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3C9" w:rsidRPr="00E013F7" w:rsidRDefault="00170D82" w:rsidP="00171DB4">
      <w:pPr>
        <w:jc w:val="right"/>
        <w:rPr>
          <w:sz w:val="24"/>
        </w:rPr>
      </w:pPr>
      <w:r w:rsidRPr="00E013F7">
        <w:rPr>
          <w:sz w:val="24"/>
        </w:rPr>
        <w:t>Приложение</w:t>
      </w:r>
    </w:p>
    <w:p w:rsidR="00B339ED" w:rsidRPr="00E013F7" w:rsidRDefault="00E90506" w:rsidP="00171DB4">
      <w:pPr>
        <w:jc w:val="right"/>
        <w:rPr>
          <w:sz w:val="24"/>
        </w:rPr>
      </w:pPr>
      <w:r w:rsidRPr="00E013F7">
        <w:rPr>
          <w:sz w:val="24"/>
        </w:rPr>
        <w:t>к постановлени</w:t>
      </w:r>
      <w:r w:rsidR="007B68E2" w:rsidRPr="00E013F7">
        <w:rPr>
          <w:sz w:val="24"/>
        </w:rPr>
        <w:t>ю</w:t>
      </w:r>
      <w:r w:rsidR="00170D82" w:rsidRPr="00E013F7">
        <w:rPr>
          <w:sz w:val="24"/>
        </w:rPr>
        <w:t xml:space="preserve"> </w:t>
      </w:r>
      <w:r w:rsidR="004B0A65" w:rsidRPr="00E013F7">
        <w:rPr>
          <w:sz w:val="24"/>
        </w:rPr>
        <w:t>а</w:t>
      </w:r>
      <w:r w:rsidR="00170D82" w:rsidRPr="00E013F7">
        <w:rPr>
          <w:sz w:val="24"/>
        </w:rPr>
        <w:t>дминистрации</w:t>
      </w:r>
    </w:p>
    <w:p w:rsidR="002A53C9" w:rsidRPr="00E013F7" w:rsidRDefault="00605C24" w:rsidP="00171DB4">
      <w:pPr>
        <w:jc w:val="right"/>
        <w:rPr>
          <w:sz w:val="24"/>
        </w:rPr>
      </w:pPr>
      <w:r w:rsidRPr="00E013F7">
        <w:rPr>
          <w:sz w:val="24"/>
        </w:rPr>
        <w:t>Ленского муниципального района</w:t>
      </w:r>
    </w:p>
    <w:p w:rsidR="002A53C9" w:rsidRDefault="00735281" w:rsidP="007361D8">
      <w:pPr>
        <w:pStyle w:val="a3"/>
        <w:widowControl/>
        <w:jc w:val="right"/>
        <w:rPr>
          <w:szCs w:val="22"/>
        </w:rPr>
      </w:pPr>
      <w:r w:rsidRPr="00735281">
        <w:rPr>
          <w:szCs w:val="22"/>
        </w:rPr>
        <w:t>от 05 ноября 2025 г. № 580-н</w:t>
      </w:r>
    </w:p>
    <w:p w:rsidR="00735281" w:rsidRDefault="00735281" w:rsidP="007361D8">
      <w:pPr>
        <w:pStyle w:val="a3"/>
        <w:widowControl/>
        <w:jc w:val="right"/>
        <w:rPr>
          <w:szCs w:val="22"/>
        </w:rPr>
      </w:pPr>
    </w:p>
    <w:p w:rsidR="00735281" w:rsidRPr="00735281" w:rsidRDefault="00735281" w:rsidP="00735281">
      <w:pPr>
        <w:pStyle w:val="a3"/>
        <w:widowControl/>
        <w:jc w:val="right"/>
        <w:rPr>
          <w:szCs w:val="22"/>
        </w:rPr>
      </w:pPr>
      <w:r>
        <w:rPr>
          <w:szCs w:val="22"/>
        </w:rPr>
        <w:t>«</w:t>
      </w:r>
      <w:r w:rsidRPr="00735281">
        <w:rPr>
          <w:szCs w:val="22"/>
        </w:rPr>
        <w:t xml:space="preserve">Утверждена </w:t>
      </w:r>
    </w:p>
    <w:p w:rsidR="00735281" w:rsidRPr="00735281" w:rsidRDefault="00735281" w:rsidP="00735281">
      <w:pPr>
        <w:pStyle w:val="a3"/>
        <w:widowControl/>
        <w:jc w:val="right"/>
        <w:rPr>
          <w:szCs w:val="22"/>
        </w:rPr>
      </w:pPr>
      <w:r w:rsidRPr="00735281">
        <w:rPr>
          <w:szCs w:val="22"/>
        </w:rPr>
        <w:t xml:space="preserve">постановлением Администрации </w:t>
      </w:r>
    </w:p>
    <w:p w:rsidR="00735281" w:rsidRPr="00735281" w:rsidRDefault="00735281" w:rsidP="00735281">
      <w:pPr>
        <w:pStyle w:val="a3"/>
        <w:widowControl/>
        <w:jc w:val="right"/>
        <w:rPr>
          <w:szCs w:val="22"/>
        </w:rPr>
      </w:pPr>
      <w:r w:rsidRPr="00735281">
        <w:rPr>
          <w:szCs w:val="22"/>
        </w:rPr>
        <w:t>МО «Ленский муниципальный район»</w:t>
      </w:r>
    </w:p>
    <w:p w:rsidR="00735281" w:rsidRDefault="00735281" w:rsidP="00735281">
      <w:pPr>
        <w:pStyle w:val="a3"/>
        <w:widowControl/>
        <w:jc w:val="right"/>
        <w:rPr>
          <w:szCs w:val="22"/>
        </w:rPr>
      </w:pPr>
      <w:r w:rsidRPr="00735281">
        <w:rPr>
          <w:szCs w:val="22"/>
        </w:rPr>
        <w:t>от 26 октября 2017 года № 743-н</w:t>
      </w:r>
    </w:p>
    <w:p w:rsidR="00735281" w:rsidRPr="00E013F7" w:rsidRDefault="00735281" w:rsidP="00735281">
      <w:pPr>
        <w:jc w:val="right"/>
        <w:rPr>
          <w:sz w:val="24"/>
        </w:rPr>
      </w:pPr>
      <w:proofErr w:type="gramStart"/>
      <w:r>
        <w:t xml:space="preserve">(в редакции </w:t>
      </w:r>
      <w:r w:rsidRPr="00E013F7">
        <w:rPr>
          <w:sz w:val="24"/>
        </w:rPr>
        <w:t>постановлени</w:t>
      </w:r>
      <w:r>
        <w:rPr>
          <w:sz w:val="24"/>
        </w:rPr>
        <w:t>я</w:t>
      </w:r>
      <w:r w:rsidRPr="00E013F7">
        <w:rPr>
          <w:sz w:val="24"/>
        </w:rPr>
        <w:t xml:space="preserve"> администрации</w:t>
      </w:r>
      <w:proofErr w:type="gramEnd"/>
    </w:p>
    <w:p w:rsidR="00735281" w:rsidRDefault="00735281" w:rsidP="00735281">
      <w:pPr>
        <w:jc w:val="right"/>
        <w:rPr>
          <w:sz w:val="24"/>
        </w:rPr>
      </w:pPr>
      <w:r w:rsidRPr="00E013F7">
        <w:rPr>
          <w:sz w:val="24"/>
        </w:rPr>
        <w:t>Ленского муниципального района</w:t>
      </w:r>
    </w:p>
    <w:p w:rsidR="00735281" w:rsidRPr="00E013F7" w:rsidRDefault="00735281" w:rsidP="00735281">
      <w:pPr>
        <w:pStyle w:val="a3"/>
        <w:widowControl/>
        <w:jc w:val="right"/>
        <w:rPr>
          <w:szCs w:val="22"/>
        </w:rPr>
      </w:pPr>
      <w:r w:rsidRPr="00735281">
        <w:rPr>
          <w:szCs w:val="22"/>
        </w:rPr>
        <w:t>от 05 ноября 2025 г. № 580-н</w:t>
      </w:r>
      <w:r>
        <w:rPr>
          <w:szCs w:val="22"/>
        </w:rPr>
        <w:t>)</w:t>
      </w:r>
    </w:p>
    <w:p w:rsidR="002A53C9" w:rsidRPr="00735281" w:rsidRDefault="002A53C9" w:rsidP="00B339ED">
      <w:pPr>
        <w:pStyle w:val="a3"/>
        <w:widowControl/>
        <w:jc w:val="center"/>
      </w:pPr>
    </w:p>
    <w:p w:rsidR="002A53C9" w:rsidRPr="00735281" w:rsidRDefault="002A53C9" w:rsidP="00B339ED">
      <w:pPr>
        <w:pStyle w:val="a3"/>
        <w:widowControl/>
        <w:jc w:val="center"/>
      </w:pPr>
    </w:p>
    <w:p w:rsidR="002A53C9" w:rsidRPr="00735281" w:rsidRDefault="002A53C9" w:rsidP="00B339ED">
      <w:pPr>
        <w:pStyle w:val="a3"/>
        <w:widowControl/>
        <w:jc w:val="center"/>
      </w:pPr>
    </w:p>
    <w:p w:rsidR="002A53C9" w:rsidRDefault="002A53C9" w:rsidP="00B339ED">
      <w:pPr>
        <w:pStyle w:val="a3"/>
        <w:widowControl/>
        <w:jc w:val="center"/>
      </w:pPr>
    </w:p>
    <w:p w:rsidR="00735281" w:rsidRDefault="00735281" w:rsidP="00B339ED">
      <w:pPr>
        <w:pStyle w:val="a3"/>
        <w:widowControl/>
        <w:jc w:val="center"/>
      </w:pPr>
    </w:p>
    <w:p w:rsidR="00735281" w:rsidRDefault="00735281" w:rsidP="00B339ED">
      <w:pPr>
        <w:pStyle w:val="a3"/>
        <w:widowControl/>
        <w:jc w:val="center"/>
      </w:pPr>
    </w:p>
    <w:p w:rsidR="00735281" w:rsidRPr="00735281" w:rsidRDefault="00735281" w:rsidP="00B339ED">
      <w:pPr>
        <w:pStyle w:val="a3"/>
        <w:widowControl/>
        <w:jc w:val="center"/>
      </w:pPr>
    </w:p>
    <w:p w:rsidR="00B339ED" w:rsidRPr="00735281" w:rsidRDefault="00B339ED" w:rsidP="00B339ED">
      <w:pPr>
        <w:pStyle w:val="a3"/>
        <w:widowControl/>
        <w:jc w:val="center"/>
      </w:pPr>
    </w:p>
    <w:p w:rsidR="00B339ED" w:rsidRPr="00735281" w:rsidRDefault="00B339ED" w:rsidP="00B339ED">
      <w:pPr>
        <w:pStyle w:val="a3"/>
        <w:widowControl/>
        <w:jc w:val="center"/>
      </w:pPr>
    </w:p>
    <w:p w:rsidR="00B339ED" w:rsidRPr="00735281" w:rsidRDefault="00B339ED" w:rsidP="00B339ED">
      <w:pPr>
        <w:pStyle w:val="a3"/>
        <w:widowControl/>
        <w:jc w:val="center"/>
      </w:pPr>
    </w:p>
    <w:p w:rsidR="00171DB4" w:rsidRPr="00735281" w:rsidRDefault="00171DB4" w:rsidP="00B339ED">
      <w:pPr>
        <w:pStyle w:val="a3"/>
        <w:widowControl/>
        <w:jc w:val="center"/>
      </w:pPr>
    </w:p>
    <w:p w:rsidR="002A53C9" w:rsidRPr="00735281" w:rsidRDefault="002A53C9" w:rsidP="00B339ED">
      <w:pPr>
        <w:pStyle w:val="a3"/>
        <w:widowControl/>
        <w:jc w:val="center"/>
      </w:pPr>
    </w:p>
    <w:p w:rsidR="002A53C9" w:rsidRPr="00735281" w:rsidRDefault="002A53C9" w:rsidP="00B339ED">
      <w:pPr>
        <w:pStyle w:val="a3"/>
        <w:widowControl/>
        <w:jc w:val="center"/>
      </w:pPr>
    </w:p>
    <w:p w:rsidR="002A53C9" w:rsidRPr="00735281" w:rsidRDefault="002A53C9" w:rsidP="00B339ED">
      <w:pPr>
        <w:pStyle w:val="a3"/>
        <w:widowControl/>
        <w:jc w:val="center"/>
      </w:pPr>
    </w:p>
    <w:p w:rsidR="002A53C9" w:rsidRPr="00735281" w:rsidRDefault="00170D82" w:rsidP="00B339ED">
      <w:pPr>
        <w:widowControl/>
        <w:jc w:val="center"/>
        <w:rPr>
          <w:b/>
          <w:sz w:val="24"/>
          <w:szCs w:val="24"/>
        </w:rPr>
      </w:pPr>
      <w:r w:rsidRPr="00735281">
        <w:rPr>
          <w:b/>
          <w:sz w:val="24"/>
          <w:szCs w:val="24"/>
        </w:rPr>
        <w:t>Муниципальная программа</w:t>
      </w:r>
    </w:p>
    <w:p w:rsidR="00735281" w:rsidRPr="00735281" w:rsidRDefault="00A069F5" w:rsidP="00A069F5">
      <w:pPr>
        <w:widowControl/>
        <w:jc w:val="center"/>
        <w:rPr>
          <w:b/>
          <w:sz w:val="24"/>
          <w:szCs w:val="24"/>
        </w:rPr>
      </w:pPr>
      <w:r w:rsidRPr="00735281">
        <w:rPr>
          <w:b/>
          <w:sz w:val="24"/>
          <w:szCs w:val="24"/>
        </w:rPr>
        <w:t xml:space="preserve">«Формирование современной городской среды на территории </w:t>
      </w:r>
    </w:p>
    <w:p w:rsidR="002A53C9" w:rsidRPr="00735281" w:rsidRDefault="00A069F5" w:rsidP="00A069F5">
      <w:pPr>
        <w:widowControl/>
        <w:jc w:val="center"/>
        <w:rPr>
          <w:b/>
          <w:sz w:val="24"/>
          <w:szCs w:val="24"/>
        </w:rPr>
      </w:pPr>
      <w:r w:rsidRPr="00735281">
        <w:rPr>
          <w:b/>
          <w:sz w:val="24"/>
          <w:szCs w:val="24"/>
        </w:rPr>
        <w:t>муниципального образования «Ленский муниципальный район»</w:t>
      </w:r>
    </w:p>
    <w:p w:rsidR="002A53C9" w:rsidRPr="00735281" w:rsidRDefault="002A53C9" w:rsidP="00B339ED">
      <w:pPr>
        <w:pStyle w:val="a3"/>
        <w:widowControl/>
        <w:jc w:val="center"/>
      </w:pPr>
    </w:p>
    <w:p w:rsidR="002A53C9" w:rsidRPr="00735281" w:rsidRDefault="002A53C9" w:rsidP="00B339ED">
      <w:pPr>
        <w:pStyle w:val="a3"/>
        <w:widowControl/>
        <w:jc w:val="center"/>
      </w:pPr>
    </w:p>
    <w:p w:rsidR="002A53C9" w:rsidRDefault="002A53C9" w:rsidP="00B339ED">
      <w:pPr>
        <w:pStyle w:val="a3"/>
        <w:widowControl/>
        <w:jc w:val="center"/>
      </w:pPr>
    </w:p>
    <w:p w:rsidR="00735281" w:rsidRPr="00735281" w:rsidRDefault="00735281" w:rsidP="00B339ED">
      <w:pPr>
        <w:pStyle w:val="a3"/>
        <w:widowControl/>
        <w:jc w:val="center"/>
      </w:pPr>
    </w:p>
    <w:p w:rsidR="002A53C9" w:rsidRPr="00735281" w:rsidRDefault="002A53C9" w:rsidP="00B339ED">
      <w:pPr>
        <w:pStyle w:val="a3"/>
        <w:widowControl/>
        <w:jc w:val="center"/>
      </w:pPr>
    </w:p>
    <w:p w:rsidR="00B339ED" w:rsidRPr="00735281" w:rsidRDefault="00B339ED" w:rsidP="00B339ED">
      <w:pPr>
        <w:pStyle w:val="a3"/>
        <w:widowControl/>
        <w:jc w:val="center"/>
      </w:pPr>
    </w:p>
    <w:p w:rsidR="00B339ED" w:rsidRPr="00735281" w:rsidRDefault="00B339ED" w:rsidP="00B339ED">
      <w:pPr>
        <w:pStyle w:val="a3"/>
        <w:widowControl/>
        <w:jc w:val="center"/>
      </w:pPr>
    </w:p>
    <w:p w:rsidR="00B339ED" w:rsidRPr="00735281" w:rsidRDefault="00B339ED" w:rsidP="00B339ED">
      <w:pPr>
        <w:pStyle w:val="a3"/>
        <w:widowControl/>
        <w:jc w:val="center"/>
      </w:pPr>
    </w:p>
    <w:p w:rsidR="002A53C9" w:rsidRPr="00735281" w:rsidRDefault="002A53C9" w:rsidP="00B339ED">
      <w:pPr>
        <w:pStyle w:val="a3"/>
        <w:widowControl/>
        <w:jc w:val="center"/>
      </w:pPr>
    </w:p>
    <w:p w:rsidR="00A069F5" w:rsidRPr="00735281" w:rsidRDefault="00A069F5" w:rsidP="00B339ED">
      <w:pPr>
        <w:pStyle w:val="a3"/>
        <w:widowControl/>
        <w:jc w:val="center"/>
      </w:pPr>
    </w:p>
    <w:p w:rsidR="00735281" w:rsidRPr="00735281" w:rsidRDefault="00735281" w:rsidP="00B339ED">
      <w:pPr>
        <w:pStyle w:val="a3"/>
        <w:widowControl/>
        <w:jc w:val="center"/>
      </w:pPr>
    </w:p>
    <w:p w:rsidR="00A069F5" w:rsidRPr="00735281" w:rsidRDefault="00A069F5" w:rsidP="00B339ED">
      <w:pPr>
        <w:pStyle w:val="a3"/>
        <w:widowControl/>
        <w:jc w:val="center"/>
      </w:pPr>
    </w:p>
    <w:p w:rsidR="00A069F5" w:rsidRPr="00735281" w:rsidRDefault="00A069F5" w:rsidP="00B339ED">
      <w:pPr>
        <w:pStyle w:val="a3"/>
        <w:widowControl/>
        <w:jc w:val="center"/>
      </w:pPr>
    </w:p>
    <w:p w:rsidR="00A069F5" w:rsidRPr="00735281" w:rsidRDefault="00A069F5" w:rsidP="00B339ED">
      <w:pPr>
        <w:pStyle w:val="a3"/>
        <w:widowControl/>
        <w:jc w:val="center"/>
      </w:pPr>
    </w:p>
    <w:p w:rsidR="00A069F5" w:rsidRPr="00735281" w:rsidRDefault="00A069F5" w:rsidP="00B339ED">
      <w:pPr>
        <w:pStyle w:val="a3"/>
        <w:widowControl/>
        <w:jc w:val="center"/>
      </w:pPr>
    </w:p>
    <w:p w:rsidR="00A069F5" w:rsidRPr="00735281" w:rsidRDefault="00A069F5" w:rsidP="00B339ED">
      <w:pPr>
        <w:pStyle w:val="a3"/>
        <w:widowControl/>
        <w:jc w:val="center"/>
      </w:pPr>
    </w:p>
    <w:p w:rsidR="00A069F5" w:rsidRPr="00735281" w:rsidRDefault="00A069F5" w:rsidP="00B339ED">
      <w:pPr>
        <w:pStyle w:val="a3"/>
        <w:widowControl/>
        <w:jc w:val="center"/>
      </w:pPr>
    </w:p>
    <w:p w:rsidR="002A53C9" w:rsidRPr="00735281" w:rsidRDefault="002A53C9" w:rsidP="00B339ED">
      <w:pPr>
        <w:pStyle w:val="a3"/>
        <w:widowControl/>
        <w:jc w:val="center"/>
      </w:pPr>
    </w:p>
    <w:p w:rsidR="004B0A65" w:rsidRPr="00735281" w:rsidRDefault="004B0A65" w:rsidP="00B339ED">
      <w:pPr>
        <w:pStyle w:val="a3"/>
        <w:widowControl/>
        <w:jc w:val="center"/>
      </w:pPr>
    </w:p>
    <w:p w:rsidR="002A53C9" w:rsidRPr="00735281" w:rsidRDefault="002A53C9" w:rsidP="00B339ED">
      <w:pPr>
        <w:pStyle w:val="a3"/>
        <w:widowControl/>
        <w:jc w:val="center"/>
      </w:pPr>
    </w:p>
    <w:p w:rsidR="0065411E" w:rsidRPr="00735281" w:rsidRDefault="0065411E" w:rsidP="00B339ED">
      <w:pPr>
        <w:jc w:val="center"/>
        <w:rPr>
          <w:sz w:val="24"/>
          <w:szCs w:val="24"/>
        </w:rPr>
      </w:pPr>
    </w:p>
    <w:p w:rsidR="007361D8" w:rsidRPr="00735281" w:rsidRDefault="007361D8" w:rsidP="00B339ED">
      <w:pPr>
        <w:jc w:val="center"/>
        <w:rPr>
          <w:sz w:val="24"/>
          <w:szCs w:val="24"/>
        </w:rPr>
      </w:pPr>
    </w:p>
    <w:p w:rsidR="00B339ED" w:rsidRPr="00E013F7" w:rsidRDefault="00B339ED" w:rsidP="000D355B"/>
    <w:p w:rsidR="002A53C9" w:rsidRPr="00E013F7" w:rsidRDefault="002A53C9">
      <w:pPr>
        <w:spacing w:line="482" w:lineRule="auto"/>
        <w:jc w:val="center"/>
        <w:sectPr w:rsidR="002A53C9" w:rsidRPr="00E013F7" w:rsidSect="00F25258">
          <w:headerReference w:type="default" r:id="rId8"/>
          <w:type w:val="continuous"/>
          <w:pgSz w:w="11910" w:h="16840"/>
          <w:pgMar w:top="1134" w:right="850" w:bottom="1134" w:left="1701" w:header="720" w:footer="720" w:gutter="0"/>
          <w:cols w:space="720"/>
          <w:titlePg/>
          <w:docGrid w:linePitch="299"/>
        </w:sectPr>
      </w:pPr>
    </w:p>
    <w:p w:rsidR="002A53C9" w:rsidRPr="00E013F7" w:rsidRDefault="00170D82" w:rsidP="00B339ED">
      <w:pPr>
        <w:widowControl/>
        <w:jc w:val="center"/>
        <w:rPr>
          <w:sz w:val="24"/>
          <w:szCs w:val="24"/>
        </w:rPr>
      </w:pPr>
      <w:r w:rsidRPr="00E013F7">
        <w:rPr>
          <w:sz w:val="24"/>
          <w:szCs w:val="24"/>
        </w:rPr>
        <w:lastRenderedPageBreak/>
        <w:t>ПАСПОРТ</w:t>
      </w:r>
    </w:p>
    <w:p w:rsidR="002A53C9" w:rsidRPr="00E013F7" w:rsidRDefault="00170D82" w:rsidP="00B339ED">
      <w:pPr>
        <w:widowControl/>
        <w:jc w:val="center"/>
        <w:rPr>
          <w:sz w:val="24"/>
          <w:szCs w:val="24"/>
        </w:rPr>
      </w:pPr>
      <w:r w:rsidRPr="00E013F7">
        <w:rPr>
          <w:sz w:val="24"/>
          <w:szCs w:val="24"/>
        </w:rPr>
        <w:t>муниципальной программы</w:t>
      </w:r>
    </w:p>
    <w:p w:rsidR="002A53C9" w:rsidRPr="00E013F7" w:rsidRDefault="00AD0C29" w:rsidP="00FE0DF1">
      <w:pPr>
        <w:widowControl/>
        <w:jc w:val="center"/>
        <w:rPr>
          <w:sz w:val="24"/>
          <w:szCs w:val="24"/>
        </w:rPr>
      </w:pPr>
      <w:r w:rsidRPr="00E013F7">
        <w:rPr>
          <w:sz w:val="24"/>
          <w:szCs w:val="24"/>
        </w:rPr>
        <w:t>«</w:t>
      </w:r>
      <w:r w:rsidR="004B0A65" w:rsidRPr="00E013F7">
        <w:rPr>
          <w:sz w:val="24"/>
          <w:szCs w:val="24"/>
        </w:rPr>
        <w:t>Формирование современной городской среды на территории муниципального образования «Ленский муниципальный район»</w:t>
      </w:r>
    </w:p>
    <w:p w:rsidR="00B44AD4" w:rsidRPr="00E013F7" w:rsidRDefault="00B44AD4" w:rsidP="00B44AD4">
      <w:pPr>
        <w:rPr>
          <w:b/>
          <w:sz w:val="24"/>
          <w:szCs w:val="24"/>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7"/>
        <w:gridCol w:w="6379"/>
      </w:tblGrid>
      <w:tr w:rsidR="00B44AD4" w:rsidRPr="00E013F7" w:rsidTr="00E013F7">
        <w:trPr>
          <w:trHeight w:val="1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Наименование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E013F7" w:rsidP="00E013F7">
            <w:pPr>
              <w:ind w:left="113" w:right="113"/>
              <w:jc w:val="both"/>
              <w:rPr>
                <w:sz w:val="24"/>
                <w:szCs w:val="24"/>
              </w:rPr>
            </w:pPr>
            <w:r>
              <w:rPr>
                <w:sz w:val="24"/>
                <w:szCs w:val="24"/>
              </w:rPr>
              <w:t>«</w:t>
            </w:r>
            <w:r w:rsidRPr="00E013F7">
              <w:rPr>
                <w:sz w:val="24"/>
                <w:szCs w:val="24"/>
              </w:rPr>
              <w:t>Формирование современной городской среды на территории муниципального образования «Ленский муниципальный район</w:t>
            </w:r>
            <w:r>
              <w:rPr>
                <w:sz w:val="24"/>
                <w:szCs w:val="24"/>
              </w:rPr>
              <w:t>»</w:t>
            </w:r>
            <w:r w:rsidR="00B44AD4" w:rsidRPr="00E013F7">
              <w:rPr>
                <w:sz w:val="24"/>
                <w:szCs w:val="24"/>
              </w:rPr>
              <w:t xml:space="preserve"> (далее </w:t>
            </w:r>
            <w:r>
              <w:rPr>
                <w:sz w:val="24"/>
                <w:szCs w:val="24"/>
              </w:rPr>
              <w:t>–</w:t>
            </w:r>
            <w:r w:rsidR="00B44AD4" w:rsidRPr="00E013F7">
              <w:rPr>
                <w:sz w:val="24"/>
                <w:szCs w:val="24"/>
              </w:rPr>
              <w:t xml:space="preserve"> муниципальная программа)</w:t>
            </w:r>
          </w:p>
        </w:tc>
      </w:tr>
      <w:tr w:rsidR="00B44AD4" w:rsidRPr="00E013F7" w:rsidTr="00E013F7">
        <w:trPr>
          <w:trHeight w:val="1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Основание для разработки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proofErr w:type="gramStart"/>
            <w:r w:rsidRPr="00E013F7">
              <w:rPr>
                <w:sz w:val="24"/>
                <w:szCs w:val="24"/>
              </w:rPr>
              <w:t>Статья 179 Бюджетного кодекса Российской Федерации, Федеральный закон от 06.10.2003 № 131-ФЗ «Об общих принципах организации местного самоуправления в Российской Федерации»,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утвержденные постановлением Прав</w:t>
            </w:r>
            <w:r w:rsidR="004B0A65" w:rsidRPr="00E013F7">
              <w:rPr>
                <w:sz w:val="24"/>
                <w:szCs w:val="24"/>
              </w:rPr>
              <w:t xml:space="preserve">ительства Российской Федерации </w:t>
            </w:r>
            <w:r w:rsidRPr="00E013F7">
              <w:rPr>
                <w:sz w:val="24"/>
                <w:szCs w:val="24"/>
              </w:rPr>
              <w:t>от 10.02.2017 № 169</w:t>
            </w:r>
            <w:proofErr w:type="gramEnd"/>
          </w:p>
        </w:tc>
      </w:tr>
      <w:tr w:rsidR="00B44AD4" w:rsidRPr="00E013F7" w:rsidTr="00E013F7">
        <w:trPr>
          <w:trHeight w:val="4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Ответственный исполнитель (разработчик)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1136C7">
            <w:pPr>
              <w:ind w:left="113" w:right="113"/>
              <w:jc w:val="both"/>
              <w:rPr>
                <w:sz w:val="24"/>
                <w:szCs w:val="24"/>
              </w:rPr>
            </w:pPr>
            <w:r w:rsidRPr="00E013F7">
              <w:rPr>
                <w:sz w:val="24"/>
                <w:szCs w:val="24"/>
              </w:rPr>
              <w:t>Администрация Ленского</w:t>
            </w:r>
            <w:r w:rsidR="00F402EB" w:rsidRPr="00E013F7">
              <w:rPr>
                <w:sz w:val="24"/>
                <w:szCs w:val="24"/>
              </w:rPr>
              <w:t xml:space="preserve"> муниципального района</w:t>
            </w:r>
          </w:p>
        </w:tc>
      </w:tr>
      <w:tr w:rsidR="00B44AD4" w:rsidRPr="00E013F7" w:rsidTr="00E013F7">
        <w:trPr>
          <w:trHeight w:val="4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Цели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rsidP="00FE0DF1">
            <w:pPr>
              <w:ind w:left="113" w:right="113"/>
              <w:jc w:val="both"/>
              <w:rPr>
                <w:sz w:val="24"/>
                <w:szCs w:val="24"/>
              </w:rPr>
            </w:pPr>
            <w:r w:rsidRPr="00E013F7">
              <w:rPr>
                <w:sz w:val="24"/>
                <w:szCs w:val="24"/>
              </w:rPr>
              <w:t xml:space="preserve">Повышение качества и комфорта городской среды на территории </w:t>
            </w:r>
            <w:r w:rsidR="00FE0DF1" w:rsidRPr="00E013F7">
              <w:rPr>
                <w:sz w:val="24"/>
                <w:szCs w:val="24"/>
              </w:rPr>
              <w:t>Ленского муниципального района</w:t>
            </w:r>
          </w:p>
        </w:tc>
      </w:tr>
      <w:tr w:rsidR="00B44AD4" w:rsidRPr="00E013F7" w:rsidTr="00E013F7">
        <w:trPr>
          <w:trHeight w:val="2759"/>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Задачи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r w:rsidRPr="00E013F7">
              <w:rPr>
                <w:sz w:val="24"/>
                <w:szCs w:val="24"/>
              </w:rPr>
              <w:t>- обеспечение формирования единых ключевых подходов и приоритетов формирования комфортной городской среды на территории</w:t>
            </w:r>
            <w:r w:rsidR="005B6B3D" w:rsidRPr="00E013F7">
              <w:rPr>
                <w:sz w:val="24"/>
                <w:szCs w:val="24"/>
              </w:rPr>
              <w:t xml:space="preserve"> Ленского муниципального района</w:t>
            </w:r>
            <w:r w:rsidRPr="00E013F7">
              <w:rPr>
                <w:sz w:val="24"/>
                <w:szCs w:val="24"/>
              </w:rPr>
              <w:t xml:space="preserve"> с учетом приоритетов территориального развития;</w:t>
            </w:r>
          </w:p>
          <w:p w:rsidR="00B44AD4" w:rsidRPr="00E013F7" w:rsidRDefault="00B44AD4">
            <w:pPr>
              <w:ind w:left="113" w:right="113"/>
              <w:jc w:val="both"/>
              <w:rPr>
                <w:sz w:val="24"/>
                <w:szCs w:val="24"/>
              </w:rPr>
            </w:pPr>
            <w:r w:rsidRPr="00E013F7">
              <w:rPr>
                <w:sz w:val="24"/>
                <w:szCs w:val="24"/>
              </w:rPr>
              <w:t>- обеспечение проведения мероприятий по благоустройству территорий муниципальных образований, включая объекты, находящиеся в частной собственности, и прилегающие к ним территории, в соответствии с едиными требованиями;</w:t>
            </w:r>
          </w:p>
          <w:p w:rsidR="00B44AD4" w:rsidRPr="00E013F7" w:rsidRDefault="00B44AD4">
            <w:pPr>
              <w:ind w:left="113" w:right="113"/>
              <w:jc w:val="both"/>
              <w:rPr>
                <w:sz w:val="24"/>
                <w:szCs w:val="24"/>
              </w:rPr>
            </w:pPr>
            <w:r w:rsidRPr="00E013F7">
              <w:rPr>
                <w:sz w:val="24"/>
                <w:szCs w:val="24"/>
              </w:rPr>
              <w:t xml:space="preserve">- создание универсальных механизмов вовлечения заинтересованных лиц в реализацию мероприятий по благоустройству территорий </w:t>
            </w:r>
            <w:r w:rsidR="005B6B3D" w:rsidRPr="00E013F7">
              <w:rPr>
                <w:sz w:val="24"/>
                <w:szCs w:val="24"/>
              </w:rPr>
              <w:t>МО «Сафроновское», МО «Урдомское»</w:t>
            </w:r>
            <w:r w:rsidRPr="00E013F7">
              <w:rPr>
                <w:sz w:val="24"/>
                <w:szCs w:val="24"/>
              </w:rPr>
              <w:t>.</w:t>
            </w:r>
          </w:p>
        </w:tc>
      </w:tr>
      <w:tr w:rsidR="00B44AD4" w:rsidRPr="00E013F7" w:rsidTr="00E013F7">
        <w:trPr>
          <w:trHeight w:val="7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Целевые показатели и индикаторы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r w:rsidRPr="00E013F7">
              <w:rPr>
                <w:sz w:val="24"/>
                <w:szCs w:val="24"/>
              </w:rPr>
              <w:t>Перечень целевых показателей муниципальной программы приведен в приложении № 4 к Программе.</w:t>
            </w:r>
          </w:p>
        </w:tc>
      </w:tr>
      <w:tr w:rsidR="00B44AD4" w:rsidRPr="00E013F7" w:rsidTr="00E013F7">
        <w:trPr>
          <w:trHeight w:val="4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Срок и этапы реализации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005F29">
            <w:pPr>
              <w:ind w:left="113" w:right="113"/>
              <w:jc w:val="both"/>
              <w:rPr>
                <w:sz w:val="24"/>
                <w:szCs w:val="24"/>
              </w:rPr>
            </w:pPr>
            <w:r w:rsidRPr="00E013F7">
              <w:rPr>
                <w:sz w:val="24"/>
                <w:szCs w:val="24"/>
              </w:rPr>
              <w:t>2025</w:t>
            </w:r>
            <w:r w:rsidR="0081315C" w:rsidRPr="00E013F7">
              <w:rPr>
                <w:sz w:val="24"/>
                <w:szCs w:val="24"/>
              </w:rPr>
              <w:t>-2030</w:t>
            </w:r>
            <w:r w:rsidR="00B44AD4" w:rsidRPr="00E013F7">
              <w:rPr>
                <w:sz w:val="24"/>
                <w:szCs w:val="24"/>
              </w:rPr>
              <w:t xml:space="preserve"> годы, программа реализуется в один этап</w:t>
            </w:r>
          </w:p>
        </w:tc>
      </w:tr>
      <w:tr w:rsidR="00B44AD4" w:rsidRPr="00E013F7" w:rsidTr="00E013F7">
        <w:trPr>
          <w:trHeight w:val="4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Перечень подпрограмм</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r w:rsidRPr="00E013F7">
              <w:rPr>
                <w:sz w:val="24"/>
                <w:szCs w:val="24"/>
              </w:rPr>
              <w:t>Подпрограммы отсутствуют</w:t>
            </w:r>
          </w:p>
        </w:tc>
      </w:tr>
      <w:tr w:rsidR="00B44AD4" w:rsidRPr="00E013F7" w:rsidTr="00E013F7">
        <w:trPr>
          <w:trHeight w:val="4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Перечень основных мероприятий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r w:rsidRPr="00E013F7">
              <w:rPr>
                <w:sz w:val="24"/>
                <w:szCs w:val="24"/>
              </w:rPr>
              <w:t>- мероприятия по проведению инвентаризации дворовых и общественных территорий, территорий индивидуальной жилой застройки и территорий в ведении юридических лиц и индивидуальных предпринимателей;</w:t>
            </w:r>
          </w:p>
          <w:p w:rsidR="00B44AD4" w:rsidRPr="00E013F7" w:rsidRDefault="00B44AD4">
            <w:pPr>
              <w:ind w:left="113" w:right="113"/>
              <w:jc w:val="both"/>
              <w:rPr>
                <w:sz w:val="24"/>
                <w:szCs w:val="24"/>
              </w:rPr>
            </w:pPr>
            <w:r w:rsidRPr="00E013F7">
              <w:rPr>
                <w:sz w:val="24"/>
                <w:szCs w:val="24"/>
              </w:rPr>
              <w:t>- мероприятия по благоустройству дво</w:t>
            </w:r>
            <w:r w:rsidR="00FE0DF1" w:rsidRPr="00E013F7">
              <w:rPr>
                <w:sz w:val="24"/>
                <w:szCs w:val="24"/>
              </w:rPr>
              <w:t>ровых и общественных территорий Ленского муниципального района</w:t>
            </w:r>
            <w:r w:rsidRPr="00E013F7">
              <w:rPr>
                <w:sz w:val="24"/>
                <w:szCs w:val="24"/>
              </w:rPr>
              <w:t>, благоустройство территорий и приобретение уборочной и коммунальной техники.</w:t>
            </w:r>
          </w:p>
        </w:tc>
      </w:tr>
      <w:tr w:rsidR="00B44AD4" w:rsidRPr="00E013F7" w:rsidTr="00E013F7">
        <w:trPr>
          <w:trHeight w:val="460"/>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lastRenderedPageBreak/>
              <w:t>Соисполнители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r w:rsidRPr="00E013F7">
              <w:rPr>
                <w:sz w:val="24"/>
                <w:szCs w:val="24"/>
              </w:rPr>
              <w:t>Администрация муниципального образования «Сафроновское»;</w:t>
            </w:r>
          </w:p>
          <w:p w:rsidR="00B44AD4" w:rsidRPr="00E013F7" w:rsidRDefault="00B44AD4">
            <w:pPr>
              <w:ind w:left="113" w:right="113"/>
              <w:jc w:val="both"/>
              <w:rPr>
                <w:sz w:val="24"/>
                <w:szCs w:val="24"/>
              </w:rPr>
            </w:pPr>
            <w:r w:rsidRPr="00E013F7">
              <w:rPr>
                <w:sz w:val="24"/>
                <w:szCs w:val="24"/>
              </w:rPr>
              <w:t>Администр</w:t>
            </w:r>
            <w:r w:rsidR="00E013F7">
              <w:rPr>
                <w:sz w:val="24"/>
                <w:szCs w:val="24"/>
              </w:rPr>
              <w:t xml:space="preserve">ация муниципального образования </w:t>
            </w:r>
            <w:r w:rsidRPr="00E013F7">
              <w:rPr>
                <w:sz w:val="24"/>
                <w:szCs w:val="24"/>
              </w:rPr>
              <w:t>«</w:t>
            </w:r>
            <w:proofErr w:type="spellStart"/>
            <w:r w:rsidRPr="00E013F7">
              <w:rPr>
                <w:sz w:val="24"/>
                <w:szCs w:val="24"/>
              </w:rPr>
              <w:t>Урдомское</w:t>
            </w:r>
            <w:proofErr w:type="spellEnd"/>
            <w:r w:rsidRPr="00E013F7">
              <w:rPr>
                <w:sz w:val="24"/>
                <w:szCs w:val="24"/>
              </w:rPr>
              <w:t>»</w:t>
            </w:r>
          </w:p>
        </w:tc>
      </w:tr>
      <w:tr w:rsidR="00B44AD4" w:rsidRPr="00E013F7" w:rsidTr="00E013F7">
        <w:trPr>
          <w:trHeight w:val="699"/>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Объемы и источники финансирования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113"/>
              <w:jc w:val="both"/>
              <w:rPr>
                <w:sz w:val="24"/>
                <w:szCs w:val="24"/>
              </w:rPr>
            </w:pPr>
            <w:r w:rsidRPr="00E013F7">
              <w:rPr>
                <w:sz w:val="24"/>
                <w:szCs w:val="24"/>
              </w:rPr>
              <w:t>Общ</w:t>
            </w:r>
            <w:r w:rsidR="00E13A70" w:rsidRPr="00E013F7">
              <w:rPr>
                <w:sz w:val="24"/>
                <w:szCs w:val="24"/>
              </w:rPr>
              <w:t xml:space="preserve">ий объем финансирования </w:t>
            </w:r>
            <w:r w:rsidR="00F402EB" w:rsidRPr="00E013F7">
              <w:rPr>
                <w:sz w:val="24"/>
                <w:szCs w:val="24"/>
              </w:rPr>
              <w:t>51 792,05</w:t>
            </w:r>
            <w:r w:rsidRPr="00E013F7">
              <w:rPr>
                <w:sz w:val="24"/>
                <w:szCs w:val="24"/>
              </w:rPr>
              <w:t xml:space="preserve"> тыс. руб., в том числе:</w:t>
            </w:r>
          </w:p>
          <w:p w:rsidR="00B44AD4" w:rsidRPr="00E013F7" w:rsidRDefault="00B44AD4">
            <w:pPr>
              <w:ind w:left="113" w:right="113"/>
              <w:jc w:val="both"/>
              <w:rPr>
                <w:sz w:val="24"/>
                <w:szCs w:val="24"/>
              </w:rPr>
            </w:pPr>
            <w:r w:rsidRPr="00E013F7">
              <w:rPr>
                <w:sz w:val="24"/>
                <w:szCs w:val="24"/>
              </w:rPr>
              <w:t>Объём софинансирования и</w:t>
            </w:r>
            <w:r w:rsidR="00005F29" w:rsidRPr="00E013F7">
              <w:rPr>
                <w:sz w:val="24"/>
                <w:szCs w:val="24"/>
              </w:rPr>
              <w:t>з ф</w:t>
            </w:r>
            <w:r w:rsidR="00F402EB" w:rsidRPr="00E013F7">
              <w:rPr>
                <w:sz w:val="24"/>
                <w:szCs w:val="24"/>
              </w:rPr>
              <w:t xml:space="preserve">едерального бюджета – </w:t>
            </w:r>
            <w:r w:rsidR="00F402EB" w:rsidRPr="00E013F7">
              <w:rPr>
                <w:sz w:val="24"/>
                <w:szCs w:val="24"/>
              </w:rPr>
              <w:br/>
              <w:t>40 019,38</w:t>
            </w:r>
            <w:r w:rsidRPr="00E013F7">
              <w:rPr>
                <w:sz w:val="24"/>
                <w:szCs w:val="24"/>
              </w:rPr>
              <w:t xml:space="preserve"> тыс. руб.;</w:t>
            </w:r>
          </w:p>
          <w:p w:rsidR="00B44AD4" w:rsidRPr="00E013F7" w:rsidRDefault="00B44AD4">
            <w:pPr>
              <w:ind w:left="113" w:right="113"/>
              <w:jc w:val="both"/>
              <w:rPr>
                <w:sz w:val="24"/>
                <w:szCs w:val="24"/>
              </w:rPr>
            </w:pPr>
            <w:r w:rsidRPr="00E013F7">
              <w:rPr>
                <w:sz w:val="24"/>
                <w:szCs w:val="24"/>
              </w:rPr>
              <w:t>Объём софинансиров</w:t>
            </w:r>
            <w:r w:rsidR="00005F29" w:rsidRPr="00E013F7">
              <w:rPr>
                <w:sz w:val="24"/>
                <w:szCs w:val="24"/>
              </w:rPr>
              <w:t xml:space="preserve">ания из областного бюджета – </w:t>
            </w:r>
            <w:r w:rsidR="00F402EB" w:rsidRPr="00E013F7">
              <w:rPr>
                <w:sz w:val="24"/>
                <w:szCs w:val="24"/>
              </w:rPr>
              <w:br/>
              <w:t>6 731,16</w:t>
            </w:r>
            <w:r w:rsidRPr="00E013F7">
              <w:rPr>
                <w:sz w:val="24"/>
                <w:szCs w:val="24"/>
              </w:rPr>
              <w:t xml:space="preserve"> тыс. руб.;</w:t>
            </w:r>
          </w:p>
          <w:p w:rsidR="00B44AD4" w:rsidRPr="00E013F7" w:rsidRDefault="00B44AD4">
            <w:pPr>
              <w:ind w:left="113" w:right="113"/>
              <w:jc w:val="both"/>
              <w:rPr>
                <w:sz w:val="24"/>
                <w:szCs w:val="24"/>
              </w:rPr>
            </w:pPr>
            <w:r w:rsidRPr="00E013F7">
              <w:rPr>
                <w:sz w:val="24"/>
                <w:szCs w:val="24"/>
              </w:rPr>
              <w:t>Объём софинансирован</w:t>
            </w:r>
            <w:r w:rsidR="00005F29" w:rsidRPr="00E013F7">
              <w:rPr>
                <w:sz w:val="24"/>
                <w:szCs w:val="24"/>
              </w:rPr>
              <w:t>ия</w:t>
            </w:r>
            <w:r w:rsidR="00F402EB" w:rsidRPr="00E013F7">
              <w:rPr>
                <w:sz w:val="24"/>
                <w:szCs w:val="24"/>
              </w:rPr>
              <w:t xml:space="preserve"> из бюджета поселений – </w:t>
            </w:r>
            <w:r w:rsidR="00F402EB" w:rsidRPr="00E013F7">
              <w:rPr>
                <w:sz w:val="24"/>
                <w:szCs w:val="24"/>
              </w:rPr>
              <w:br/>
              <w:t>5 041,51</w:t>
            </w:r>
            <w:r w:rsidRPr="00E013F7">
              <w:rPr>
                <w:sz w:val="24"/>
                <w:szCs w:val="24"/>
              </w:rPr>
              <w:t xml:space="preserve"> тыс. руб.</w:t>
            </w:r>
          </w:p>
        </w:tc>
      </w:tr>
      <w:tr w:rsidR="00B44AD4" w:rsidRPr="00E013F7" w:rsidTr="00E013F7">
        <w:trPr>
          <w:trHeight w:val="975"/>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Ожидаемые результаты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pStyle w:val="TableParagraph"/>
              <w:ind w:left="113" w:right="113"/>
              <w:jc w:val="both"/>
              <w:rPr>
                <w:sz w:val="24"/>
                <w:szCs w:val="24"/>
              </w:rPr>
            </w:pPr>
            <w:r w:rsidRPr="00E013F7">
              <w:rPr>
                <w:sz w:val="24"/>
                <w:szCs w:val="24"/>
              </w:rPr>
              <w:t xml:space="preserve">Результатом реализации Программы является достижение цели по комплексному благоустройству дворовых территорий и территорий общего пользования </w:t>
            </w:r>
            <w:r w:rsidR="00FE0DF1" w:rsidRPr="00E013F7">
              <w:rPr>
                <w:sz w:val="24"/>
                <w:szCs w:val="24"/>
              </w:rPr>
              <w:t>Ленского муниципального района</w:t>
            </w:r>
            <w:r w:rsidRPr="00E013F7">
              <w:rPr>
                <w:sz w:val="24"/>
                <w:szCs w:val="24"/>
              </w:rPr>
              <w:t>. Результатом от улучшения качества благоустройства станет:</w:t>
            </w:r>
          </w:p>
          <w:p w:rsidR="00B44AD4" w:rsidRPr="00E013F7" w:rsidRDefault="00B44AD4">
            <w:pPr>
              <w:pStyle w:val="TableParagraph"/>
              <w:ind w:left="113" w:right="113"/>
              <w:jc w:val="both"/>
              <w:rPr>
                <w:sz w:val="24"/>
                <w:szCs w:val="24"/>
              </w:rPr>
            </w:pPr>
            <w:r w:rsidRPr="00E013F7">
              <w:rPr>
                <w:sz w:val="24"/>
                <w:szCs w:val="24"/>
              </w:rPr>
              <w:t>- обеспечение комфортных и безопасных условий проживания граждан;</w:t>
            </w:r>
          </w:p>
          <w:p w:rsidR="00B44AD4" w:rsidRPr="00E013F7" w:rsidRDefault="00B44AD4">
            <w:pPr>
              <w:pStyle w:val="TableParagraph"/>
              <w:ind w:left="113" w:right="113"/>
              <w:jc w:val="both"/>
              <w:rPr>
                <w:sz w:val="24"/>
                <w:szCs w:val="24"/>
              </w:rPr>
            </w:pPr>
            <w:r w:rsidRPr="00E013F7">
              <w:rPr>
                <w:sz w:val="24"/>
                <w:szCs w:val="24"/>
              </w:rPr>
              <w:t>- сохранение и улучшение внешнего вида мест общего пользования и массового отдыха населения;</w:t>
            </w:r>
          </w:p>
          <w:p w:rsidR="00B44AD4" w:rsidRPr="00E013F7" w:rsidRDefault="00B44AD4">
            <w:pPr>
              <w:ind w:left="113" w:right="113"/>
              <w:jc w:val="both"/>
              <w:rPr>
                <w:sz w:val="24"/>
                <w:szCs w:val="24"/>
              </w:rPr>
            </w:pPr>
            <w:r w:rsidRPr="00E013F7">
              <w:rPr>
                <w:sz w:val="24"/>
                <w:szCs w:val="24"/>
              </w:rPr>
              <w:t>- активное участие населения поселений в реализации мероприятий Программы.</w:t>
            </w:r>
          </w:p>
        </w:tc>
      </w:tr>
      <w:tr w:rsidR="00B44AD4" w:rsidRPr="00E013F7" w:rsidTr="00E013F7">
        <w:trPr>
          <w:trHeight w:val="975"/>
        </w:trPr>
        <w:tc>
          <w:tcPr>
            <w:tcW w:w="2977"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pPr>
              <w:ind w:left="113" w:right="57"/>
              <w:rPr>
                <w:sz w:val="24"/>
                <w:szCs w:val="24"/>
              </w:rPr>
            </w:pPr>
            <w:r w:rsidRPr="00E013F7">
              <w:rPr>
                <w:sz w:val="24"/>
                <w:szCs w:val="24"/>
              </w:rPr>
              <w:t xml:space="preserve">Система организации </w:t>
            </w:r>
            <w:proofErr w:type="gramStart"/>
            <w:r w:rsidRPr="00E013F7">
              <w:rPr>
                <w:sz w:val="24"/>
                <w:szCs w:val="24"/>
              </w:rPr>
              <w:t>контроля за</w:t>
            </w:r>
            <w:proofErr w:type="gramEnd"/>
            <w:r w:rsidRPr="00E013F7">
              <w:rPr>
                <w:sz w:val="24"/>
                <w:szCs w:val="24"/>
              </w:rPr>
              <w:t xml:space="preserve"> исполнением Программы</w:t>
            </w:r>
          </w:p>
        </w:tc>
        <w:tc>
          <w:tcPr>
            <w:tcW w:w="6379" w:type="dxa"/>
            <w:tcBorders>
              <w:top w:val="single" w:sz="4" w:space="0" w:color="000000"/>
              <w:left w:val="single" w:sz="4" w:space="0" w:color="000000"/>
              <w:bottom w:val="single" w:sz="4" w:space="0" w:color="000000"/>
              <w:right w:val="single" w:sz="4" w:space="0" w:color="000000"/>
            </w:tcBorders>
            <w:vAlign w:val="center"/>
            <w:hideMark/>
          </w:tcPr>
          <w:p w:rsidR="00B44AD4" w:rsidRPr="00E013F7" w:rsidRDefault="00B44AD4" w:rsidP="004B0A65">
            <w:pPr>
              <w:pStyle w:val="TableParagraph"/>
              <w:ind w:left="113" w:right="113"/>
              <w:jc w:val="both"/>
              <w:rPr>
                <w:sz w:val="24"/>
                <w:szCs w:val="24"/>
              </w:rPr>
            </w:pPr>
            <w:r w:rsidRPr="00E013F7">
              <w:rPr>
                <w:sz w:val="24"/>
                <w:szCs w:val="24"/>
              </w:rPr>
              <w:t xml:space="preserve">Управление и </w:t>
            </w:r>
            <w:proofErr w:type="gramStart"/>
            <w:r w:rsidRPr="00E013F7">
              <w:rPr>
                <w:sz w:val="24"/>
                <w:szCs w:val="24"/>
              </w:rPr>
              <w:t>контроль за</w:t>
            </w:r>
            <w:proofErr w:type="gramEnd"/>
            <w:r w:rsidRPr="00E013F7">
              <w:rPr>
                <w:sz w:val="24"/>
                <w:szCs w:val="24"/>
              </w:rPr>
              <w:t xml:space="preserve"> реализацией Программы осуществляет </w:t>
            </w:r>
            <w:r w:rsidR="00FE0DF1" w:rsidRPr="00E013F7">
              <w:rPr>
                <w:sz w:val="24"/>
                <w:szCs w:val="24"/>
              </w:rPr>
              <w:t xml:space="preserve">отдел ПС, ЖК и СХ </w:t>
            </w:r>
            <w:r w:rsidR="004B0A65" w:rsidRPr="00E013F7">
              <w:rPr>
                <w:sz w:val="24"/>
                <w:szCs w:val="24"/>
              </w:rPr>
              <w:t>а</w:t>
            </w:r>
            <w:r w:rsidR="00FE0DF1" w:rsidRPr="00E013F7">
              <w:rPr>
                <w:sz w:val="24"/>
                <w:szCs w:val="24"/>
              </w:rPr>
              <w:t>дминистрации Ленского муниципального района</w:t>
            </w:r>
            <w:r w:rsidRPr="00E013F7">
              <w:rPr>
                <w:sz w:val="24"/>
                <w:szCs w:val="24"/>
              </w:rPr>
              <w:t xml:space="preserve">, Администрация </w:t>
            </w:r>
            <w:r w:rsidR="00E013F7">
              <w:rPr>
                <w:sz w:val="24"/>
                <w:szCs w:val="24"/>
              </w:rPr>
              <w:br/>
            </w:r>
            <w:r w:rsidRPr="00E013F7">
              <w:rPr>
                <w:sz w:val="24"/>
                <w:szCs w:val="24"/>
              </w:rPr>
              <w:t>МО «</w:t>
            </w:r>
            <w:proofErr w:type="spellStart"/>
            <w:r w:rsidRPr="00E013F7">
              <w:rPr>
                <w:sz w:val="24"/>
                <w:szCs w:val="24"/>
              </w:rPr>
              <w:t>Сафроновское</w:t>
            </w:r>
            <w:proofErr w:type="spellEnd"/>
            <w:r w:rsidRPr="00E013F7">
              <w:rPr>
                <w:sz w:val="24"/>
                <w:szCs w:val="24"/>
              </w:rPr>
              <w:t>», Администрация МО «Урдомское».</w:t>
            </w:r>
          </w:p>
        </w:tc>
      </w:tr>
    </w:tbl>
    <w:p w:rsidR="00B44AD4" w:rsidRPr="00E013F7" w:rsidRDefault="00B44AD4" w:rsidP="00B44AD4">
      <w:pPr>
        <w:jc w:val="right"/>
        <w:rPr>
          <w:sz w:val="24"/>
          <w:szCs w:val="24"/>
        </w:rPr>
      </w:pPr>
    </w:p>
    <w:p w:rsidR="00EB15C9" w:rsidRPr="00E013F7" w:rsidRDefault="00EB15C9" w:rsidP="00EB15C9">
      <w:pPr>
        <w:pStyle w:val="a5"/>
        <w:widowControl/>
        <w:numPr>
          <w:ilvl w:val="0"/>
          <w:numId w:val="25"/>
        </w:numPr>
        <w:tabs>
          <w:tab w:val="left" w:pos="2796"/>
        </w:tabs>
        <w:spacing w:after="120"/>
        <w:ind w:left="0" w:firstLine="0"/>
        <w:jc w:val="center"/>
        <w:rPr>
          <w:b/>
        </w:rPr>
      </w:pPr>
      <w:r w:rsidRPr="00E013F7">
        <w:rPr>
          <w:b/>
        </w:rPr>
        <w:t>Приоритеты государственной политики в сфере реализации программы</w:t>
      </w:r>
    </w:p>
    <w:p w:rsidR="00EB15C9" w:rsidRPr="00E013F7" w:rsidRDefault="00EB15C9" w:rsidP="00E013F7">
      <w:pPr>
        <w:widowControl/>
        <w:ind w:firstLine="709"/>
        <w:jc w:val="both"/>
      </w:pPr>
      <w:r w:rsidRPr="00E013F7">
        <w:t xml:space="preserve">Настоящая программа определяет комплекс мероприятий, направленных на обеспечение единых подходов и приоритетов формирования комфортной и современной городской среды </w:t>
      </w:r>
      <w:r w:rsidR="00DE2F84" w:rsidRPr="00E013F7">
        <w:br/>
      </w:r>
      <w:r w:rsidRPr="00E013F7">
        <w:t>на тер</w:t>
      </w:r>
      <w:r w:rsidR="00FE0DF1" w:rsidRPr="00E013F7">
        <w:t>ритории Ленского муниципального района</w:t>
      </w:r>
      <w:r w:rsidRPr="00E013F7">
        <w:t>.</w:t>
      </w:r>
    </w:p>
    <w:p w:rsidR="00EB15C9" w:rsidRPr="00E013F7" w:rsidRDefault="00EB15C9" w:rsidP="00E013F7">
      <w:pPr>
        <w:widowControl/>
        <w:ind w:firstLine="709"/>
        <w:jc w:val="both"/>
      </w:pPr>
      <w:proofErr w:type="gramStart"/>
      <w:r w:rsidRPr="00E013F7">
        <w:t xml:space="preserve">При разработке настоящей программы учитывались положения постановления Правительства Российской Федерации от 10 февраля 2017 года </w:t>
      </w:r>
      <w:r w:rsidR="00BE41AE" w:rsidRPr="00E013F7">
        <w:t>№</w:t>
      </w:r>
      <w:r w:rsidRPr="00E013F7">
        <w:t xml:space="preserve"> 169 </w:t>
      </w:r>
      <w:r w:rsidR="00E013F7" w:rsidRPr="00E013F7">
        <w:t>«</w:t>
      </w:r>
      <w:r w:rsidRPr="00E013F7">
        <w:t>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sidR="00E013F7" w:rsidRPr="00E013F7">
        <w:t>»</w:t>
      </w:r>
      <w:r w:rsidRPr="00E013F7">
        <w:t xml:space="preserve">, </w:t>
      </w:r>
      <w:r w:rsidR="00C95D78" w:rsidRPr="00E013F7">
        <w:t>постановлени</w:t>
      </w:r>
      <w:r w:rsidR="00E013F7" w:rsidRPr="00E013F7">
        <w:t>я</w:t>
      </w:r>
      <w:r w:rsidR="00C95D78" w:rsidRPr="00E013F7">
        <w:t xml:space="preserve"> Правительства Арханг</w:t>
      </w:r>
      <w:r w:rsidR="00DE2F84" w:rsidRPr="00E013F7">
        <w:t xml:space="preserve">ельской области от 22.08.2017 № </w:t>
      </w:r>
      <w:r w:rsidR="00C95D78" w:rsidRPr="00E013F7">
        <w:t xml:space="preserve">330-пп </w:t>
      </w:r>
      <w:r w:rsidR="00DE2F84" w:rsidRPr="00E013F7">
        <w:br/>
      </w:r>
      <w:r w:rsidR="00C95D78" w:rsidRPr="00E013F7">
        <w:t>«</w:t>
      </w:r>
      <w:r w:rsidR="00DE2F84" w:rsidRPr="00E013F7">
        <w:t>О государственной программе Архангельской области "Формирование современной городской среды</w:t>
      </w:r>
      <w:proofErr w:type="gramEnd"/>
      <w:r w:rsidR="00DE2F84" w:rsidRPr="00E013F7">
        <w:t xml:space="preserve"> в Архангельской области"</w:t>
      </w:r>
      <w:r w:rsidR="00C95D78" w:rsidRPr="00E013F7">
        <w:t>»</w:t>
      </w:r>
      <w:r w:rsidR="00DE2F84" w:rsidRPr="00E013F7">
        <w:t xml:space="preserve"> </w:t>
      </w:r>
      <w:r w:rsidRPr="00E013F7">
        <w:t xml:space="preserve">и </w:t>
      </w:r>
      <w:hyperlink r:id="rId9">
        <w:r w:rsidRPr="00E013F7">
          <w:t>распоряжения</w:t>
        </w:r>
      </w:hyperlink>
      <w:r w:rsidRPr="00E013F7">
        <w:t xml:space="preserve"> Правител</w:t>
      </w:r>
      <w:r w:rsidR="00571748" w:rsidRPr="00E013F7">
        <w:t xml:space="preserve">ьства Российской Федерации </w:t>
      </w:r>
      <w:r w:rsidR="00E013F7" w:rsidRPr="00E013F7">
        <w:br/>
      </w:r>
      <w:r w:rsidR="00571748" w:rsidRPr="00E013F7">
        <w:t>от 11 сентября 2024</w:t>
      </w:r>
      <w:r w:rsidRPr="00E013F7">
        <w:t xml:space="preserve"> года </w:t>
      </w:r>
      <w:r w:rsidR="00BE41AE" w:rsidRPr="00E013F7">
        <w:t>№</w:t>
      </w:r>
      <w:r w:rsidR="00571748" w:rsidRPr="00E013F7">
        <w:t xml:space="preserve"> 2475</w:t>
      </w:r>
      <w:r w:rsidRPr="00E013F7">
        <w:t>-р.</w:t>
      </w:r>
    </w:p>
    <w:p w:rsidR="00EB15C9" w:rsidRPr="00E013F7" w:rsidRDefault="00EB15C9" w:rsidP="00E013F7">
      <w:pPr>
        <w:widowControl/>
        <w:ind w:firstLine="709"/>
        <w:jc w:val="both"/>
      </w:pPr>
      <w:proofErr w:type="gramStart"/>
      <w:r w:rsidRPr="00E013F7">
        <w:t xml:space="preserve">Настоящая программа основана на положениях Градостроительного </w:t>
      </w:r>
      <w:hyperlink r:id="rId10">
        <w:r w:rsidRPr="00E013F7">
          <w:t xml:space="preserve">кодекса </w:t>
        </w:r>
      </w:hyperlink>
      <w:r w:rsidR="00E013F7" w:rsidRPr="00E013F7">
        <w:br/>
      </w:r>
      <w:r w:rsidRPr="00E013F7">
        <w:t xml:space="preserve">Российской Федерации, Жилищного </w:t>
      </w:r>
      <w:hyperlink r:id="rId11">
        <w:r w:rsidRPr="00E013F7">
          <w:t>кодекса</w:t>
        </w:r>
      </w:hyperlink>
      <w:r w:rsidRPr="00E013F7">
        <w:t xml:space="preserve"> Российской Федерации, Федерального закона </w:t>
      </w:r>
      <w:r w:rsidR="00E013F7" w:rsidRPr="00E013F7">
        <w:br/>
      </w:r>
      <w:r w:rsidRPr="00E013F7">
        <w:t xml:space="preserve">от 6 октября 2003 года </w:t>
      </w:r>
      <w:r w:rsidR="00BE41AE" w:rsidRPr="00E013F7">
        <w:t>№</w:t>
      </w:r>
      <w:r w:rsidRPr="00E013F7">
        <w:t xml:space="preserve"> 131-ФЗ </w:t>
      </w:r>
      <w:r w:rsidR="00E013F7" w:rsidRPr="00E013F7">
        <w:t>«</w:t>
      </w:r>
      <w:r w:rsidRPr="00E013F7">
        <w:t xml:space="preserve">Об общих принципах организации местного самоуправления </w:t>
      </w:r>
      <w:r w:rsidR="00E013F7" w:rsidRPr="00E013F7">
        <w:br/>
      </w:r>
      <w:r w:rsidRPr="00E013F7">
        <w:t>в Российской Федерации</w:t>
      </w:r>
      <w:r w:rsidR="00E013F7" w:rsidRPr="00E013F7">
        <w:t>»</w:t>
      </w:r>
      <w:r w:rsidRPr="00E013F7">
        <w:t xml:space="preserve">, </w:t>
      </w:r>
      <w:hyperlink r:id="rId12">
        <w:r w:rsidR="00E013F7" w:rsidRPr="00E013F7">
          <w:t>У</w:t>
        </w:r>
        <w:r w:rsidRPr="00E013F7">
          <w:t>каза</w:t>
        </w:r>
      </w:hyperlink>
      <w:r w:rsidRPr="00E013F7">
        <w:t xml:space="preserve"> Президента Российской Федерации от 7 мая 2012 года </w:t>
      </w:r>
      <w:r w:rsidR="00BE41AE" w:rsidRPr="00E013F7">
        <w:t>№</w:t>
      </w:r>
      <w:r w:rsidRPr="00E013F7">
        <w:t xml:space="preserve"> 600 </w:t>
      </w:r>
      <w:r w:rsidR="00E013F7" w:rsidRPr="00E013F7">
        <w:br/>
        <w:t>«</w:t>
      </w:r>
      <w:r w:rsidRPr="00E013F7">
        <w:t xml:space="preserve">О мерах по обеспечению граждан Российской Федерации доступным и комфортным жильем </w:t>
      </w:r>
      <w:r w:rsidR="00E013F7" w:rsidRPr="00E013F7">
        <w:br/>
      </w:r>
      <w:r w:rsidRPr="00E013F7">
        <w:t>и повышению качества жилищно-коммунальных услуг</w:t>
      </w:r>
      <w:r w:rsidR="00E013F7" w:rsidRPr="00E013F7">
        <w:t>»</w:t>
      </w:r>
      <w:r w:rsidRPr="00E013F7">
        <w:t>.</w:t>
      </w:r>
      <w:proofErr w:type="gramEnd"/>
    </w:p>
    <w:p w:rsidR="00EB15C9" w:rsidRPr="00E013F7" w:rsidRDefault="00EB15C9" w:rsidP="00E013F7">
      <w:pPr>
        <w:widowControl/>
        <w:ind w:firstLine="709"/>
        <w:jc w:val="both"/>
      </w:pPr>
      <w:r w:rsidRPr="00E013F7">
        <w:t>В соответствии с указанными правовыми актами основными приоритетами реализации настоящей программы являются:</w:t>
      </w:r>
    </w:p>
    <w:p w:rsidR="00EB15C9" w:rsidRPr="00E013F7" w:rsidRDefault="00EB15C9" w:rsidP="00E013F7">
      <w:pPr>
        <w:pStyle w:val="a5"/>
        <w:widowControl/>
        <w:numPr>
          <w:ilvl w:val="0"/>
          <w:numId w:val="24"/>
        </w:numPr>
        <w:tabs>
          <w:tab w:val="left" w:pos="1069"/>
        </w:tabs>
        <w:ind w:left="0" w:firstLine="709"/>
        <w:jc w:val="both"/>
      </w:pPr>
      <w:r w:rsidRPr="00E013F7">
        <w:t>повышение уровня благоустройства дворовых и общественных территорий муниципальных образований.</w:t>
      </w:r>
    </w:p>
    <w:p w:rsidR="00EB15C9" w:rsidRPr="00E013F7" w:rsidRDefault="00EB15C9" w:rsidP="00E013F7">
      <w:pPr>
        <w:widowControl/>
        <w:ind w:firstLine="709"/>
        <w:jc w:val="both"/>
      </w:pPr>
      <w:proofErr w:type="gramStart"/>
      <w:r w:rsidRPr="00E013F7">
        <w:t xml:space="preserve">В целях настоящей программы под дворовыми территориями понимается совокупность территорий, прилегающих к одному или нескольким многоквартирным домам (далее - МКД), </w:t>
      </w:r>
      <w:r w:rsidR="00E013F7">
        <w:br/>
      </w:r>
      <w:r w:rsidRPr="00E013F7">
        <w:t xml:space="preserve">с расположенными на них объектами, предназначенными для обслуживания и эксплуатации </w:t>
      </w:r>
      <w:r w:rsidR="00E013F7">
        <w:br/>
      </w:r>
      <w:r w:rsidRPr="00E013F7">
        <w:lastRenderedPageBreak/>
        <w:t>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МКД, а под общественными территориями</w:t>
      </w:r>
      <w:proofErr w:type="gramEnd"/>
      <w:r w:rsidRPr="00E013F7">
        <w:t xml:space="preserve"> - </w:t>
      </w:r>
      <w:proofErr w:type="gramStart"/>
      <w:r w:rsidRPr="00E013F7">
        <w:t>территория муниципального образования соответствующего функционального назначения (площадь, набережная, улица, пешеходная зона, сквер, парк, иная территория);</w:t>
      </w:r>
      <w:proofErr w:type="gramEnd"/>
    </w:p>
    <w:p w:rsidR="00EB15C9" w:rsidRPr="00E013F7" w:rsidRDefault="00EB15C9" w:rsidP="00E013F7">
      <w:pPr>
        <w:pStyle w:val="a5"/>
        <w:widowControl/>
        <w:numPr>
          <w:ilvl w:val="0"/>
          <w:numId w:val="24"/>
        </w:numPr>
        <w:tabs>
          <w:tab w:val="left" w:pos="987"/>
        </w:tabs>
        <w:ind w:left="0" w:firstLine="709"/>
        <w:jc w:val="both"/>
      </w:pPr>
      <w:r w:rsidRPr="00E013F7">
        <w:t xml:space="preserve">обеспечение проведения мероприятий по благоустройству дворовых и общественных территорий с учетом необходимости обеспечения физической, пространственной </w:t>
      </w:r>
      <w:r w:rsidR="00B8312C">
        <w:br/>
      </w:r>
      <w:r w:rsidRPr="00E013F7">
        <w:t xml:space="preserve">и информационной доступности зданий, сооружений, дворовых и общественных территорий </w:t>
      </w:r>
      <w:r w:rsidR="00B8312C">
        <w:br/>
      </w:r>
      <w:r w:rsidRPr="00E013F7">
        <w:t>для инвалидов и других маломобильных групп населения;</w:t>
      </w:r>
    </w:p>
    <w:p w:rsidR="00EB15C9" w:rsidRPr="00E013F7" w:rsidRDefault="00EB15C9" w:rsidP="00E013F7">
      <w:pPr>
        <w:pStyle w:val="a5"/>
        <w:widowControl/>
        <w:numPr>
          <w:ilvl w:val="0"/>
          <w:numId w:val="24"/>
        </w:numPr>
        <w:tabs>
          <w:tab w:val="left" w:pos="1095"/>
        </w:tabs>
        <w:ind w:left="0" w:firstLine="709"/>
        <w:jc w:val="both"/>
      </w:pPr>
      <w:r w:rsidRPr="00E013F7">
        <w:t xml:space="preserve">повышение уровня вовлеченности заинтересованных лиц в реализацию мероприятий </w:t>
      </w:r>
      <w:r w:rsidR="00B8312C">
        <w:br/>
      </w:r>
      <w:r w:rsidRPr="00E013F7">
        <w:t>по благоустройству территорий муниципальных образований;</w:t>
      </w:r>
    </w:p>
    <w:p w:rsidR="00EB15C9" w:rsidRPr="00E013F7" w:rsidRDefault="00EB15C9" w:rsidP="00E013F7">
      <w:pPr>
        <w:pStyle w:val="a5"/>
        <w:widowControl/>
        <w:numPr>
          <w:ilvl w:val="0"/>
          <w:numId w:val="24"/>
        </w:numPr>
        <w:tabs>
          <w:tab w:val="left" w:pos="1100"/>
        </w:tabs>
        <w:ind w:left="0" w:firstLine="709"/>
        <w:jc w:val="both"/>
      </w:pPr>
      <w:r w:rsidRPr="00E013F7">
        <w:t xml:space="preserve">обеспечение создания, содержания и развития объектов благоустройства на территории муниципальных образований, включая объекты, находящиеся в частной собственности </w:t>
      </w:r>
      <w:r w:rsidR="00B8312C">
        <w:br/>
      </w:r>
      <w:r w:rsidRPr="00E013F7">
        <w:t>и прилегающие к ним территории.</w:t>
      </w:r>
    </w:p>
    <w:p w:rsidR="00EB15C9" w:rsidRPr="00E013F7" w:rsidRDefault="00EB15C9" w:rsidP="00E013F7">
      <w:pPr>
        <w:pStyle w:val="a3"/>
        <w:widowControl/>
        <w:jc w:val="both"/>
        <w:rPr>
          <w:sz w:val="22"/>
          <w:szCs w:val="22"/>
        </w:rPr>
      </w:pPr>
    </w:p>
    <w:p w:rsidR="00EB15C9" w:rsidRPr="00E013F7" w:rsidRDefault="00EB15C9" w:rsidP="00E013F7">
      <w:pPr>
        <w:pStyle w:val="a5"/>
        <w:widowControl/>
        <w:numPr>
          <w:ilvl w:val="0"/>
          <w:numId w:val="25"/>
        </w:numPr>
        <w:tabs>
          <w:tab w:val="left" w:pos="2889"/>
        </w:tabs>
        <w:ind w:left="0" w:firstLine="0"/>
        <w:jc w:val="center"/>
        <w:rPr>
          <w:b/>
        </w:rPr>
      </w:pPr>
      <w:r w:rsidRPr="00E013F7">
        <w:rPr>
          <w:b/>
        </w:rPr>
        <w:t>Характеристика сферы реализации настоящей муниципальной программы,</w:t>
      </w:r>
    </w:p>
    <w:p w:rsidR="00EB15C9" w:rsidRPr="00E013F7" w:rsidRDefault="00EB15C9" w:rsidP="00E013F7">
      <w:pPr>
        <w:pStyle w:val="a5"/>
        <w:widowControl/>
        <w:tabs>
          <w:tab w:val="left" w:pos="2889"/>
        </w:tabs>
        <w:spacing w:after="120"/>
        <w:ind w:left="0"/>
        <w:jc w:val="center"/>
        <w:rPr>
          <w:b/>
        </w:rPr>
      </w:pPr>
      <w:r w:rsidRPr="00E013F7">
        <w:rPr>
          <w:b/>
        </w:rPr>
        <w:t>описание основных проблем</w:t>
      </w:r>
    </w:p>
    <w:p w:rsidR="00EB15C9" w:rsidRPr="00E013F7" w:rsidRDefault="00EB15C9" w:rsidP="00E013F7">
      <w:pPr>
        <w:widowControl/>
        <w:ind w:firstLine="709"/>
        <w:jc w:val="both"/>
      </w:pPr>
      <w:r w:rsidRPr="00E013F7">
        <w:t xml:space="preserve">Благоустройство и озеленение территорий муниципальных образований, в том числе общественных и дворовых территорий, </w:t>
      </w:r>
      <w:r w:rsidR="00E013F7">
        <w:t>–</w:t>
      </w:r>
      <w:r w:rsidRPr="00E013F7">
        <w:t xml:space="preserve"> одна из актуальных проблем современного градостроительства.</w:t>
      </w:r>
    </w:p>
    <w:p w:rsidR="00EB15C9" w:rsidRPr="00E013F7" w:rsidRDefault="00EB15C9" w:rsidP="00E013F7">
      <w:pPr>
        <w:widowControl/>
        <w:ind w:firstLine="709"/>
        <w:jc w:val="both"/>
      </w:pPr>
      <w:r w:rsidRPr="00E013F7">
        <w:t>Именно в этой сфере создаются условия для здоровой, комфортной и удобной жизни населения.</w:t>
      </w:r>
    </w:p>
    <w:p w:rsidR="00EB15C9" w:rsidRPr="00E013F7" w:rsidRDefault="00EB15C9" w:rsidP="00E013F7">
      <w:pPr>
        <w:widowControl/>
        <w:ind w:firstLine="709"/>
        <w:jc w:val="both"/>
      </w:pPr>
      <w:r w:rsidRPr="00E013F7">
        <w:t>Выполнение комплекса мероприятий по повышению качества и комфорта городской среды на территор</w:t>
      </w:r>
      <w:r w:rsidR="00FE0DF1" w:rsidRPr="00E013F7">
        <w:t>ии Ленского муниципального района</w:t>
      </w:r>
      <w:r w:rsidRPr="00E013F7">
        <w:t xml:space="preserve"> направлено на улучшение экологического состояния и внешнего облика муниципальных образований, создание более комфортных микроклиматических, санитарно-гигиенических и эстетических условий на улицах, парках, площадях.</w:t>
      </w:r>
    </w:p>
    <w:p w:rsidR="00EB15C9" w:rsidRPr="00E013F7" w:rsidRDefault="00EB15C9" w:rsidP="00E013F7">
      <w:pPr>
        <w:ind w:firstLine="709"/>
        <w:jc w:val="both"/>
      </w:pPr>
      <w:proofErr w:type="gramStart"/>
      <w:r w:rsidRPr="00E013F7">
        <w:t xml:space="preserve">В настоящее время на территории </w:t>
      </w:r>
      <w:r w:rsidR="00FE0DF1" w:rsidRPr="00E013F7">
        <w:t>Ленского муниципального района</w:t>
      </w:r>
      <w:r w:rsidRPr="00E013F7">
        <w:t xml:space="preserve"> с численностью населения свыше 1 000 человек имеются населенные пункты - с. Яренск и п.</w:t>
      </w:r>
      <w:r w:rsidR="000B7B40" w:rsidRPr="00E013F7">
        <w:t xml:space="preserve"> </w:t>
      </w:r>
      <w:r w:rsidR="00F25258" w:rsidRPr="00E013F7">
        <w:t>Урдома</w:t>
      </w:r>
      <w:r w:rsidRPr="00E013F7">
        <w:t>, включающие общее количество дворовых и общ</w:t>
      </w:r>
      <w:r w:rsidR="00C93AC0" w:rsidRPr="00E013F7">
        <w:t>ественных территорий 159 единиц</w:t>
      </w:r>
      <w:r w:rsidRPr="00E013F7">
        <w:t>, из них нуждающихся в благоустройстве -</w:t>
      </w:r>
      <w:r w:rsidR="000A0F86" w:rsidRPr="00E013F7">
        <w:t xml:space="preserve"> </w:t>
      </w:r>
      <w:r w:rsidR="00571748" w:rsidRPr="00E013F7">
        <w:t>75</w:t>
      </w:r>
      <w:r w:rsidR="00C93AC0" w:rsidRPr="00E013F7">
        <w:t xml:space="preserve"> единиц</w:t>
      </w:r>
      <w:r w:rsidRPr="00E013F7">
        <w:t xml:space="preserve">, или </w:t>
      </w:r>
      <w:r w:rsidR="00D35305" w:rsidRPr="00E013F7">
        <w:t>47 процентов</w:t>
      </w:r>
      <w:r w:rsidRPr="00E013F7">
        <w:t xml:space="preserve"> от общего количества дворовых и общественных территорий многоквартирных домов.</w:t>
      </w:r>
      <w:proofErr w:type="gramEnd"/>
    </w:p>
    <w:p w:rsidR="000B7B40" w:rsidRPr="00E013F7" w:rsidRDefault="000B7B40" w:rsidP="00E013F7">
      <w:pPr>
        <w:widowControl/>
        <w:ind w:firstLine="709"/>
        <w:jc w:val="both"/>
        <w:rPr>
          <w:lang w:eastAsia="en-US"/>
        </w:rPr>
      </w:pPr>
      <w:r w:rsidRPr="00E013F7">
        <w:rPr>
          <w:lang w:eastAsia="en-US"/>
        </w:rPr>
        <w:t xml:space="preserve">Состояние дворовых территорий многоквартирных домов (далее - МКД) является еще одной важной проблемой, требующей незамедлительного решения. Так, на сегодняшний день </w:t>
      </w:r>
      <w:r w:rsidR="00B8312C">
        <w:rPr>
          <w:lang w:eastAsia="en-US"/>
        </w:rPr>
        <w:br/>
      </w:r>
      <w:r w:rsidRPr="00E013F7">
        <w:rPr>
          <w:lang w:eastAsia="en-US"/>
        </w:rPr>
        <w:t xml:space="preserve">на территории </w:t>
      </w:r>
      <w:r w:rsidR="00FE0DF1" w:rsidRPr="00E013F7">
        <w:rPr>
          <w:lang w:eastAsia="en-US"/>
        </w:rPr>
        <w:t>Ленского муниципального района</w:t>
      </w:r>
      <w:r w:rsidR="00AA4F09" w:rsidRPr="00E013F7">
        <w:rPr>
          <w:lang w:eastAsia="en-US"/>
        </w:rPr>
        <w:t xml:space="preserve"> насчитывается 121 дворовая территория</w:t>
      </w:r>
      <w:r w:rsidRPr="00E013F7">
        <w:rPr>
          <w:lang w:eastAsia="en-US"/>
        </w:rPr>
        <w:t xml:space="preserve"> площадью этих территорий 191 Га. Общее количе</w:t>
      </w:r>
      <w:r w:rsidR="00F4711B" w:rsidRPr="00E013F7">
        <w:rPr>
          <w:lang w:eastAsia="en-US"/>
        </w:rPr>
        <w:t>ство неблагоустроенных дворовых</w:t>
      </w:r>
      <w:r w:rsidRPr="00E013F7">
        <w:rPr>
          <w:lang w:eastAsia="en-US"/>
        </w:rPr>
        <w:t xml:space="preserve"> территорий МКД составляет </w:t>
      </w:r>
      <w:r w:rsidR="001339A0" w:rsidRPr="00E013F7">
        <w:rPr>
          <w:lang w:eastAsia="en-US"/>
        </w:rPr>
        <w:t>75</w:t>
      </w:r>
      <w:r w:rsidR="00B777D5" w:rsidRPr="00E013F7">
        <w:rPr>
          <w:lang w:eastAsia="en-US"/>
        </w:rPr>
        <w:t xml:space="preserve"> единиц</w:t>
      </w:r>
      <w:r w:rsidR="001339A0" w:rsidRPr="00E013F7">
        <w:rPr>
          <w:lang w:eastAsia="en-US"/>
        </w:rPr>
        <w:t>, или 62</w:t>
      </w:r>
      <w:r w:rsidRPr="00E013F7">
        <w:rPr>
          <w:lang w:eastAsia="en-US"/>
        </w:rPr>
        <w:t xml:space="preserve"> процента от общего количества дворовых территорий МКД.</w:t>
      </w:r>
    </w:p>
    <w:p w:rsidR="00EB15C9" w:rsidRPr="00E013F7" w:rsidRDefault="00EB15C9" w:rsidP="00E013F7">
      <w:pPr>
        <w:widowControl/>
        <w:ind w:firstLine="709"/>
        <w:jc w:val="both"/>
      </w:pPr>
      <w:r w:rsidRPr="00E013F7">
        <w:t>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комплексного подхода к решению проблемы формирования и обеспечения среды, комфортной и благоприятной для проживания населения.</w:t>
      </w:r>
    </w:p>
    <w:p w:rsidR="00EB15C9" w:rsidRPr="00E013F7" w:rsidRDefault="00EB15C9" w:rsidP="00E013F7">
      <w:pPr>
        <w:widowControl/>
        <w:ind w:firstLine="709"/>
        <w:jc w:val="both"/>
      </w:pPr>
      <w:r w:rsidRPr="00E013F7">
        <w:t xml:space="preserve">До настоящего времени благоустройство дворовых территорий осуществлялось </w:t>
      </w:r>
      <w:r w:rsidR="006E1A2C">
        <w:br/>
      </w:r>
      <w:r w:rsidRPr="00E013F7">
        <w:t>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хранения автомобилей.</w:t>
      </w:r>
    </w:p>
    <w:p w:rsidR="00EB15C9" w:rsidRPr="00E013F7" w:rsidRDefault="00EB15C9" w:rsidP="00E013F7">
      <w:pPr>
        <w:widowControl/>
        <w:ind w:firstLine="709"/>
        <w:jc w:val="both"/>
      </w:pPr>
      <w:r w:rsidRPr="00E013F7">
        <w:t xml:space="preserve">Благоустройство дворовых территорий и мест массового отдыха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всего населения. К этим условиям относятся чистые улицы, парки, </w:t>
      </w:r>
      <w:r w:rsidR="00B8312C">
        <w:br/>
      </w:r>
      <w:r w:rsidRPr="00E013F7">
        <w:t xml:space="preserve">дворовые территории и дома, зеленые насаждения, необходимый уровень освещенности дворов </w:t>
      </w:r>
      <w:r w:rsidR="00B8312C">
        <w:br/>
      </w:r>
      <w:r w:rsidRPr="00E013F7">
        <w:t>в темное время суток.</w:t>
      </w:r>
    </w:p>
    <w:p w:rsidR="00EB15C9" w:rsidRPr="00E013F7" w:rsidRDefault="00EB15C9" w:rsidP="00E013F7">
      <w:pPr>
        <w:widowControl/>
        <w:ind w:firstLine="709"/>
        <w:jc w:val="both"/>
      </w:pPr>
      <w:r w:rsidRPr="00E013F7">
        <w:lastRenderedPageBreak/>
        <w:t>Включение дворовой территории в Программу не допускается без решения заинтересованных лиц. Общим собранием собственников помещений в многоквартирном доме принимается решение (в виде протокола общего собрания собственников помещений в каждом многоквартирном доме), содержащее следующую информацию:</w:t>
      </w:r>
    </w:p>
    <w:p w:rsidR="00EB15C9" w:rsidRPr="00E013F7" w:rsidRDefault="00EB15C9" w:rsidP="00E013F7">
      <w:pPr>
        <w:pStyle w:val="a5"/>
        <w:widowControl/>
        <w:numPr>
          <w:ilvl w:val="0"/>
          <w:numId w:val="23"/>
        </w:numPr>
        <w:tabs>
          <w:tab w:val="left" w:pos="355"/>
        </w:tabs>
        <w:ind w:left="0" w:firstLine="709"/>
        <w:jc w:val="both"/>
      </w:pPr>
      <w:r w:rsidRPr="00E013F7">
        <w:t xml:space="preserve">о включении дворовой территории в муниципальную программу </w:t>
      </w:r>
      <w:r w:rsidR="00E013F7">
        <w:br/>
      </w:r>
      <w:r w:rsidRPr="00E013F7">
        <w:t>«Формирование совр</w:t>
      </w:r>
      <w:r w:rsidR="00B777D5" w:rsidRPr="00E013F7">
        <w:t>еменной городской среды» на 2025-2030</w:t>
      </w:r>
      <w:r w:rsidRPr="00E013F7">
        <w:t xml:space="preserve"> годы;</w:t>
      </w:r>
    </w:p>
    <w:p w:rsidR="00EB15C9" w:rsidRPr="00E013F7" w:rsidRDefault="00EB15C9" w:rsidP="00E013F7">
      <w:pPr>
        <w:pStyle w:val="a5"/>
        <w:widowControl/>
        <w:numPr>
          <w:ilvl w:val="0"/>
          <w:numId w:val="23"/>
        </w:numPr>
        <w:tabs>
          <w:tab w:val="left" w:pos="343"/>
        </w:tabs>
        <w:ind w:left="0" w:firstLine="709"/>
        <w:jc w:val="both"/>
      </w:pPr>
      <w:r w:rsidRPr="00E013F7">
        <w:t xml:space="preserve">об утверждении </w:t>
      </w:r>
      <w:proofErr w:type="gramStart"/>
      <w:r w:rsidRPr="00E013F7">
        <w:t>дизайн-проекта</w:t>
      </w:r>
      <w:proofErr w:type="gramEnd"/>
      <w:r w:rsidRPr="00E013F7">
        <w:t xml:space="preserve"> и видов работ по благоустройству придомовой территории;</w:t>
      </w:r>
    </w:p>
    <w:p w:rsidR="00EB15C9" w:rsidRPr="00E013F7" w:rsidRDefault="00EB15C9" w:rsidP="00E013F7">
      <w:pPr>
        <w:widowControl/>
        <w:ind w:firstLine="709"/>
        <w:jc w:val="both"/>
      </w:pPr>
      <w:r w:rsidRPr="00E013F7">
        <w:rPr>
          <w:b/>
        </w:rPr>
        <w:t>-</w:t>
      </w:r>
      <w:r w:rsidRPr="006E1A2C">
        <w:t xml:space="preserve"> </w:t>
      </w:r>
      <w:r w:rsidRPr="00E013F7">
        <w:t>о трудовом и финансовом участии жителей дома в муниципальной программе «</w:t>
      </w:r>
      <w:r w:rsidR="006E1A2C" w:rsidRPr="006E1A2C">
        <w:t>Формирование современной городской среды</w:t>
      </w:r>
      <w:r w:rsidR="00B777D5" w:rsidRPr="00E013F7">
        <w:t>» в 2025-2030</w:t>
      </w:r>
      <w:r w:rsidRPr="00E013F7">
        <w:t xml:space="preserve"> годах;</w:t>
      </w:r>
    </w:p>
    <w:p w:rsidR="00EB15C9" w:rsidRPr="00E013F7" w:rsidRDefault="00EB15C9" w:rsidP="00E013F7">
      <w:pPr>
        <w:pStyle w:val="a5"/>
        <w:widowControl/>
        <w:numPr>
          <w:ilvl w:val="0"/>
          <w:numId w:val="22"/>
        </w:numPr>
        <w:tabs>
          <w:tab w:val="left" w:pos="340"/>
        </w:tabs>
        <w:ind w:left="0" w:firstLine="709"/>
        <w:jc w:val="both"/>
      </w:pPr>
      <w:r w:rsidRPr="00E013F7">
        <w:t xml:space="preserve">о принятии в безвозмездное пользование с содержанием объектов, установленных в соответствие с </w:t>
      </w:r>
      <w:proofErr w:type="gramStart"/>
      <w:r w:rsidRPr="00E013F7">
        <w:t>дизайн-проектом</w:t>
      </w:r>
      <w:proofErr w:type="gramEnd"/>
      <w:r w:rsidRPr="00E013F7">
        <w:t xml:space="preserve"> по программе «Формирование современной городской среды».</w:t>
      </w:r>
    </w:p>
    <w:p w:rsidR="00EB15C9" w:rsidRPr="00E013F7" w:rsidRDefault="00EB15C9" w:rsidP="00E013F7">
      <w:pPr>
        <w:widowControl/>
        <w:ind w:firstLine="709"/>
        <w:jc w:val="both"/>
      </w:pPr>
      <w:r w:rsidRPr="00E013F7">
        <w:t xml:space="preserve">В целях повышения уровня доступности информации и информирования граждан, организаций о задачах Программы, реализации мероприятий по благоустройству дворовых территорий, муниципальных территорий общего пользования, информация размещается </w:t>
      </w:r>
      <w:r w:rsidR="006E1A2C">
        <w:br/>
      </w:r>
      <w:r w:rsidRPr="00E013F7">
        <w:t>на официальном сайте администрации муниципального образования.</w:t>
      </w:r>
    </w:p>
    <w:p w:rsidR="00EB15C9" w:rsidRPr="00E013F7" w:rsidRDefault="00EB15C9" w:rsidP="00E013F7">
      <w:pPr>
        <w:widowControl/>
        <w:ind w:firstLine="709"/>
        <w:jc w:val="both"/>
      </w:pPr>
      <w:r w:rsidRPr="00E013F7">
        <w:t xml:space="preserve">Для решения проблем по благоустройству дворовых территорий и мест массового отдыха населения необходимо использовать программно-целевой метод. Выполнение мероприятий </w:t>
      </w:r>
      <w:r w:rsidR="006E1A2C">
        <w:br/>
      </w:r>
      <w:r w:rsidRPr="00E013F7">
        <w:t xml:space="preserve">по благоустройству Программы по формированию современной городской среды позволит значительно улучшить внешний облик района, его экологическое состояние, </w:t>
      </w:r>
      <w:r w:rsidR="006E1A2C">
        <w:br/>
      </w:r>
      <w:r w:rsidRPr="00E013F7">
        <w:t>создать более комфортные микроклиматические, санитарно-гигиенические и эстетические условия на территориях общего пользования, дворовых территориях многоквартирных домов.</w:t>
      </w:r>
    </w:p>
    <w:p w:rsidR="00EB15C9" w:rsidRPr="00E013F7" w:rsidRDefault="00EB15C9" w:rsidP="00EB15C9">
      <w:pPr>
        <w:pStyle w:val="a3"/>
        <w:widowControl/>
        <w:rPr>
          <w:sz w:val="22"/>
          <w:szCs w:val="22"/>
        </w:rPr>
      </w:pPr>
    </w:p>
    <w:p w:rsidR="00EB15C9" w:rsidRPr="00E013F7" w:rsidRDefault="00C95D78" w:rsidP="00EB15C9">
      <w:pPr>
        <w:pStyle w:val="a5"/>
        <w:widowControl/>
        <w:numPr>
          <w:ilvl w:val="0"/>
          <w:numId w:val="25"/>
        </w:numPr>
        <w:tabs>
          <w:tab w:val="left" w:pos="3144"/>
        </w:tabs>
        <w:spacing w:after="120"/>
        <w:ind w:left="0" w:firstLine="0"/>
        <w:jc w:val="center"/>
        <w:rPr>
          <w:b/>
        </w:rPr>
      </w:pPr>
      <w:r w:rsidRPr="00E013F7">
        <w:rPr>
          <w:b/>
        </w:rPr>
        <w:t xml:space="preserve">Механизм реализации </w:t>
      </w:r>
      <w:r w:rsidR="00EB15C9" w:rsidRPr="00E013F7">
        <w:rPr>
          <w:b/>
        </w:rPr>
        <w:t>м</w:t>
      </w:r>
      <w:r w:rsidRPr="00E013F7">
        <w:rPr>
          <w:b/>
        </w:rPr>
        <w:t xml:space="preserve">ероприятий </w:t>
      </w:r>
      <w:r w:rsidR="00EB15C9" w:rsidRPr="00E013F7">
        <w:rPr>
          <w:b/>
        </w:rPr>
        <w:t>Программы</w:t>
      </w:r>
    </w:p>
    <w:p w:rsidR="00EB15C9" w:rsidRPr="00E013F7" w:rsidRDefault="00EB15C9" w:rsidP="006E1A2C">
      <w:pPr>
        <w:widowControl/>
        <w:ind w:firstLine="709"/>
        <w:jc w:val="both"/>
      </w:pPr>
      <w:r w:rsidRPr="00E013F7">
        <w:t>Ос</w:t>
      </w:r>
      <w:r w:rsidR="006E1A2C">
        <w:t xml:space="preserve">новной целью программы является </w:t>
      </w:r>
      <w:r w:rsidRPr="00E013F7">
        <w:t xml:space="preserve">повышение качества и комфорта городской среды </w:t>
      </w:r>
      <w:r w:rsidR="006E1A2C">
        <w:br/>
      </w:r>
      <w:r w:rsidRPr="00E013F7">
        <w:t>на территор</w:t>
      </w:r>
      <w:r w:rsidR="00F77D2F" w:rsidRPr="00E013F7">
        <w:t>ии Ленского муниципального района</w:t>
      </w:r>
      <w:r w:rsidRPr="00E013F7">
        <w:t>.</w:t>
      </w:r>
    </w:p>
    <w:p w:rsidR="00EB15C9" w:rsidRPr="00E013F7" w:rsidRDefault="00EB15C9" w:rsidP="006E1A2C">
      <w:pPr>
        <w:widowControl/>
        <w:ind w:firstLine="709"/>
        <w:jc w:val="both"/>
      </w:pPr>
      <w:r w:rsidRPr="00E013F7">
        <w:t>Основными задачами муниципальной программы являются:</w:t>
      </w:r>
    </w:p>
    <w:p w:rsidR="00EB15C9" w:rsidRPr="00E013F7" w:rsidRDefault="00EB15C9" w:rsidP="006E1A2C">
      <w:pPr>
        <w:widowControl/>
        <w:ind w:firstLine="709"/>
        <w:jc w:val="both"/>
      </w:pPr>
      <w:r w:rsidRPr="00E013F7">
        <w:t>- обеспечение формирования единых ключевых подходов и приоритетов формирования комфортной городской среды на территории Архангельской области с учетом приоритетов территориального развития;</w:t>
      </w:r>
    </w:p>
    <w:p w:rsidR="00EB15C9" w:rsidRPr="00E013F7" w:rsidRDefault="00EB15C9" w:rsidP="006E1A2C">
      <w:pPr>
        <w:pStyle w:val="a5"/>
        <w:widowControl/>
        <w:numPr>
          <w:ilvl w:val="1"/>
          <w:numId w:val="22"/>
        </w:numPr>
        <w:tabs>
          <w:tab w:val="left" w:pos="439"/>
        </w:tabs>
        <w:ind w:left="0" w:firstLine="709"/>
        <w:jc w:val="both"/>
      </w:pPr>
      <w:r w:rsidRPr="00E013F7">
        <w:t xml:space="preserve">обеспечение проведения мероприятий по благоустройству территорий муниципальных образований Архангельской области (далее - муниципальные образования), включая объекты, находящиеся в частной собственности, и прилегающие к ним территории, </w:t>
      </w:r>
      <w:r w:rsidR="006E1A2C">
        <w:br/>
      </w:r>
      <w:r w:rsidRPr="00E013F7">
        <w:t>в соответствии с едиными требованиями;</w:t>
      </w:r>
    </w:p>
    <w:p w:rsidR="00C95D78" w:rsidRPr="00E013F7" w:rsidRDefault="00EB15C9" w:rsidP="006E1A2C">
      <w:pPr>
        <w:pStyle w:val="a5"/>
        <w:widowControl/>
        <w:numPr>
          <w:ilvl w:val="1"/>
          <w:numId w:val="22"/>
        </w:numPr>
        <w:tabs>
          <w:tab w:val="left" w:pos="439"/>
        </w:tabs>
        <w:ind w:left="0" w:firstLine="709"/>
        <w:jc w:val="both"/>
      </w:pPr>
      <w:r w:rsidRPr="00E013F7">
        <w:t>создание универсальных механизмов вовлечения заинтересованных лиц в реализацию мероприятий по благоустройству территорий муниципальных образований.</w:t>
      </w:r>
    </w:p>
    <w:p w:rsidR="00EB15C9" w:rsidRPr="00E013F7" w:rsidRDefault="00C95D78" w:rsidP="006E1A2C">
      <w:pPr>
        <w:pStyle w:val="a5"/>
        <w:widowControl/>
        <w:numPr>
          <w:ilvl w:val="1"/>
          <w:numId w:val="22"/>
        </w:numPr>
        <w:tabs>
          <w:tab w:val="left" w:pos="439"/>
        </w:tabs>
        <w:ind w:left="0" w:firstLine="709"/>
        <w:jc w:val="both"/>
      </w:pPr>
      <w:r w:rsidRPr="00E013F7">
        <w:t>прог</w:t>
      </w:r>
      <w:r w:rsidR="00BE730B" w:rsidRPr="00E013F7">
        <w:t>рамма рассчитана на 2025-2030</w:t>
      </w:r>
      <w:r w:rsidR="00EB15C9" w:rsidRPr="00E013F7">
        <w:t xml:space="preserve"> годы и осуществляется в один этап.</w:t>
      </w:r>
    </w:p>
    <w:p w:rsidR="00EB15C9" w:rsidRPr="00E013F7" w:rsidRDefault="00EB15C9" w:rsidP="006E1A2C">
      <w:pPr>
        <w:widowControl/>
        <w:ind w:firstLine="709"/>
        <w:jc w:val="both"/>
      </w:pPr>
      <w:r w:rsidRPr="00E013F7">
        <w:t xml:space="preserve">Минимальный перечень мероприятий муниципальной программы указан </w:t>
      </w:r>
      <w:r w:rsidR="006E1A2C">
        <w:br/>
      </w:r>
      <w:r w:rsidRPr="00E013F7">
        <w:t xml:space="preserve">в приложении </w:t>
      </w:r>
      <w:r w:rsidR="0065411E" w:rsidRPr="00E013F7">
        <w:t xml:space="preserve">№ </w:t>
      </w:r>
      <w:r w:rsidRPr="00E013F7">
        <w:t>1 к муниципальной программе.</w:t>
      </w:r>
    </w:p>
    <w:p w:rsidR="00EB15C9" w:rsidRPr="00E013F7" w:rsidRDefault="00EB15C9" w:rsidP="006E1A2C">
      <w:pPr>
        <w:widowControl/>
        <w:ind w:firstLine="709"/>
        <w:jc w:val="both"/>
      </w:pPr>
      <w:r w:rsidRPr="00E013F7">
        <w:t xml:space="preserve">Дополнительный перечень мероприятий муниципальной программы указан </w:t>
      </w:r>
      <w:r w:rsidR="006E1A2C">
        <w:br/>
      </w:r>
      <w:r w:rsidRPr="00E013F7">
        <w:t xml:space="preserve">в приложении </w:t>
      </w:r>
      <w:r w:rsidR="0065411E" w:rsidRPr="00E013F7">
        <w:t xml:space="preserve">№ </w:t>
      </w:r>
      <w:r w:rsidRPr="00E013F7">
        <w:t>2 к муниципальной программе.</w:t>
      </w:r>
    </w:p>
    <w:p w:rsidR="00EB15C9" w:rsidRPr="00E013F7" w:rsidRDefault="00EB15C9" w:rsidP="006E1A2C">
      <w:pPr>
        <w:widowControl/>
        <w:ind w:firstLine="709"/>
        <w:jc w:val="both"/>
      </w:pPr>
      <w:r w:rsidRPr="00E013F7">
        <w:t xml:space="preserve">Перечень мероприятий муниципальной программы указан в приложении </w:t>
      </w:r>
      <w:r w:rsidR="0065411E" w:rsidRPr="00E013F7">
        <w:t xml:space="preserve">№ </w:t>
      </w:r>
      <w:r w:rsidRPr="00E013F7">
        <w:t xml:space="preserve">3 </w:t>
      </w:r>
      <w:r w:rsidR="006E1A2C">
        <w:br/>
      </w:r>
      <w:r w:rsidRPr="00E013F7">
        <w:t>к муниципальной программе.</w:t>
      </w:r>
    </w:p>
    <w:p w:rsidR="00EB15C9" w:rsidRPr="00E013F7" w:rsidRDefault="00EB15C9" w:rsidP="006E1A2C">
      <w:pPr>
        <w:widowControl/>
        <w:ind w:firstLine="709"/>
        <w:jc w:val="both"/>
      </w:pPr>
      <w:r w:rsidRPr="00E013F7">
        <w:t xml:space="preserve">Перечень целевых показателей программы, а также сведения о взаимосвязи мероприятий и результатов их выполнения с конечными целевыми показателями программы </w:t>
      </w:r>
      <w:r w:rsidR="006E1A2C">
        <w:br/>
      </w:r>
      <w:r w:rsidRPr="00E013F7">
        <w:t xml:space="preserve">указан в приложении </w:t>
      </w:r>
      <w:r w:rsidR="0065411E" w:rsidRPr="00E013F7">
        <w:t xml:space="preserve">№ </w:t>
      </w:r>
      <w:r w:rsidRPr="00E013F7">
        <w:t>4 к муниципальной программе.</w:t>
      </w:r>
    </w:p>
    <w:p w:rsidR="00EB15C9" w:rsidRPr="00E013F7" w:rsidRDefault="00F4711B" w:rsidP="006E1A2C">
      <w:pPr>
        <w:widowControl/>
        <w:ind w:firstLine="709"/>
        <w:jc w:val="both"/>
      </w:pPr>
      <w:r w:rsidRPr="00E013F7">
        <w:t>Адресный</w:t>
      </w:r>
      <w:r w:rsidR="00EB15C9" w:rsidRPr="00E013F7">
        <w:t xml:space="preserve"> перечень дворовых территорий многоквартирных домов, подлежащ</w:t>
      </w:r>
      <w:r w:rsidR="009C324F" w:rsidRPr="00E013F7">
        <w:t>их бл</w:t>
      </w:r>
      <w:r w:rsidR="00BE730B" w:rsidRPr="00E013F7">
        <w:t>агоустройству в период 2025-2030</w:t>
      </w:r>
      <w:r w:rsidR="00EB15C9" w:rsidRPr="00E013F7">
        <w:t xml:space="preserve"> годы исходя из минимального перечня работ, </w:t>
      </w:r>
      <w:r w:rsidR="006E1A2C">
        <w:br/>
      </w:r>
      <w:r w:rsidR="00EB15C9" w:rsidRPr="00E013F7">
        <w:t>указан в приложении № 5 к муниципальной программе.</w:t>
      </w:r>
    </w:p>
    <w:p w:rsidR="001A25D1" w:rsidRPr="00E013F7" w:rsidRDefault="00EB15C9" w:rsidP="006E1A2C">
      <w:pPr>
        <w:widowControl/>
        <w:ind w:firstLine="709"/>
        <w:jc w:val="both"/>
      </w:pPr>
      <w:r w:rsidRPr="00E013F7">
        <w:t>Адресный перечень общественных территорий, подлежащ</w:t>
      </w:r>
      <w:r w:rsidR="009C324F" w:rsidRPr="00E013F7">
        <w:t>их благоустройству в период 2</w:t>
      </w:r>
      <w:r w:rsidR="00BE730B" w:rsidRPr="00E013F7">
        <w:t>025-2030</w:t>
      </w:r>
      <w:r w:rsidRPr="00E013F7">
        <w:t xml:space="preserve"> годы исходя из минимального перечня работ, указан в приложении № 6 </w:t>
      </w:r>
      <w:r w:rsidR="006E1A2C">
        <w:br/>
      </w:r>
      <w:r w:rsidRPr="00E013F7">
        <w:t>к муниципальной программе.</w:t>
      </w:r>
    </w:p>
    <w:p w:rsidR="001A25D1" w:rsidRPr="00E013F7" w:rsidRDefault="00171DB4" w:rsidP="006E1A2C">
      <w:pPr>
        <w:widowControl/>
        <w:ind w:firstLine="709"/>
        <w:jc w:val="both"/>
        <w:rPr>
          <w:bCs/>
        </w:rPr>
      </w:pPr>
      <w:proofErr w:type="gramStart"/>
      <w:r w:rsidRPr="00E013F7">
        <w:t>Муниципальное образование</w:t>
      </w:r>
      <w:r w:rsidR="001A25D1" w:rsidRPr="00E013F7">
        <w:t xml:space="preserve"> вправе</w:t>
      </w:r>
      <w:r w:rsidR="001A25D1" w:rsidRPr="00E013F7">
        <w:rPr>
          <w:bCs/>
        </w:rPr>
        <w:t xml:space="preserve"> исключать из адресного перечня </w:t>
      </w:r>
      <w:r w:rsidR="006E1A2C">
        <w:rPr>
          <w:bCs/>
        </w:rPr>
        <w:br/>
      </w:r>
      <w:r w:rsidR="001A25D1" w:rsidRPr="00E013F7">
        <w:rPr>
          <w:bCs/>
        </w:rPr>
        <w:t xml:space="preserve">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w:t>
      </w:r>
      <w:r w:rsidR="006E1A2C">
        <w:rPr>
          <w:bCs/>
        </w:rPr>
        <w:br/>
      </w:r>
      <w:r w:rsidR="001A25D1" w:rsidRPr="00E013F7">
        <w:rPr>
          <w:bCs/>
        </w:rPr>
        <w:t xml:space="preserve">которых превышает 70 процентов, а также территории, которые планируются к изъятию </w:t>
      </w:r>
      <w:r w:rsidR="006E1A2C">
        <w:rPr>
          <w:bCs/>
        </w:rPr>
        <w:br/>
      </w:r>
      <w:r w:rsidR="001A25D1" w:rsidRPr="00E013F7">
        <w:rPr>
          <w:bCs/>
        </w:rPr>
        <w:lastRenderedPageBreak/>
        <w:t>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w:t>
      </w:r>
      <w:proofErr w:type="gramEnd"/>
      <w:r w:rsidR="001A25D1" w:rsidRPr="00E013F7">
        <w:rPr>
          <w:bCs/>
        </w:rPr>
        <w:t xml:space="preserve">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1A25D1" w:rsidRPr="00E013F7" w:rsidRDefault="001A25D1" w:rsidP="006E1A2C">
      <w:pPr>
        <w:widowControl/>
        <w:ind w:firstLine="709"/>
        <w:jc w:val="both"/>
      </w:pPr>
      <w:r w:rsidRPr="00E013F7">
        <w:rPr>
          <w:bCs/>
        </w:rPr>
        <w:t>Муниципальное образование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EB15C9" w:rsidRPr="00E013F7" w:rsidRDefault="00EB15C9" w:rsidP="006E1A2C">
      <w:pPr>
        <w:widowControl/>
        <w:ind w:firstLine="709"/>
        <w:jc w:val="both"/>
        <w:rPr>
          <w:shd w:val="clear" w:color="auto" w:fill="FFFFFF"/>
        </w:rPr>
      </w:pPr>
      <w:r w:rsidRPr="00E013F7">
        <w:rPr>
          <w:shd w:val="clear" w:color="auto" w:fill="FFFFFF"/>
        </w:rPr>
        <w:t>Адресный перечень объектов недвижимого имущества</w:t>
      </w:r>
      <w:r w:rsidRPr="00E013F7">
        <w:t xml:space="preserve"> </w:t>
      </w:r>
      <w:r w:rsidRPr="00E013F7">
        <w:rPr>
          <w:shd w:val="clear" w:color="auto" w:fill="FFFFFF"/>
        </w:rPr>
        <w:t xml:space="preserve">юридических лиц </w:t>
      </w:r>
      <w:r w:rsidR="006E1A2C">
        <w:rPr>
          <w:shd w:val="clear" w:color="auto" w:fill="FFFFFF"/>
        </w:rPr>
        <w:br/>
      </w:r>
      <w:r w:rsidRPr="00E013F7">
        <w:rPr>
          <w:shd w:val="clear" w:color="auto" w:fill="FFFFFF"/>
        </w:rPr>
        <w:t>и индивидуальных предпринимателей, подлежащих</w:t>
      </w:r>
      <w:r w:rsidRPr="00E013F7">
        <w:t xml:space="preserve"> </w:t>
      </w:r>
      <w:r w:rsidR="00DA16FD" w:rsidRPr="00E013F7">
        <w:rPr>
          <w:shd w:val="clear" w:color="auto" w:fill="FFFFFF"/>
        </w:rPr>
        <w:t>благоустройству до 2030</w:t>
      </w:r>
      <w:r w:rsidRPr="00E013F7">
        <w:rPr>
          <w:shd w:val="clear" w:color="auto" w:fill="FFFFFF"/>
        </w:rPr>
        <w:t xml:space="preserve"> года</w:t>
      </w:r>
      <w:r w:rsidR="000B7B40" w:rsidRPr="00E013F7">
        <w:rPr>
          <w:shd w:val="clear" w:color="auto" w:fill="FFFFFF"/>
        </w:rPr>
        <w:t>,</w:t>
      </w:r>
      <w:r w:rsidRPr="00E013F7">
        <w:rPr>
          <w:shd w:val="clear" w:color="auto" w:fill="FFFFFF"/>
        </w:rPr>
        <w:t xml:space="preserve"> </w:t>
      </w:r>
      <w:r w:rsidR="006E1A2C">
        <w:rPr>
          <w:shd w:val="clear" w:color="auto" w:fill="FFFFFF"/>
        </w:rPr>
        <w:br/>
      </w:r>
      <w:r w:rsidRPr="00E013F7">
        <w:rPr>
          <w:shd w:val="clear" w:color="auto" w:fill="FFFFFF"/>
        </w:rPr>
        <w:t>указан в приложении № 7.</w:t>
      </w:r>
    </w:p>
    <w:p w:rsidR="001A25D1" w:rsidRPr="00E013F7" w:rsidRDefault="001A25D1" w:rsidP="006E1A2C">
      <w:pPr>
        <w:widowControl/>
        <w:ind w:firstLine="709"/>
        <w:jc w:val="both"/>
      </w:pPr>
      <w:r w:rsidRPr="00E013F7">
        <w:rPr>
          <w:bCs/>
        </w:rPr>
        <w:t xml:space="preserve">Мероприятия по проведению работ по образованию земельных участков, на которых расположены многоквартирные дома, </w:t>
      </w:r>
      <w:proofErr w:type="gramStart"/>
      <w:r w:rsidRPr="00E013F7">
        <w:rPr>
          <w:bCs/>
        </w:rPr>
        <w:t>работы</w:t>
      </w:r>
      <w:proofErr w:type="gramEnd"/>
      <w:r w:rsidRPr="00E013F7">
        <w:rPr>
          <w:bCs/>
        </w:rPr>
        <w:t xml:space="preserve"> по благоустройству дворовых территорий которых </w:t>
      </w:r>
      <w:proofErr w:type="spellStart"/>
      <w:r w:rsidRPr="00E013F7">
        <w:rPr>
          <w:bCs/>
        </w:rPr>
        <w:t>софинансируются</w:t>
      </w:r>
      <w:proofErr w:type="spellEnd"/>
      <w:r w:rsidRPr="00E013F7">
        <w:rPr>
          <w:bCs/>
        </w:rPr>
        <w:t xml:space="preserve"> из бюджета субъекта</w:t>
      </w:r>
      <w:r w:rsidR="00171DB4" w:rsidRPr="00E013F7">
        <w:rPr>
          <w:bCs/>
        </w:rPr>
        <w:t xml:space="preserve"> Российской Федерации, указаны </w:t>
      </w:r>
      <w:r w:rsidRPr="00E013F7">
        <w:rPr>
          <w:bCs/>
        </w:rPr>
        <w:t>в прилож</w:t>
      </w:r>
      <w:r w:rsidR="00171DB4" w:rsidRPr="00E013F7">
        <w:rPr>
          <w:bCs/>
        </w:rPr>
        <w:t>ении № 8</w:t>
      </w:r>
      <w:r w:rsidRPr="00E013F7">
        <w:rPr>
          <w:bCs/>
        </w:rPr>
        <w:t>.</w:t>
      </w:r>
    </w:p>
    <w:p w:rsidR="001A25D1" w:rsidRPr="00E013F7" w:rsidRDefault="00171DB4" w:rsidP="006E1A2C">
      <w:pPr>
        <w:widowControl/>
        <w:ind w:firstLine="709"/>
        <w:jc w:val="both"/>
      </w:pPr>
      <w:proofErr w:type="gramStart"/>
      <w:r w:rsidRPr="00E013F7">
        <w:rPr>
          <w:bCs/>
        </w:rPr>
        <w:t xml:space="preserve">Муниципальная программа </w:t>
      </w:r>
      <w:r w:rsidR="001A25D1" w:rsidRPr="00E013F7">
        <w:rPr>
          <w:bCs/>
        </w:rPr>
        <w:t>включает в себя 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не позднее 1 июля года предоставления субсидии - для заключения соглашений на выполнение работ по благоустройству общественных территорий, не позднее 1 мая года предоставления субсидии - для заключения соглашений на выполнение работ по благоустройству дворовых</w:t>
      </w:r>
      <w:proofErr w:type="gramEnd"/>
      <w:r w:rsidR="001A25D1" w:rsidRPr="00E013F7">
        <w:rPr>
          <w:bCs/>
        </w:rPr>
        <w:t xml:space="preserve">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EB15C9" w:rsidRPr="00E013F7" w:rsidRDefault="00EB15C9" w:rsidP="006E1A2C">
      <w:pPr>
        <w:widowControl/>
        <w:ind w:firstLine="709"/>
        <w:jc w:val="both"/>
      </w:pPr>
      <w:r w:rsidRPr="00E013F7">
        <w:t xml:space="preserve">Мероприятия программы могут корректироваться с учётом предложений, </w:t>
      </w:r>
      <w:r w:rsidR="006E1A2C">
        <w:br/>
      </w:r>
      <w:r w:rsidRPr="00E013F7">
        <w:t>поступивших на конкурсный отбор и прошедших его для реализации.</w:t>
      </w:r>
    </w:p>
    <w:p w:rsidR="00C95D78" w:rsidRPr="00E013F7" w:rsidRDefault="00EB15C9" w:rsidP="006E1A2C">
      <w:pPr>
        <w:widowControl/>
        <w:tabs>
          <w:tab w:val="left" w:pos="8911"/>
        </w:tabs>
        <w:spacing w:after="120"/>
        <w:ind w:firstLine="709"/>
        <w:jc w:val="both"/>
      </w:pPr>
      <w:r w:rsidRPr="00E013F7">
        <w:t>Объемы и источники финансирования: федеральный бюджет, областной бюджет и бюджет</w:t>
      </w:r>
      <w:r w:rsidR="00220A73" w:rsidRPr="00E013F7">
        <w:t xml:space="preserve"> поселений:</w:t>
      </w:r>
    </w:p>
    <w:tbl>
      <w:tblPr>
        <w:tblW w:w="49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8"/>
        <w:gridCol w:w="2264"/>
        <w:gridCol w:w="993"/>
        <w:gridCol w:w="850"/>
        <w:gridCol w:w="850"/>
        <w:gridCol w:w="852"/>
        <w:gridCol w:w="852"/>
        <w:gridCol w:w="855"/>
        <w:gridCol w:w="887"/>
      </w:tblGrid>
      <w:tr w:rsidR="008B3784" w:rsidRPr="00E013F7" w:rsidTr="006E1A2C">
        <w:trPr>
          <w:trHeight w:val="70"/>
        </w:trPr>
        <w:tc>
          <w:tcPr>
            <w:tcW w:w="531" w:type="pct"/>
            <w:vMerge w:val="restar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jc w:val="center"/>
              <w:rPr>
                <w:sz w:val="16"/>
                <w:szCs w:val="16"/>
              </w:rPr>
            </w:pPr>
            <w:r w:rsidRPr="00E013F7">
              <w:rPr>
                <w:sz w:val="16"/>
                <w:szCs w:val="16"/>
              </w:rPr>
              <w:t>Статус</w:t>
            </w:r>
          </w:p>
        </w:tc>
        <w:tc>
          <w:tcPr>
            <w:tcW w:w="1204" w:type="pct"/>
            <w:vMerge w:val="restar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171DB4">
            <w:pPr>
              <w:widowControl/>
              <w:adjustRightInd w:val="0"/>
              <w:jc w:val="center"/>
              <w:rPr>
                <w:sz w:val="16"/>
                <w:szCs w:val="16"/>
              </w:rPr>
            </w:pPr>
            <w:r w:rsidRPr="00E013F7">
              <w:rPr>
                <w:sz w:val="16"/>
                <w:szCs w:val="16"/>
              </w:rPr>
              <w:t>Источник финансирования</w:t>
            </w:r>
          </w:p>
        </w:tc>
        <w:tc>
          <w:tcPr>
            <w:tcW w:w="3266" w:type="pct"/>
            <w:gridSpan w:val="7"/>
            <w:shd w:val="clear" w:color="auto" w:fill="auto"/>
          </w:tcPr>
          <w:p w:rsidR="008B3784" w:rsidRPr="00E013F7" w:rsidRDefault="008B3784" w:rsidP="008B3784">
            <w:pPr>
              <w:widowControl/>
              <w:autoSpaceDE/>
              <w:autoSpaceDN/>
              <w:jc w:val="center"/>
              <w:rPr>
                <w:rFonts w:eastAsia="Calibri"/>
                <w:sz w:val="16"/>
                <w:szCs w:val="16"/>
              </w:rPr>
            </w:pPr>
            <w:r w:rsidRPr="00E013F7">
              <w:rPr>
                <w:rFonts w:eastAsia="Calibri"/>
                <w:sz w:val="16"/>
                <w:szCs w:val="16"/>
              </w:rPr>
              <w:t>Оценка расходов, тыс. рублей</w:t>
            </w:r>
          </w:p>
        </w:tc>
      </w:tr>
      <w:tr w:rsidR="006E1A2C" w:rsidRPr="00E013F7" w:rsidTr="006E1A2C">
        <w:trPr>
          <w:trHeight w:val="70"/>
        </w:trPr>
        <w:tc>
          <w:tcPr>
            <w:tcW w:w="531" w:type="pct"/>
            <w:vMerge/>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rPr>
                <w:sz w:val="16"/>
                <w:szCs w:val="16"/>
              </w:rPr>
            </w:pPr>
          </w:p>
        </w:tc>
        <w:tc>
          <w:tcPr>
            <w:tcW w:w="1204" w:type="pct"/>
            <w:vMerge/>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rPr>
                <w:sz w:val="16"/>
                <w:szCs w:val="16"/>
              </w:rPr>
            </w:pPr>
          </w:p>
        </w:tc>
        <w:tc>
          <w:tcPr>
            <w:tcW w:w="528"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Всего</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2025 год</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2026 год</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2027 год</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2028 год</w:t>
            </w:r>
          </w:p>
        </w:tc>
        <w:tc>
          <w:tcPr>
            <w:tcW w:w="455"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widowControl/>
              <w:adjustRightInd w:val="0"/>
              <w:jc w:val="center"/>
              <w:rPr>
                <w:sz w:val="16"/>
                <w:szCs w:val="16"/>
              </w:rPr>
            </w:pPr>
            <w:r w:rsidRPr="00E013F7">
              <w:rPr>
                <w:sz w:val="16"/>
                <w:szCs w:val="16"/>
              </w:rPr>
              <w:t>2029 год</w:t>
            </w:r>
          </w:p>
        </w:tc>
        <w:tc>
          <w:tcPr>
            <w:tcW w:w="47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widowControl/>
              <w:adjustRightInd w:val="0"/>
              <w:jc w:val="center"/>
              <w:rPr>
                <w:sz w:val="16"/>
                <w:szCs w:val="16"/>
              </w:rPr>
            </w:pPr>
            <w:r w:rsidRPr="00E013F7">
              <w:rPr>
                <w:sz w:val="16"/>
                <w:szCs w:val="16"/>
              </w:rPr>
              <w:t>2030 год</w:t>
            </w:r>
          </w:p>
        </w:tc>
      </w:tr>
      <w:tr w:rsidR="006E1A2C" w:rsidRPr="00E013F7" w:rsidTr="006E1A2C">
        <w:trPr>
          <w:trHeight w:val="81"/>
        </w:trPr>
        <w:tc>
          <w:tcPr>
            <w:tcW w:w="531"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jc w:val="center"/>
              <w:rPr>
                <w:sz w:val="16"/>
                <w:szCs w:val="16"/>
              </w:rPr>
            </w:pPr>
            <w:r w:rsidRPr="00E013F7">
              <w:rPr>
                <w:sz w:val="16"/>
                <w:szCs w:val="16"/>
              </w:rPr>
              <w:t>1</w:t>
            </w:r>
          </w:p>
        </w:tc>
        <w:tc>
          <w:tcPr>
            <w:tcW w:w="1204" w:type="pct"/>
            <w:tcBorders>
              <w:top w:val="single" w:sz="4" w:space="0" w:color="auto"/>
              <w:left w:val="single" w:sz="4" w:space="0" w:color="auto"/>
              <w:bottom w:val="single" w:sz="4" w:space="0" w:color="auto"/>
              <w:right w:val="single" w:sz="4" w:space="0" w:color="auto"/>
            </w:tcBorders>
            <w:hideMark/>
          </w:tcPr>
          <w:p w:rsidR="008B3784" w:rsidRPr="00E013F7" w:rsidRDefault="008B3784" w:rsidP="00EB15C9">
            <w:pPr>
              <w:widowControl/>
              <w:adjustRightInd w:val="0"/>
              <w:jc w:val="center"/>
              <w:rPr>
                <w:sz w:val="16"/>
                <w:szCs w:val="16"/>
              </w:rPr>
            </w:pPr>
            <w:r w:rsidRPr="00E013F7">
              <w:rPr>
                <w:sz w:val="16"/>
                <w:szCs w:val="16"/>
              </w:rPr>
              <w:t>2</w:t>
            </w:r>
          </w:p>
        </w:tc>
        <w:tc>
          <w:tcPr>
            <w:tcW w:w="528" w:type="pct"/>
            <w:tcBorders>
              <w:top w:val="single" w:sz="4" w:space="0" w:color="auto"/>
              <w:left w:val="single" w:sz="4" w:space="0" w:color="auto"/>
              <w:bottom w:val="single" w:sz="4" w:space="0" w:color="auto"/>
              <w:right w:val="single" w:sz="4" w:space="0" w:color="auto"/>
            </w:tcBorders>
            <w:hideMark/>
          </w:tcPr>
          <w:p w:rsidR="008B3784" w:rsidRPr="00E013F7" w:rsidRDefault="008B3784" w:rsidP="00EB15C9">
            <w:pPr>
              <w:widowControl/>
              <w:adjustRightInd w:val="0"/>
              <w:jc w:val="center"/>
              <w:rPr>
                <w:sz w:val="16"/>
                <w:szCs w:val="16"/>
              </w:rPr>
            </w:pPr>
            <w:r w:rsidRPr="00E013F7">
              <w:rPr>
                <w:sz w:val="16"/>
                <w:szCs w:val="16"/>
              </w:rPr>
              <w:t>3</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6E1A2C" w:rsidP="00EB15C9">
            <w:pPr>
              <w:widowControl/>
              <w:adjustRightInd w:val="0"/>
              <w:jc w:val="center"/>
              <w:rPr>
                <w:sz w:val="16"/>
                <w:szCs w:val="16"/>
              </w:rPr>
            </w:pPr>
            <w:r>
              <w:rPr>
                <w:sz w:val="16"/>
                <w:szCs w:val="16"/>
              </w:rPr>
              <w:t>4</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6E1A2C" w:rsidP="00EB15C9">
            <w:pPr>
              <w:widowControl/>
              <w:adjustRightInd w:val="0"/>
              <w:jc w:val="center"/>
              <w:rPr>
                <w:sz w:val="16"/>
                <w:szCs w:val="16"/>
              </w:rPr>
            </w:pPr>
            <w:r>
              <w:rPr>
                <w:sz w:val="16"/>
                <w:szCs w:val="16"/>
              </w:rPr>
              <w:t>5</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6E1A2C" w:rsidP="00EB15C9">
            <w:pPr>
              <w:widowControl/>
              <w:adjustRightInd w:val="0"/>
              <w:jc w:val="center"/>
              <w:rPr>
                <w:sz w:val="16"/>
                <w:szCs w:val="16"/>
              </w:rPr>
            </w:pPr>
            <w:r>
              <w:rPr>
                <w:sz w:val="16"/>
                <w:szCs w:val="16"/>
              </w:rPr>
              <w:t>6</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6E1A2C" w:rsidP="00EB15C9">
            <w:pPr>
              <w:widowControl/>
              <w:adjustRightInd w:val="0"/>
              <w:jc w:val="center"/>
              <w:rPr>
                <w:sz w:val="16"/>
                <w:szCs w:val="16"/>
              </w:rPr>
            </w:pPr>
            <w:r>
              <w:rPr>
                <w:sz w:val="16"/>
                <w:szCs w:val="16"/>
              </w:rPr>
              <w:t>7</w:t>
            </w:r>
          </w:p>
        </w:tc>
        <w:tc>
          <w:tcPr>
            <w:tcW w:w="455" w:type="pct"/>
            <w:tcBorders>
              <w:top w:val="single" w:sz="4" w:space="0" w:color="auto"/>
              <w:left w:val="single" w:sz="4" w:space="0" w:color="auto"/>
              <w:bottom w:val="single" w:sz="4" w:space="0" w:color="auto"/>
              <w:right w:val="single" w:sz="4" w:space="0" w:color="auto"/>
            </w:tcBorders>
          </w:tcPr>
          <w:p w:rsidR="008B3784" w:rsidRPr="00E013F7" w:rsidRDefault="006E1A2C" w:rsidP="00EB15C9">
            <w:pPr>
              <w:widowControl/>
              <w:adjustRightInd w:val="0"/>
              <w:jc w:val="center"/>
              <w:rPr>
                <w:sz w:val="16"/>
                <w:szCs w:val="16"/>
              </w:rPr>
            </w:pPr>
            <w:r>
              <w:rPr>
                <w:sz w:val="16"/>
                <w:szCs w:val="16"/>
              </w:rPr>
              <w:t>8</w:t>
            </w:r>
          </w:p>
        </w:tc>
        <w:tc>
          <w:tcPr>
            <w:tcW w:w="473" w:type="pct"/>
            <w:tcBorders>
              <w:top w:val="single" w:sz="4" w:space="0" w:color="auto"/>
              <w:left w:val="single" w:sz="4" w:space="0" w:color="auto"/>
              <w:bottom w:val="single" w:sz="4" w:space="0" w:color="auto"/>
              <w:right w:val="single" w:sz="4" w:space="0" w:color="auto"/>
            </w:tcBorders>
          </w:tcPr>
          <w:p w:rsidR="008B3784" w:rsidRPr="00E013F7" w:rsidRDefault="006E1A2C" w:rsidP="00EB15C9">
            <w:pPr>
              <w:widowControl/>
              <w:adjustRightInd w:val="0"/>
              <w:jc w:val="center"/>
              <w:rPr>
                <w:sz w:val="16"/>
                <w:szCs w:val="16"/>
              </w:rPr>
            </w:pPr>
            <w:r>
              <w:rPr>
                <w:sz w:val="16"/>
                <w:szCs w:val="16"/>
              </w:rPr>
              <w:t>9</w:t>
            </w:r>
          </w:p>
        </w:tc>
      </w:tr>
      <w:tr w:rsidR="006E1A2C" w:rsidRPr="00E013F7" w:rsidTr="006E1A2C">
        <w:trPr>
          <w:trHeight w:val="320"/>
        </w:trPr>
        <w:tc>
          <w:tcPr>
            <w:tcW w:w="531" w:type="pct"/>
            <w:vMerge w:val="restar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jc w:val="center"/>
              <w:rPr>
                <w:sz w:val="16"/>
                <w:szCs w:val="16"/>
              </w:rPr>
            </w:pPr>
            <w:r w:rsidRPr="00E013F7">
              <w:rPr>
                <w:sz w:val="16"/>
                <w:szCs w:val="16"/>
              </w:rPr>
              <w:t>Программа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rPr>
                <w:sz w:val="16"/>
                <w:szCs w:val="16"/>
              </w:rPr>
            </w:pPr>
            <w:r w:rsidRPr="00E013F7">
              <w:rPr>
                <w:sz w:val="16"/>
                <w:szCs w:val="16"/>
              </w:rPr>
              <w:t>Всего:</w:t>
            </w:r>
          </w:p>
        </w:tc>
        <w:tc>
          <w:tcPr>
            <w:tcW w:w="528"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b/>
                <w:sz w:val="16"/>
                <w:szCs w:val="16"/>
              </w:rPr>
            </w:pPr>
            <w:r w:rsidRPr="00E013F7">
              <w:rPr>
                <w:b/>
                <w:sz w:val="16"/>
                <w:szCs w:val="16"/>
              </w:rPr>
              <w:t>5</w:t>
            </w:r>
            <w:r w:rsidR="00D37F44" w:rsidRPr="00E013F7">
              <w:rPr>
                <w:b/>
                <w:sz w:val="16"/>
                <w:szCs w:val="16"/>
              </w:rPr>
              <w:t>1</w:t>
            </w:r>
            <w:r w:rsidRPr="00E013F7">
              <w:rPr>
                <w:b/>
                <w:sz w:val="16"/>
                <w:szCs w:val="16"/>
              </w:rPr>
              <w:t> </w:t>
            </w:r>
            <w:r w:rsidR="00D37F44" w:rsidRPr="00E013F7">
              <w:rPr>
                <w:b/>
                <w:sz w:val="16"/>
                <w:szCs w:val="16"/>
              </w:rPr>
              <w:t>792</w:t>
            </w:r>
            <w:r w:rsidRPr="00E013F7">
              <w:rPr>
                <w:b/>
                <w:sz w:val="16"/>
                <w:szCs w:val="16"/>
              </w:rPr>
              <w:t>,</w:t>
            </w:r>
            <w:r w:rsidR="00D37F44" w:rsidRPr="00E013F7">
              <w:rPr>
                <w:b/>
                <w:sz w:val="16"/>
                <w:szCs w:val="16"/>
              </w:rPr>
              <w:t>0</w:t>
            </w:r>
            <w:r w:rsidRPr="00E013F7">
              <w:rPr>
                <w:b/>
                <w:sz w:val="16"/>
                <w:szCs w:val="16"/>
              </w:rPr>
              <w:t>5</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jc w:val="center"/>
              <w:rPr>
                <w:b/>
                <w:sz w:val="16"/>
                <w:szCs w:val="16"/>
              </w:rPr>
            </w:pPr>
            <w:r w:rsidRPr="00E013F7">
              <w:rPr>
                <w:b/>
                <w:sz w:val="16"/>
                <w:szCs w:val="16"/>
              </w:rPr>
              <w:t>1372,87</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b/>
                <w:sz w:val="16"/>
                <w:szCs w:val="16"/>
              </w:rPr>
            </w:pPr>
            <w:r w:rsidRPr="00E013F7">
              <w:rPr>
                <w:b/>
                <w:sz w:val="16"/>
                <w:szCs w:val="16"/>
              </w:rPr>
              <w:t>11111,18</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b/>
                <w:sz w:val="16"/>
                <w:szCs w:val="16"/>
              </w:rPr>
            </w:pPr>
            <w:r w:rsidRPr="00E013F7">
              <w:rPr>
                <w:b/>
                <w:sz w:val="16"/>
                <w:szCs w:val="16"/>
              </w:rPr>
              <w:t>8921,60</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jc w:val="center"/>
              <w:rPr>
                <w:b/>
                <w:sz w:val="16"/>
                <w:szCs w:val="16"/>
              </w:rPr>
            </w:pPr>
            <w:r w:rsidRPr="00E013F7">
              <w:rPr>
                <w:b/>
                <w:sz w:val="16"/>
                <w:szCs w:val="16"/>
              </w:rPr>
              <w:t>7814,40</w:t>
            </w:r>
          </w:p>
        </w:tc>
        <w:tc>
          <w:tcPr>
            <w:tcW w:w="455"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b/>
                <w:sz w:val="16"/>
                <w:szCs w:val="16"/>
              </w:rPr>
            </w:pPr>
            <w:r w:rsidRPr="00E013F7">
              <w:rPr>
                <w:b/>
                <w:sz w:val="16"/>
                <w:szCs w:val="16"/>
              </w:rPr>
              <w:t>8014,40</w:t>
            </w:r>
          </w:p>
        </w:tc>
        <w:tc>
          <w:tcPr>
            <w:tcW w:w="47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b/>
                <w:sz w:val="16"/>
                <w:szCs w:val="16"/>
              </w:rPr>
            </w:pPr>
            <w:r w:rsidRPr="00E013F7">
              <w:rPr>
                <w:b/>
                <w:sz w:val="16"/>
                <w:szCs w:val="16"/>
              </w:rPr>
              <w:t>14557,60</w:t>
            </w:r>
          </w:p>
        </w:tc>
      </w:tr>
      <w:tr w:rsidR="006E1A2C" w:rsidRPr="00E013F7" w:rsidTr="006E1A2C">
        <w:trPr>
          <w:trHeight w:val="281"/>
        </w:trPr>
        <w:tc>
          <w:tcPr>
            <w:tcW w:w="531" w:type="pct"/>
            <w:vMerge/>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rPr>
                <w:sz w:val="16"/>
                <w:szCs w:val="16"/>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rPr>
                <w:sz w:val="16"/>
                <w:szCs w:val="16"/>
              </w:rPr>
            </w:pPr>
            <w:r w:rsidRPr="00E013F7">
              <w:rPr>
                <w:sz w:val="16"/>
                <w:szCs w:val="16"/>
              </w:rPr>
              <w:t>в том числе:</w:t>
            </w:r>
          </w:p>
        </w:tc>
        <w:tc>
          <w:tcPr>
            <w:tcW w:w="528"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widowControl/>
              <w:adjustRightInd w:val="0"/>
              <w:jc w:val="center"/>
              <w:rPr>
                <w:sz w:val="16"/>
                <w:szCs w:val="16"/>
              </w:rPr>
            </w:pPr>
          </w:p>
        </w:tc>
        <w:tc>
          <w:tcPr>
            <w:tcW w:w="452"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widowControl/>
              <w:jc w:val="center"/>
              <w:rPr>
                <w:bCs/>
                <w:sz w:val="16"/>
                <w:szCs w:val="16"/>
              </w:rPr>
            </w:pPr>
          </w:p>
        </w:tc>
        <w:tc>
          <w:tcPr>
            <w:tcW w:w="452"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p>
        </w:tc>
        <w:tc>
          <w:tcPr>
            <w:tcW w:w="45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widowControl/>
              <w:jc w:val="center"/>
              <w:rPr>
                <w:bCs/>
                <w:sz w:val="16"/>
                <w:szCs w:val="16"/>
              </w:rPr>
            </w:pPr>
          </w:p>
        </w:tc>
        <w:tc>
          <w:tcPr>
            <w:tcW w:w="455"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p>
        </w:tc>
        <w:tc>
          <w:tcPr>
            <w:tcW w:w="47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p>
        </w:tc>
      </w:tr>
      <w:tr w:rsidR="006E1A2C" w:rsidRPr="00E013F7" w:rsidTr="006E1A2C">
        <w:trPr>
          <w:trHeight w:val="271"/>
        </w:trPr>
        <w:tc>
          <w:tcPr>
            <w:tcW w:w="531" w:type="pct"/>
            <w:vMerge/>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rPr>
                <w:sz w:val="16"/>
                <w:szCs w:val="16"/>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rPr>
                <w:sz w:val="16"/>
                <w:szCs w:val="16"/>
              </w:rPr>
            </w:pPr>
            <w:r w:rsidRPr="00E013F7">
              <w:rPr>
                <w:sz w:val="16"/>
                <w:szCs w:val="16"/>
              </w:rPr>
              <w:t>федеральный бюджет</w:t>
            </w:r>
          </w:p>
        </w:tc>
        <w:tc>
          <w:tcPr>
            <w:tcW w:w="528"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40</w:t>
            </w:r>
            <w:r w:rsidR="00D37F44" w:rsidRPr="00E013F7">
              <w:rPr>
                <w:sz w:val="16"/>
                <w:szCs w:val="16"/>
              </w:rPr>
              <w:t> 019,38</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1318,33</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8630,42</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6825,02</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5978,02</w:t>
            </w:r>
          </w:p>
        </w:tc>
        <w:tc>
          <w:tcPr>
            <w:tcW w:w="455"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6131,02</w:t>
            </w:r>
          </w:p>
        </w:tc>
        <w:tc>
          <w:tcPr>
            <w:tcW w:w="47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r w:rsidRPr="00E013F7">
              <w:rPr>
                <w:sz w:val="16"/>
                <w:szCs w:val="16"/>
              </w:rPr>
              <w:t>11136,57</w:t>
            </w:r>
          </w:p>
        </w:tc>
      </w:tr>
      <w:tr w:rsidR="006E1A2C" w:rsidRPr="00E013F7" w:rsidTr="006E1A2C">
        <w:trPr>
          <w:trHeight w:val="276"/>
        </w:trPr>
        <w:tc>
          <w:tcPr>
            <w:tcW w:w="531" w:type="pct"/>
            <w:vMerge/>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rPr>
                <w:sz w:val="16"/>
                <w:szCs w:val="16"/>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rPr>
                <w:sz w:val="16"/>
                <w:szCs w:val="16"/>
              </w:rPr>
            </w:pPr>
            <w:r w:rsidRPr="00E013F7">
              <w:rPr>
                <w:sz w:val="16"/>
                <w:szCs w:val="16"/>
              </w:rPr>
              <w:t>областной бюджет</w:t>
            </w:r>
          </w:p>
        </w:tc>
        <w:tc>
          <w:tcPr>
            <w:tcW w:w="528"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6 </w:t>
            </w:r>
            <w:r w:rsidR="00D37F44" w:rsidRPr="00E013F7">
              <w:rPr>
                <w:sz w:val="16"/>
                <w:szCs w:val="16"/>
              </w:rPr>
              <w:t>731</w:t>
            </w:r>
            <w:r w:rsidRPr="00E013F7">
              <w:rPr>
                <w:sz w:val="16"/>
                <w:szCs w:val="16"/>
              </w:rPr>
              <w:t>,</w:t>
            </w:r>
            <w:r w:rsidR="00D37F44" w:rsidRPr="00E013F7">
              <w:rPr>
                <w:sz w:val="16"/>
                <w:szCs w:val="16"/>
              </w:rPr>
              <w:t>1</w:t>
            </w:r>
            <w:r w:rsidRPr="00E013F7">
              <w:rPr>
                <w:sz w:val="16"/>
                <w:szCs w:val="16"/>
              </w:rPr>
              <w:t>6</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27,27</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1397,32</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1204,42</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1054,94</w:t>
            </w:r>
          </w:p>
        </w:tc>
        <w:tc>
          <w:tcPr>
            <w:tcW w:w="455"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1081,94</w:t>
            </w:r>
          </w:p>
        </w:tc>
        <w:tc>
          <w:tcPr>
            <w:tcW w:w="47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r w:rsidRPr="00E013F7">
              <w:rPr>
                <w:sz w:val="16"/>
                <w:szCs w:val="16"/>
              </w:rPr>
              <w:t>1965,27</w:t>
            </w:r>
          </w:p>
        </w:tc>
      </w:tr>
      <w:tr w:rsidR="006E1A2C" w:rsidRPr="00E013F7" w:rsidTr="006E1A2C">
        <w:trPr>
          <w:trHeight w:val="266"/>
        </w:trPr>
        <w:tc>
          <w:tcPr>
            <w:tcW w:w="531" w:type="pct"/>
            <w:vMerge/>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rPr>
                <w:sz w:val="16"/>
                <w:szCs w:val="16"/>
              </w:rPr>
            </w:pPr>
          </w:p>
        </w:tc>
        <w:tc>
          <w:tcPr>
            <w:tcW w:w="1204"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EB15C9">
            <w:pPr>
              <w:widowControl/>
              <w:adjustRightInd w:val="0"/>
              <w:rPr>
                <w:sz w:val="16"/>
                <w:szCs w:val="16"/>
              </w:rPr>
            </w:pPr>
            <w:r w:rsidRPr="00E013F7">
              <w:rPr>
                <w:sz w:val="16"/>
                <w:szCs w:val="16"/>
              </w:rPr>
              <w:t>бюджет поселений</w:t>
            </w:r>
          </w:p>
        </w:tc>
        <w:tc>
          <w:tcPr>
            <w:tcW w:w="528"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5</w:t>
            </w:r>
            <w:r w:rsidR="00D37F44" w:rsidRPr="00E013F7">
              <w:rPr>
                <w:sz w:val="16"/>
                <w:szCs w:val="16"/>
              </w:rPr>
              <w:t> 041</w:t>
            </w:r>
            <w:r w:rsidRPr="00E013F7">
              <w:rPr>
                <w:sz w:val="16"/>
                <w:szCs w:val="16"/>
              </w:rPr>
              <w:t>,51</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27,27</w:t>
            </w:r>
          </w:p>
        </w:tc>
        <w:tc>
          <w:tcPr>
            <w:tcW w:w="452"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1083,44</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892,16</w:t>
            </w:r>
          </w:p>
        </w:tc>
        <w:tc>
          <w:tcPr>
            <w:tcW w:w="453"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widowControl/>
              <w:adjustRightInd w:val="0"/>
              <w:jc w:val="center"/>
              <w:rPr>
                <w:sz w:val="16"/>
                <w:szCs w:val="16"/>
              </w:rPr>
            </w:pPr>
            <w:r w:rsidRPr="00E013F7">
              <w:rPr>
                <w:sz w:val="16"/>
                <w:szCs w:val="16"/>
              </w:rPr>
              <w:t>781,44</w:t>
            </w:r>
          </w:p>
        </w:tc>
        <w:tc>
          <w:tcPr>
            <w:tcW w:w="455" w:type="pct"/>
            <w:tcBorders>
              <w:top w:val="single" w:sz="4" w:space="0" w:color="auto"/>
              <w:left w:val="single" w:sz="4" w:space="0" w:color="auto"/>
              <w:bottom w:val="single" w:sz="4" w:space="0" w:color="auto"/>
              <w:right w:val="single" w:sz="4" w:space="0" w:color="auto"/>
            </w:tcBorders>
            <w:vAlign w:val="center"/>
            <w:hideMark/>
          </w:tcPr>
          <w:p w:rsidR="008B3784" w:rsidRPr="00E013F7" w:rsidRDefault="008B3784" w:rsidP="006E1A2C">
            <w:pPr>
              <w:jc w:val="center"/>
              <w:rPr>
                <w:sz w:val="16"/>
                <w:szCs w:val="16"/>
              </w:rPr>
            </w:pPr>
            <w:r w:rsidRPr="00E013F7">
              <w:rPr>
                <w:sz w:val="16"/>
                <w:szCs w:val="16"/>
              </w:rPr>
              <w:t>801,44</w:t>
            </w:r>
          </w:p>
        </w:tc>
        <w:tc>
          <w:tcPr>
            <w:tcW w:w="473" w:type="pct"/>
            <w:tcBorders>
              <w:top w:val="single" w:sz="4" w:space="0" w:color="auto"/>
              <w:left w:val="single" w:sz="4" w:space="0" w:color="auto"/>
              <w:bottom w:val="single" w:sz="4" w:space="0" w:color="auto"/>
              <w:right w:val="single" w:sz="4" w:space="0" w:color="auto"/>
            </w:tcBorders>
            <w:vAlign w:val="center"/>
          </w:tcPr>
          <w:p w:rsidR="008B3784" w:rsidRPr="00E013F7" w:rsidRDefault="008B3784" w:rsidP="006E1A2C">
            <w:pPr>
              <w:jc w:val="center"/>
              <w:rPr>
                <w:sz w:val="16"/>
                <w:szCs w:val="16"/>
              </w:rPr>
            </w:pPr>
            <w:r w:rsidRPr="00E013F7">
              <w:rPr>
                <w:sz w:val="16"/>
                <w:szCs w:val="16"/>
              </w:rPr>
              <w:t>1455,76</w:t>
            </w:r>
          </w:p>
        </w:tc>
      </w:tr>
    </w:tbl>
    <w:p w:rsidR="00EB15C9" w:rsidRPr="00E013F7" w:rsidRDefault="00EB15C9" w:rsidP="006E1A2C">
      <w:pPr>
        <w:widowControl/>
        <w:spacing w:before="120"/>
        <w:ind w:firstLine="709"/>
        <w:jc w:val="both"/>
      </w:pPr>
      <w:r w:rsidRPr="00E013F7">
        <w:t xml:space="preserve">Текущее управление реализацией настоящей Программы осуществляет </w:t>
      </w:r>
      <w:r w:rsidR="006E1A2C">
        <w:t>а</w:t>
      </w:r>
      <w:r w:rsidR="00F77D2F" w:rsidRPr="00E013F7">
        <w:t>дминистрация Ленского муниципального района</w:t>
      </w:r>
      <w:r w:rsidRPr="00E013F7">
        <w:t>.</w:t>
      </w:r>
    </w:p>
    <w:p w:rsidR="00EB15C9" w:rsidRPr="00E013F7" w:rsidRDefault="00EB15C9" w:rsidP="006E1A2C">
      <w:pPr>
        <w:widowControl/>
        <w:ind w:firstLine="709"/>
        <w:jc w:val="both"/>
      </w:pPr>
      <w:r w:rsidRPr="00E013F7">
        <w:t>Админи</w:t>
      </w:r>
      <w:r w:rsidR="00D14DF2" w:rsidRPr="00E013F7">
        <w:t>страци</w:t>
      </w:r>
      <w:r w:rsidR="00F77D2F" w:rsidRPr="00E013F7">
        <w:t>я Ленского муниципального района</w:t>
      </w:r>
      <w:r w:rsidRPr="00E013F7">
        <w:t>, с учетом выделяемых на реализацию Программы бюджетных ассигнований, уточняет целевые показатели и затраты по программным мероприятиям, механизм реализации Программы, состав Исполнителей.</w:t>
      </w:r>
    </w:p>
    <w:p w:rsidR="00EB15C9" w:rsidRPr="00E013F7" w:rsidRDefault="00EB15C9" w:rsidP="006E1A2C">
      <w:pPr>
        <w:widowControl/>
        <w:ind w:firstLine="709"/>
        <w:jc w:val="both"/>
      </w:pPr>
      <w:r w:rsidRPr="00E013F7">
        <w:t>Реализацию мероприятий Программы осуществляют админист</w:t>
      </w:r>
      <w:r w:rsidR="00220A73" w:rsidRPr="00E013F7">
        <w:t xml:space="preserve">рации МО </w:t>
      </w:r>
      <w:r w:rsidRPr="00E013F7">
        <w:t>«</w:t>
      </w:r>
      <w:proofErr w:type="spellStart"/>
      <w:r w:rsidRPr="00E013F7">
        <w:t>Сафроновское</w:t>
      </w:r>
      <w:proofErr w:type="spellEnd"/>
      <w:r w:rsidRPr="00E013F7">
        <w:t xml:space="preserve">», </w:t>
      </w:r>
      <w:r w:rsidR="00BE41AE" w:rsidRPr="00E013F7">
        <w:br/>
      </w:r>
      <w:r w:rsidRPr="00E013F7">
        <w:t>МО «</w:t>
      </w:r>
      <w:proofErr w:type="spellStart"/>
      <w:r w:rsidRPr="00E013F7">
        <w:t>Урдомское</w:t>
      </w:r>
      <w:proofErr w:type="spellEnd"/>
      <w:r w:rsidRPr="00E013F7">
        <w:t>»</w:t>
      </w:r>
      <w:r w:rsidR="00220A73" w:rsidRPr="00E013F7">
        <w:t xml:space="preserve"> </w:t>
      </w:r>
      <w:r w:rsidRPr="00E013F7">
        <w:t xml:space="preserve">и юридические, физические лица, определенные в соответствии с Федеральным законом от 05.04.2013 </w:t>
      </w:r>
      <w:r w:rsidR="00BE41AE" w:rsidRPr="00E013F7">
        <w:t>№</w:t>
      </w:r>
      <w:r w:rsidRPr="00E013F7">
        <w:t xml:space="preserve"> 44-ФЗ "О контрактной системе в сфере закупок товаров, работ, услуг </w:t>
      </w:r>
      <w:r w:rsidR="006E1A2C">
        <w:br/>
      </w:r>
      <w:r w:rsidRPr="00E013F7">
        <w:t>для обеспечения государственных и муниципальных нужд".</w:t>
      </w:r>
    </w:p>
    <w:p w:rsidR="002A53C9" w:rsidRPr="00E013F7" w:rsidRDefault="00EB15C9" w:rsidP="006E1A2C">
      <w:pPr>
        <w:widowControl/>
        <w:ind w:firstLine="709"/>
        <w:jc w:val="both"/>
      </w:pPr>
      <w:r w:rsidRPr="00E013F7">
        <w:t>Г</w:t>
      </w:r>
      <w:r w:rsidR="00D14DF2" w:rsidRPr="00E013F7">
        <w:t>лав</w:t>
      </w:r>
      <w:r w:rsidR="00F77D2F" w:rsidRPr="00E013F7">
        <w:t xml:space="preserve">ы Ленского муниципального </w:t>
      </w:r>
      <w:r w:rsidR="001136C7" w:rsidRPr="00E013F7">
        <w:t>района, МО</w:t>
      </w:r>
      <w:r w:rsidR="009F33DF" w:rsidRPr="00E013F7">
        <w:t xml:space="preserve"> </w:t>
      </w:r>
      <w:r w:rsidR="00D14DF2" w:rsidRPr="00E013F7">
        <w:t>«Сафроновское», МО</w:t>
      </w:r>
      <w:r w:rsidR="007732B9" w:rsidRPr="00E013F7">
        <w:t xml:space="preserve"> </w:t>
      </w:r>
      <w:r w:rsidR="00D14DF2" w:rsidRPr="00E013F7">
        <w:t>«Урдомское» контролируют выполне</w:t>
      </w:r>
      <w:r w:rsidRPr="00E013F7">
        <w:t>ние Программы, отслеживают целевое и эффективное использование средств, направляемых на реализацию Программы.</w:t>
      </w:r>
    </w:p>
    <w:p w:rsidR="002A53C9" w:rsidRPr="00E013F7" w:rsidRDefault="00170D82" w:rsidP="006E1A2C">
      <w:pPr>
        <w:pStyle w:val="a5"/>
        <w:tabs>
          <w:tab w:val="left" w:pos="1640"/>
          <w:tab w:val="left" w:pos="1641"/>
        </w:tabs>
        <w:ind w:left="0" w:firstLine="709"/>
        <w:jc w:val="both"/>
      </w:pPr>
      <w:r w:rsidRPr="00E013F7">
        <w:t>По результатам реализации муниципальной программы ожидается достижение следующих результатов:</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6"/>
        <w:gridCol w:w="3827"/>
        <w:gridCol w:w="850"/>
        <w:gridCol w:w="709"/>
        <w:gridCol w:w="709"/>
        <w:gridCol w:w="709"/>
        <w:gridCol w:w="708"/>
        <w:gridCol w:w="709"/>
        <w:gridCol w:w="709"/>
      </w:tblGrid>
      <w:tr w:rsidR="002A53C9" w:rsidRPr="00E013F7" w:rsidTr="006E1A2C">
        <w:trPr>
          <w:trHeight w:val="343"/>
        </w:trPr>
        <w:tc>
          <w:tcPr>
            <w:tcW w:w="426" w:type="dxa"/>
            <w:vMerge w:val="restart"/>
            <w:vAlign w:val="center"/>
          </w:tcPr>
          <w:p w:rsidR="002A53C9" w:rsidRPr="00E013F7" w:rsidRDefault="00170D82" w:rsidP="00A716E1">
            <w:pPr>
              <w:pStyle w:val="TableParagraph"/>
              <w:widowControl/>
              <w:jc w:val="center"/>
              <w:rPr>
                <w:sz w:val="20"/>
                <w:szCs w:val="20"/>
              </w:rPr>
            </w:pPr>
            <w:r w:rsidRPr="00E013F7">
              <w:rPr>
                <w:sz w:val="20"/>
                <w:szCs w:val="20"/>
              </w:rPr>
              <w:lastRenderedPageBreak/>
              <w:t xml:space="preserve">№ </w:t>
            </w:r>
            <w:proofErr w:type="gramStart"/>
            <w:r w:rsidRPr="00E013F7">
              <w:rPr>
                <w:sz w:val="20"/>
                <w:szCs w:val="20"/>
              </w:rPr>
              <w:t>п</w:t>
            </w:r>
            <w:proofErr w:type="gramEnd"/>
            <w:r w:rsidRPr="00E013F7">
              <w:rPr>
                <w:sz w:val="20"/>
                <w:szCs w:val="20"/>
              </w:rPr>
              <w:t>/п</w:t>
            </w:r>
          </w:p>
        </w:tc>
        <w:tc>
          <w:tcPr>
            <w:tcW w:w="3827" w:type="dxa"/>
            <w:vMerge w:val="restart"/>
            <w:vAlign w:val="center"/>
          </w:tcPr>
          <w:p w:rsidR="002A53C9" w:rsidRPr="00E013F7" w:rsidRDefault="00170D82" w:rsidP="00A716E1">
            <w:pPr>
              <w:pStyle w:val="TableParagraph"/>
              <w:widowControl/>
              <w:jc w:val="center"/>
              <w:rPr>
                <w:sz w:val="20"/>
                <w:szCs w:val="20"/>
              </w:rPr>
            </w:pPr>
            <w:r w:rsidRPr="00E013F7">
              <w:rPr>
                <w:sz w:val="20"/>
                <w:szCs w:val="20"/>
              </w:rPr>
              <w:t>Результат реализации муниципальной программы</w:t>
            </w:r>
          </w:p>
        </w:tc>
        <w:tc>
          <w:tcPr>
            <w:tcW w:w="850" w:type="dxa"/>
            <w:vMerge w:val="restart"/>
            <w:vAlign w:val="center"/>
          </w:tcPr>
          <w:p w:rsidR="002A53C9" w:rsidRPr="00E013F7" w:rsidRDefault="000F4F75" w:rsidP="00BE41AE">
            <w:pPr>
              <w:pStyle w:val="TableParagraph"/>
              <w:widowControl/>
              <w:jc w:val="center"/>
              <w:rPr>
                <w:sz w:val="20"/>
                <w:szCs w:val="20"/>
              </w:rPr>
            </w:pPr>
            <w:r w:rsidRPr="00E013F7">
              <w:rPr>
                <w:sz w:val="20"/>
                <w:szCs w:val="20"/>
              </w:rPr>
              <w:t>Всего 2025</w:t>
            </w:r>
            <w:r w:rsidR="00170D82" w:rsidRPr="00E013F7">
              <w:rPr>
                <w:sz w:val="20"/>
                <w:szCs w:val="20"/>
              </w:rPr>
              <w:t>-</w:t>
            </w:r>
            <w:r w:rsidR="00EE39F7" w:rsidRPr="00E013F7">
              <w:rPr>
                <w:sz w:val="20"/>
                <w:szCs w:val="20"/>
              </w:rPr>
              <w:t>2030</w:t>
            </w:r>
            <w:r w:rsidR="000D7AE4" w:rsidRPr="00E013F7">
              <w:rPr>
                <w:sz w:val="20"/>
                <w:szCs w:val="20"/>
              </w:rPr>
              <w:t xml:space="preserve"> </w:t>
            </w:r>
            <w:r w:rsidR="00170D82" w:rsidRPr="00E013F7">
              <w:rPr>
                <w:sz w:val="20"/>
                <w:szCs w:val="20"/>
              </w:rPr>
              <w:t>г</w:t>
            </w:r>
            <w:r w:rsidR="000D7AE4" w:rsidRPr="00E013F7">
              <w:rPr>
                <w:sz w:val="20"/>
                <w:szCs w:val="20"/>
              </w:rPr>
              <w:t>г</w:t>
            </w:r>
            <w:r w:rsidR="00170D82" w:rsidRPr="00E013F7">
              <w:rPr>
                <w:sz w:val="20"/>
                <w:szCs w:val="20"/>
              </w:rPr>
              <w:t>.</w:t>
            </w:r>
          </w:p>
        </w:tc>
        <w:tc>
          <w:tcPr>
            <w:tcW w:w="4253" w:type="dxa"/>
            <w:gridSpan w:val="6"/>
            <w:vAlign w:val="center"/>
          </w:tcPr>
          <w:p w:rsidR="002A53C9" w:rsidRPr="00E013F7" w:rsidRDefault="00170D82" w:rsidP="00BE41AE">
            <w:pPr>
              <w:pStyle w:val="TableParagraph"/>
              <w:widowControl/>
              <w:jc w:val="center"/>
              <w:rPr>
                <w:sz w:val="20"/>
                <w:szCs w:val="20"/>
              </w:rPr>
            </w:pPr>
            <w:r w:rsidRPr="00E013F7">
              <w:rPr>
                <w:sz w:val="20"/>
                <w:szCs w:val="20"/>
              </w:rPr>
              <w:t>Сроки</w:t>
            </w:r>
          </w:p>
        </w:tc>
      </w:tr>
      <w:tr w:rsidR="006E1A2C" w:rsidRPr="00E013F7" w:rsidTr="006E1A2C">
        <w:trPr>
          <w:trHeight w:val="406"/>
        </w:trPr>
        <w:tc>
          <w:tcPr>
            <w:tcW w:w="426" w:type="dxa"/>
            <w:vMerge/>
            <w:tcBorders>
              <w:top w:val="nil"/>
            </w:tcBorders>
            <w:vAlign w:val="center"/>
          </w:tcPr>
          <w:p w:rsidR="00C95D78" w:rsidRPr="00E013F7" w:rsidRDefault="00C95D78" w:rsidP="00A716E1">
            <w:pPr>
              <w:widowControl/>
              <w:jc w:val="center"/>
              <w:rPr>
                <w:sz w:val="20"/>
                <w:szCs w:val="20"/>
              </w:rPr>
            </w:pPr>
          </w:p>
        </w:tc>
        <w:tc>
          <w:tcPr>
            <w:tcW w:w="3827" w:type="dxa"/>
            <w:vMerge/>
            <w:tcBorders>
              <w:top w:val="nil"/>
            </w:tcBorders>
            <w:vAlign w:val="center"/>
          </w:tcPr>
          <w:p w:rsidR="00C95D78" w:rsidRPr="00E013F7" w:rsidRDefault="00C95D78" w:rsidP="00A716E1">
            <w:pPr>
              <w:widowControl/>
              <w:jc w:val="center"/>
              <w:rPr>
                <w:sz w:val="20"/>
                <w:szCs w:val="20"/>
              </w:rPr>
            </w:pPr>
          </w:p>
        </w:tc>
        <w:tc>
          <w:tcPr>
            <w:tcW w:w="850" w:type="dxa"/>
            <w:vMerge/>
            <w:tcBorders>
              <w:top w:val="nil"/>
            </w:tcBorders>
            <w:vAlign w:val="center"/>
          </w:tcPr>
          <w:p w:rsidR="00C95D78" w:rsidRPr="00E013F7" w:rsidRDefault="00C95D78" w:rsidP="00BE41AE">
            <w:pPr>
              <w:widowControl/>
              <w:jc w:val="center"/>
              <w:rPr>
                <w:sz w:val="20"/>
                <w:szCs w:val="20"/>
              </w:rPr>
            </w:pPr>
          </w:p>
        </w:tc>
        <w:tc>
          <w:tcPr>
            <w:tcW w:w="709" w:type="dxa"/>
            <w:vAlign w:val="center"/>
          </w:tcPr>
          <w:p w:rsidR="00C95D78" w:rsidRPr="00E013F7" w:rsidRDefault="00C95D78" w:rsidP="00BE41AE">
            <w:pPr>
              <w:pStyle w:val="TableParagraph"/>
              <w:widowControl/>
              <w:jc w:val="center"/>
              <w:rPr>
                <w:sz w:val="20"/>
                <w:szCs w:val="20"/>
              </w:rPr>
            </w:pPr>
            <w:r w:rsidRPr="00E013F7">
              <w:rPr>
                <w:sz w:val="20"/>
                <w:szCs w:val="20"/>
              </w:rPr>
              <w:t>202</w:t>
            </w:r>
            <w:r w:rsidR="00EE39F7" w:rsidRPr="00E013F7">
              <w:rPr>
                <w:sz w:val="20"/>
                <w:szCs w:val="20"/>
              </w:rPr>
              <w:t>5</w:t>
            </w:r>
            <w:r w:rsidR="006E1A2C">
              <w:rPr>
                <w:sz w:val="20"/>
                <w:szCs w:val="20"/>
              </w:rPr>
              <w:t xml:space="preserve"> г.</w:t>
            </w:r>
          </w:p>
        </w:tc>
        <w:tc>
          <w:tcPr>
            <w:tcW w:w="709" w:type="dxa"/>
            <w:vAlign w:val="center"/>
          </w:tcPr>
          <w:p w:rsidR="00C95D78" w:rsidRPr="00E013F7" w:rsidRDefault="00C95D78" w:rsidP="00BE41AE">
            <w:pPr>
              <w:pStyle w:val="TableParagraph"/>
              <w:widowControl/>
              <w:jc w:val="center"/>
              <w:rPr>
                <w:sz w:val="20"/>
                <w:szCs w:val="20"/>
              </w:rPr>
            </w:pPr>
            <w:r w:rsidRPr="00E013F7">
              <w:rPr>
                <w:sz w:val="20"/>
                <w:szCs w:val="20"/>
              </w:rPr>
              <w:t>202</w:t>
            </w:r>
            <w:r w:rsidR="00EE39F7" w:rsidRPr="00E013F7">
              <w:rPr>
                <w:sz w:val="20"/>
                <w:szCs w:val="20"/>
              </w:rPr>
              <w:t>6</w:t>
            </w:r>
            <w:r w:rsidR="006E1A2C">
              <w:rPr>
                <w:sz w:val="20"/>
                <w:szCs w:val="20"/>
              </w:rPr>
              <w:t xml:space="preserve"> г.</w:t>
            </w:r>
          </w:p>
        </w:tc>
        <w:tc>
          <w:tcPr>
            <w:tcW w:w="709" w:type="dxa"/>
            <w:vAlign w:val="center"/>
          </w:tcPr>
          <w:p w:rsidR="00C95D78" w:rsidRPr="00E013F7" w:rsidRDefault="00C95D78" w:rsidP="00BE41AE">
            <w:pPr>
              <w:pStyle w:val="TableParagraph"/>
              <w:widowControl/>
              <w:jc w:val="center"/>
              <w:rPr>
                <w:sz w:val="20"/>
                <w:szCs w:val="20"/>
              </w:rPr>
            </w:pPr>
            <w:r w:rsidRPr="00E013F7">
              <w:rPr>
                <w:sz w:val="20"/>
                <w:szCs w:val="20"/>
              </w:rPr>
              <w:t>202</w:t>
            </w:r>
            <w:r w:rsidR="00EE39F7" w:rsidRPr="00E013F7">
              <w:rPr>
                <w:sz w:val="20"/>
                <w:szCs w:val="20"/>
              </w:rPr>
              <w:t>7</w:t>
            </w:r>
            <w:r w:rsidR="006E1A2C">
              <w:rPr>
                <w:sz w:val="20"/>
                <w:szCs w:val="20"/>
              </w:rPr>
              <w:t xml:space="preserve"> г.</w:t>
            </w:r>
          </w:p>
        </w:tc>
        <w:tc>
          <w:tcPr>
            <w:tcW w:w="708" w:type="dxa"/>
            <w:tcBorders>
              <w:right w:val="single" w:sz="4" w:space="0" w:color="auto"/>
            </w:tcBorders>
            <w:vAlign w:val="center"/>
          </w:tcPr>
          <w:p w:rsidR="00C95D78" w:rsidRPr="00E013F7" w:rsidRDefault="00C95D78" w:rsidP="00BE41AE">
            <w:pPr>
              <w:pStyle w:val="TableParagraph"/>
              <w:widowControl/>
              <w:jc w:val="center"/>
              <w:rPr>
                <w:sz w:val="20"/>
                <w:szCs w:val="20"/>
              </w:rPr>
            </w:pPr>
            <w:r w:rsidRPr="00E013F7">
              <w:rPr>
                <w:sz w:val="20"/>
                <w:szCs w:val="20"/>
              </w:rPr>
              <w:t>202</w:t>
            </w:r>
            <w:r w:rsidR="00EE39F7" w:rsidRPr="00E013F7">
              <w:rPr>
                <w:sz w:val="20"/>
                <w:szCs w:val="20"/>
              </w:rPr>
              <w:t>8</w:t>
            </w:r>
            <w:r w:rsidR="006E1A2C">
              <w:rPr>
                <w:sz w:val="20"/>
                <w:szCs w:val="20"/>
              </w:rPr>
              <w:t xml:space="preserve"> г.</w:t>
            </w:r>
          </w:p>
        </w:tc>
        <w:tc>
          <w:tcPr>
            <w:tcW w:w="709" w:type="dxa"/>
            <w:tcBorders>
              <w:left w:val="single" w:sz="4" w:space="0" w:color="auto"/>
            </w:tcBorders>
            <w:vAlign w:val="center"/>
          </w:tcPr>
          <w:p w:rsidR="00C95D78" w:rsidRPr="00E013F7" w:rsidRDefault="00C95D78" w:rsidP="00BE41AE">
            <w:pPr>
              <w:pStyle w:val="TableParagraph"/>
              <w:widowControl/>
              <w:jc w:val="center"/>
              <w:rPr>
                <w:sz w:val="20"/>
                <w:szCs w:val="20"/>
              </w:rPr>
            </w:pPr>
            <w:r w:rsidRPr="00E013F7">
              <w:rPr>
                <w:sz w:val="20"/>
                <w:szCs w:val="20"/>
              </w:rPr>
              <w:t>202</w:t>
            </w:r>
            <w:r w:rsidR="00EE39F7" w:rsidRPr="00E013F7">
              <w:rPr>
                <w:sz w:val="20"/>
                <w:szCs w:val="20"/>
              </w:rPr>
              <w:t>9</w:t>
            </w:r>
            <w:r w:rsidR="006E1A2C">
              <w:rPr>
                <w:sz w:val="20"/>
                <w:szCs w:val="20"/>
              </w:rPr>
              <w:t xml:space="preserve"> г.</w:t>
            </w:r>
          </w:p>
        </w:tc>
        <w:tc>
          <w:tcPr>
            <w:tcW w:w="709" w:type="dxa"/>
            <w:vAlign w:val="center"/>
          </w:tcPr>
          <w:p w:rsidR="00C95D78" w:rsidRPr="00E013F7" w:rsidRDefault="00EE39F7" w:rsidP="006E1A2C">
            <w:pPr>
              <w:pStyle w:val="TableParagraph"/>
              <w:widowControl/>
              <w:jc w:val="center"/>
              <w:rPr>
                <w:sz w:val="20"/>
                <w:szCs w:val="20"/>
              </w:rPr>
            </w:pPr>
            <w:r w:rsidRPr="00E013F7">
              <w:rPr>
                <w:sz w:val="20"/>
                <w:szCs w:val="20"/>
              </w:rPr>
              <w:t>2030</w:t>
            </w:r>
            <w:r w:rsidR="006E1A2C">
              <w:rPr>
                <w:sz w:val="20"/>
                <w:szCs w:val="20"/>
              </w:rPr>
              <w:t xml:space="preserve"> г.</w:t>
            </w:r>
          </w:p>
        </w:tc>
      </w:tr>
      <w:tr w:rsidR="006E1A2C" w:rsidRPr="00E013F7" w:rsidTr="006E1A2C">
        <w:trPr>
          <w:trHeight w:val="485"/>
        </w:trPr>
        <w:tc>
          <w:tcPr>
            <w:tcW w:w="426" w:type="dxa"/>
            <w:vAlign w:val="center"/>
          </w:tcPr>
          <w:p w:rsidR="00C95D78" w:rsidRPr="00E013F7" w:rsidRDefault="00C95D78" w:rsidP="00A716E1">
            <w:pPr>
              <w:pStyle w:val="TableParagraph"/>
              <w:widowControl/>
              <w:jc w:val="center"/>
              <w:rPr>
                <w:sz w:val="20"/>
                <w:szCs w:val="20"/>
              </w:rPr>
            </w:pPr>
            <w:r w:rsidRPr="00E013F7">
              <w:rPr>
                <w:sz w:val="20"/>
                <w:szCs w:val="20"/>
              </w:rPr>
              <w:t>1.</w:t>
            </w:r>
          </w:p>
        </w:tc>
        <w:tc>
          <w:tcPr>
            <w:tcW w:w="3827" w:type="dxa"/>
            <w:vAlign w:val="center"/>
          </w:tcPr>
          <w:p w:rsidR="00C95D78" w:rsidRPr="00E013F7" w:rsidRDefault="00C95D78" w:rsidP="00A716E1">
            <w:pPr>
              <w:widowControl/>
              <w:ind w:left="113" w:right="113"/>
              <w:jc w:val="both"/>
              <w:rPr>
                <w:sz w:val="20"/>
                <w:szCs w:val="20"/>
              </w:rPr>
            </w:pPr>
            <w:r w:rsidRPr="00E013F7">
              <w:rPr>
                <w:sz w:val="20"/>
                <w:szCs w:val="20"/>
              </w:rPr>
              <w:t xml:space="preserve">Количество благоустроенных дворовых территорий многоквартирных домов </w:t>
            </w:r>
            <w:r w:rsidR="007732B9" w:rsidRPr="00E013F7">
              <w:rPr>
                <w:sz w:val="20"/>
                <w:szCs w:val="20"/>
              </w:rPr>
              <w:t>Ленского муниципального района</w:t>
            </w:r>
          </w:p>
        </w:tc>
        <w:tc>
          <w:tcPr>
            <w:tcW w:w="850" w:type="dxa"/>
            <w:vAlign w:val="center"/>
          </w:tcPr>
          <w:p w:rsidR="00C95D78" w:rsidRPr="00E013F7" w:rsidRDefault="00A766BE" w:rsidP="00BE41AE">
            <w:pPr>
              <w:pStyle w:val="TableParagraph"/>
              <w:widowControl/>
              <w:jc w:val="center"/>
              <w:rPr>
                <w:sz w:val="20"/>
                <w:szCs w:val="20"/>
              </w:rPr>
            </w:pPr>
            <w:r w:rsidRPr="00E013F7">
              <w:rPr>
                <w:sz w:val="20"/>
                <w:szCs w:val="20"/>
              </w:rPr>
              <w:t>75</w:t>
            </w:r>
          </w:p>
        </w:tc>
        <w:tc>
          <w:tcPr>
            <w:tcW w:w="709" w:type="dxa"/>
            <w:vAlign w:val="center"/>
          </w:tcPr>
          <w:p w:rsidR="00C95D78" w:rsidRPr="00E013F7" w:rsidRDefault="00F46B95" w:rsidP="00BE41AE">
            <w:pPr>
              <w:pStyle w:val="TableParagraph"/>
              <w:widowControl/>
              <w:jc w:val="center"/>
              <w:rPr>
                <w:sz w:val="20"/>
                <w:szCs w:val="20"/>
              </w:rPr>
            </w:pPr>
            <w:r w:rsidRPr="00E013F7">
              <w:rPr>
                <w:sz w:val="20"/>
                <w:szCs w:val="20"/>
              </w:rPr>
              <w:t>0</w:t>
            </w:r>
          </w:p>
        </w:tc>
        <w:tc>
          <w:tcPr>
            <w:tcW w:w="709" w:type="dxa"/>
            <w:vAlign w:val="center"/>
          </w:tcPr>
          <w:p w:rsidR="00C95D78" w:rsidRPr="00E013F7" w:rsidRDefault="00A766BE" w:rsidP="00BE41AE">
            <w:pPr>
              <w:pStyle w:val="TableParagraph"/>
              <w:widowControl/>
              <w:jc w:val="center"/>
              <w:rPr>
                <w:sz w:val="20"/>
                <w:szCs w:val="20"/>
              </w:rPr>
            </w:pPr>
            <w:r w:rsidRPr="00E013F7">
              <w:rPr>
                <w:sz w:val="20"/>
                <w:szCs w:val="20"/>
              </w:rPr>
              <w:t>10</w:t>
            </w:r>
          </w:p>
        </w:tc>
        <w:tc>
          <w:tcPr>
            <w:tcW w:w="709" w:type="dxa"/>
            <w:vAlign w:val="center"/>
          </w:tcPr>
          <w:p w:rsidR="00C95D78" w:rsidRPr="00E013F7" w:rsidRDefault="00A766BE" w:rsidP="00BE41AE">
            <w:pPr>
              <w:pStyle w:val="TableParagraph"/>
              <w:widowControl/>
              <w:jc w:val="center"/>
              <w:rPr>
                <w:sz w:val="20"/>
                <w:szCs w:val="20"/>
              </w:rPr>
            </w:pPr>
            <w:r w:rsidRPr="00E013F7">
              <w:rPr>
                <w:sz w:val="20"/>
                <w:szCs w:val="20"/>
              </w:rPr>
              <w:t>15</w:t>
            </w:r>
          </w:p>
        </w:tc>
        <w:tc>
          <w:tcPr>
            <w:tcW w:w="708" w:type="dxa"/>
            <w:tcBorders>
              <w:right w:val="single" w:sz="4" w:space="0" w:color="auto"/>
            </w:tcBorders>
            <w:vAlign w:val="center"/>
          </w:tcPr>
          <w:p w:rsidR="00C95D78" w:rsidRPr="00E013F7" w:rsidRDefault="00A766BE" w:rsidP="00BE41AE">
            <w:pPr>
              <w:pStyle w:val="TableParagraph"/>
              <w:widowControl/>
              <w:jc w:val="center"/>
              <w:rPr>
                <w:sz w:val="20"/>
                <w:szCs w:val="20"/>
              </w:rPr>
            </w:pPr>
            <w:r w:rsidRPr="00E013F7">
              <w:rPr>
                <w:sz w:val="20"/>
                <w:szCs w:val="20"/>
              </w:rPr>
              <w:t>15</w:t>
            </w:r>
          </w:p>
        </w:tc>
        <w:tc>
          <w:tcPr>
            <w:tcW w:w="709" w:type="dxa"/>
            <w:tcBorders>
              <w:left w:val="single" w:sz="4" w:space="0" w:color="auto"/>
            </w:tcBorders>
            <w:vAlign w:val="center"/>
          </w:tcPr>
          <w:p w:rsidR="00C95D78" w:rsidRPr="00E013F7" w:rsidRDefault="00A766BE" w:rsidP="00BE41AE">
            <w:pPr>
              <w:pStyle w:val="TableParagraph"/>
              <w:widowControl/>
              <w:jc w:val="center"/>
              <w:rPr>
                <w:sz w:val="20"/>
                <w:szCs w:val="20"/>
              </w:rPr>
            </w:pPr>
            <w:r w:rsidRPr="00E013F7">
              <w:rPr>
                <w:sz w:val="20"/>
                <w:szCs w:val="20"/>
              </w:rPr>
              <w:t>20</w:t>
            </w:r>
          </w:p>
        </w:tc>
        <w:tc>
          <w:tcPr>
            <w:tcW w:w="709" w:type="dxa"/>
            <w:vAlign w:val="center"/>
          </w:tcPr>
          <w:p w:rsidR="00C95D78" w:rsidRPr="00E013F7" w:rsidRDefault="00A766BE" w:rsidP="006E1A2C">
            <w:pPr>
              <w:pStyle w:val="TableParagraph"/>
              <w:widowControl/>
              <w:jc w:val="center"/>
              <w:rPr>
                <w:sz w:val="20"/>
                <w:szCs w:val="20"/>
              </w:rPr>
            </w:pPr>
            <w:r w:rsidRPr="00E013F7">
              <w:rPr>
                <w:sz w:val="20"/>
                <w:szCs w:val="20"/>
              </w:rPr>
              <w:t>15</w:t>
            </w:r>
          </w:p>
        </w:tc>
      </w:tr>
      <w:tr w:rsidR="006E1A2C" w:rsidRPr="00E013F7" w:rsidTr="006E1A2C">
        <w:trPr>
          <w:trHeight w:val="547"/>
        </w:trPr>
        <w:tc>
          <w:tcPr>
            <w:tcW w:w="426" w:type="dxa"/>
            <w:vAlign w:val="center"/>
          </w:tcPr>
          <w:p w:rsidR="00C95D78" w:rsidRPr="00E013F7" w:rsidRDefault="00C95D78" w:rsidP="00A716E1">
            <w:pPr>
              <w:pStyle w:val="TableParagraph"/>
              <w:widowControl/>
              <w:jc w:val="center"/>
              <w:rPr>
                <w:sz w:val="20"/>
                <w:szCs w:val="20"/>
              </w:rPr>
            </w:pPr>
            <w:r w:rsidRPr="00E013F7">
              <w:rPr>
                <w:sz w:val="20"/>
                <w:szCs w:val="20"/>
              </w:rPr>
              <w:t>2.</w:t>
            </w:r>
          </w:p>
        </w:tc>
        <w:tc>
          <w:tcPr>
            <w:tcW w:w="3827" w:type="dxa"/>
            <w:vAlign w:val="center"/>
          </w:tcPr>
          <w:p w:rsidR="00C95D78" w:rsidRPr="00E013F7" w:rsidRDefault="00C95D78" w:rsidP="00A716E1">
            <w:pPr>
              <w:widowControl/>
              <w:ind w:left="113" w:right="113"/>
              <w:jc w:val="both"/>
              <w:rPr>
                <w:sz w:val="20"/>
                <w:szCs w:val="20"/>
              </w:rPr>
            </w:pPr>
            <w:r w:rsidRPr="00E013F7">
              <w:rPr>
                <w:sz w:val="20"/>
                <w:szCs w:val="20"/>
              </w:rPr>
              <w:t xml:space="preserve">Количество благоустроенных территорий общего пользования </w:t>
            </w:r>
            <w:r w:rsidR="007732B9" w:rsidRPr="00E013F7">
              <w:rPr>
                <w:sz w:val="20"/>
                <w:szCs w:val="20"/>
              </w:rPr>
              <w:t>Ленского муниципального района</w:t>
            </w:r>
          </w:p>
        </w:tc>
        <w:tc>
          <w:tcPr>
            <w:tcW w:w="850" w:type="dxa"/>
            <w:vAlign w:val="center"/>
          </w:tcPr>
          <w:p w:rsidR="00C95D78" w:rsidRPr="00E013F7" w:rsidRDefault="00387868" w:rsidP="00BE41AE">
            <w:pPr>
              <w:pStyle w:val="TableParagraph"/>
              <w:widowControl/>
              <w:jc w:val="center"/>
              <w:rPr>
                <w:sz w:val="20"/>
                <w:szCs w:val="20"/>
              </w:rPr>
            </w:pPr>
            <w:r w:rsidRPr="00E013F7">
              <w:rPr>
                <w:sz w:val="20"/>
                <w:szCs w:val="20"/>
              </w:rPr>
              <w:t>8</w:t>
            </w:r>
          </w:p>
        </w:tc>
        <w:tc>
          <w:tcPr>
            <w:tcW w:w="709" w:type="dxa"/>
            <w:vAlign w:val="center"/>
          </w:tcPr>
          <w:p w:rsidR="00C95D78" w:rsidRPr="00E013F7" w:rsidRDefault="00A766BE" w:rsidP="00A836EF">
            <w:pPr>
              <w:pStyle w:val="TableParagraph"/>
              <w:widowControl/>
              <w:jc w:val="center"/>
              <w:rPr>
                <w:sz w:val="20"/>
                <w:szCs w:val="20"/>
              </w:rPr>
            </w:pPr>
            <w:r w:rsidRPr="00E013F7">
              <w:rPr>
                <w:sz w:val="20"/>
                <w:szCs w:val="20"/>
              </w:rPr>
              <w:t>4</w:t>
            </w:r>
          </w:p>
        </w:tc>
        <w:tc>
          <w:tcPr>
            <w:tcW w:w="709" w:type="dxa"/>
            <w:vAlign w:val="center"/>
          </w:tcPr>
          <w:p w:rsidR="00C95D78" w:rsidRPr="00E013F7" w:rsidRDefault="00A766BE" w:rsidP="00A836EF">
            <w:pPr>
              <w:pStyle w:val="TableParagraph"/>
              <w:widowControl/>
              <w:jc w:val="center"/>
              <w:rPr>
                <w:sz w:val="20"/>
                <w:szCs w:val="20"/>
              </w:rPr>
            </w:pPr>
            <w:r w:rsidRPr="00E013F7">
              <w:rPr>
                <w:sz w:val="20"/>
                <w:szCs w:val="20"/>
              </w:rPr>
              <w:t>1</w:t>
            </w:r>
          </w:p>
        </w:tc>
        <w:tc>
          <w:tcPr>
            <w:tcW w:w="709" w:type="dxa"/>
            <w:vAlign w:val="center"/>
          </w:tcPr>
          <w:p w:rsidR="00C95D78" w:rsidRPr="00E013F7" w:rsidRDefault="00A766BE" w:rsidP="00BE41AE">
            <w:pPr>
              <w:pStyle w:val="TableParagraph"/>
              <w:widowControl/>
              <w:jc w:val="center"/>
              <w:rPr>
                <w:sz w:val="20"/>
                <w:szCs w:val="20"/>
              </w:rPr>
            </w:pPr>
            <w:r w:rsidRPr="00E013F7">
              <w:rPr>
                <w:sz w:val="20"/>
                <w:szCs w:val="20"/>
              </w:rPr>
              <w:t>1</w:t>
            </w:r>
          </w:p>
        </w:tc>
        <w:tc>
          <w:tcPr>
            <w:tcW w:w="708" w:type="dxa"/>
            <w:tcBorders>
              <w:right w:val="single" w:sz="4" w:space="0" w:color="auto"/>
            </w:tcBorders>
            <w:vAlign w:val="center"/>
          </w:tcPr>
          <w:p w:rsidR="00C95D78" w:rsidRPr="00E013F7" w:rsidRDefault="00A766BE" w:rsidP="00BE41AE">
            <w:pPr>
              <w:pStyle w:val="TableParagraph"/>
              <w:widowControl/>
              <w:jc w:val="center"/>
              <w:rPr>
                <w:sz w:val="20"/>
                <w:szCs w:val="20"/>
              </w:rPr>
            </w:pPr>
            <w:r w:rsidRPr="00E013F7">
              <w:rPr>
                <w:sz w:val="20"/>
                <w:szCs w:val="20"/>
              </w:rPr>
              <w:t>1</w:t>
            </w:r>
          </w:p>
        </w:tc>
        <w:tc>
          <w:tcPr>
            <w:tcW w:w="709" w:type="dxa"/>
            <w:tcBorders>
              <w:left w:val="single" w:sz="4" w:space="0" w:color="auto"/>
            </w:tcBorders>
            <w:vAlign w:val="center"/>
          </w:tcPr>
          <w:p w:rsidR="00C95D78" w:rsidRPr="00E013F7" w:rsidRDefault="00A766BE" w:rsidP="00BE41AE">
            <w:pPr>
              <w:pStyle w:val="TableParagraph"/>
              <w:widowControl/>
              <w:jc w:val="center"/>
              <w:rPr>
                <w:sz w:val="20"/>
                <w:szCs w:val="20"/>
              </w:rPr>
            </w:pPr>
            <w:r w:rsidRPr="00E013F7">
              <w:rPr>
                <w:sz w:val="20"/>
                <w:szCs w:val="20"/>
              </w:rPr>
              <w:t>1</w:t>
            </w:r>
          </w:p>
        </w:tc>
        <w:tc>
          <w:tcPr>
            <w:tcW w:w="709" w:type="dxa"/>
            <w:vAlign w:val="center"/>
          </w:tcPr>
          <w:p w:rsidR="00C95D78" w:rsidRPr="00E013F7" w:rsidRDefault="00A766BE" w:rsidP="006E1A2C">
            <w:pPr>
              <w:pStyle w:val="TableParagraph"/>
              <w:widowControl/>
              <w:jc w:val="center"/>
              <w:rPr>
                <w:sz w:val="20"/>
                <w:szCs w:val="20"/>
              </w:rPr>
            </w:pPr>
            <w:r w:rsidRPr="00E013F7">
              <w:rPr>
                <w:sz w:val="20"/>
                <w:szCs w:val="20"/>
              </w:rPr>
              <w:t>0</w:t>
            </w:r>
          </w:p>
        </w:tc>
      </w:tr>
    </w:tbl>
    <w:p w:rsidR="002A53C9" w:rsidRPr="00E013F7" w:rsidRDefault="002A53C9">
      <w:pPr>
        <w:pStyle w:val="a3"/>
        <w:rPr>
          <w:sz w:val="20"/>
          <w:szCs w:val="20"/>
        </w:rPr>
      </w:pPr>
    </w:p>
    <w:p w:rsidR="00A716E1" w:rsidRPr="00E013F7" w:rsidRDefault="00A716E1" w:rsidP="006E1A2C">
      <w:pPr>
        <w:pStyle w:val="a5"/>
        <w:widowControl/>
        <w:tabs>
          <w:tab w:val="left" w:pos="1640"/>
          <w:tab w:val="left" w:pos="1641"/>
        </w:tabs>
        <w:ind w:left="0" w:firstLine="709"/>
        <w:jc w:val="both"/>
      </w:pPr>
      <w:r w:rsidRPr="00E013F7">
        <w:t>В части обеспечения реализации муниципальной программы предусматривается осуществление наиболее полной, своевременной и эффективной реализации мероприятий муниципальной программы.</w:t>
      </w:r>
    </w:p>
    <w:p w:rsidR="00A716E1" w:rsidRPr="00E013F7" w:rsidRDefault="00A716E1" w:rsidP="006E1A2C">
      <w:pPr>
        <w:pStyle w:val="a5"/>
        <w:widowControl/>
        <w:tabs>
          <w:tab w:val="left" w:pos="1640"/>
          <w:tab w:val="left" w:pos="1641"/>
        </w:tabs>
        <w:ind w:left="0" w:firstLine="709"/>
        <w:jc w:val="both"/>
      </w:pPr>
      <w:r w:rsidRPr="00E013F7">
        <w:t xml:space="preserve">В результате реализации мероприятий </w:t>
      </w:r>
      <w:r w:rsidR="00BE41AE" w:rsidRPr="00E013F7">
        <w:t>м</w:t>
      </w:r>
      <w:r w:rsidRPr="00E013F7">
        <w:t>униципальной программы ожидается:</w:t>
      </w:r>
    </w:p>
    <w:p w:rsidR="00A716E1" w:rsidRPr="00E013F7" w:rsidRDefault="00A716E1" w:rsidP="006E1A2C">
      <w:pPr>
        <w:widowControl/>
        <w:ind w:firstLine="709"/>
        <w:jc w:val="both"/>
      </w:pPr>
      <w:r w:rsidRPr="00E013F7">
        <w:t>а) снижение доли неблагоустроенных дворовых и муниципальных территорий общего пользования;</w:t>
      </w:r>
    </w:p>
    <w:p w:rsidR="00A716E1" w:rsidRPr="00E013F7" w:rsidRDefault="00A716E1" w:rsidP="006E1A2C">
      <w:pPr>
        <w:widowControl/>
        <w:ind w:firstLine="709"/>
        <w:jc w:val="both"/>
      </w:pPr>
      <w:r w:rsidRPr="00E013F7">
        <w:t>б) создание благоприятной среды обитания и повышение комфортности проживания населения – асфальтирование (бетонирование) дворовых проездов, освещение, озеленение и т.д.;</w:t>
      </w:r>
    </w:p>
    <w:p w:rsidR="00A716E1" w:rsidRPr="00E013F7" w:rsidRDefault="00A716E1" w:rsidP="006E1A2C">
      <w:pPr>
        <w:widowControl/>
        <w:ind w:firstLine="709"/>
        <w:jc w:val="both"/>
      </w:pPr>
      <w:r w:rsidRPr="00E013F7">
        <w:t>в) обеспечение условий для отдыха и спорта - устройство детских и спортивных площадок.</w:t>
      </w:r>
    </w:p>
    <w:p w:rsidR="00A716E1" w:rsidRPr="00E013F7" w:rsidRDefault="00A716E1" w:rsidP="006E1A2C">
      <w:pPr>
        <w:widowControl/>
        <w:ind w:firstLine="709"/>
        <w:jc w:val="both"/>
      </w:pPr>
      <w:r w:rsidRPr="00E013F7">
        <w:t>В муниципальную 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1A25D1" w:rsidRPr="00E013F7" w:rsidRDefault="00A716E1" w:rsidP="006E1A2C">
      <w:pPr>
        <w:widowControl/>
        <w:ind w:firstLine="709"/>
        <w:jc w:val="both"/>
      </w:pPr>
      <w:r w:rsidRPr="00E013F7">
        <w:t xml:space="preserve">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w:t>
      </w:r>
      <w:r w:rsidR="006E1A2C">
        <w:br/>
      </w:r>
      <w:r w:rsidRPr="00E013F7">
        <w:t>по благоустройству в форме трудового и (или) финансового участия.</w:t>
      </w:r>
    </w:p>
    <w:p w:rsidR="001A25D1" w:rsidRPr="00E013F7" w:rsidRDefault="001A25D1" w:rsidP="006E1A2C">
      <w:pPr>
        <w:widowControl/>
        <w:ind w:firstLine="709"/>
        <w:jc w:val="both"/>
      </w:pPr>
      <w:r w:rsidRPr="00E013F7">
        <w:t>Финансовое участие осуществляется следующим образом:</w:t>
      </w:r>
    </w:p>
    <w:p w:rsidR="001A25D1" w:rsidRPr="00E013F7" w:rsidRDefault="001A25D1" w:rsidP="006E1A2C">
      <w:pPr>
        <w:widowControl/>
        <w:numPr>
          <w:ilvl w:val="0"/>
          <w:numId w:val="27"/>
        </w:numPr>
        <w:ind w:left="0" w:firstLine="709"/>
        <w:jc w:val="both"/>
      </w:pPr>
      <w:r w:rsidRPr="00E013F7">
        <w:t>В рамках минимального перечня работ софинансиро</w:t>
      </w:r>
      <w:r w:rsidR="00B1021C" w:rsidRPr="00E013F7">
        <w:t>вание заинтересованными лицами не менее 5% от общей стоимости мероприятий по благоустройству дворовой территории</w:t>
      </w:r>
      <w:r w:rsidRPr="00E013F7">
        <w:t>;</w:t>
      </w:r>
    </w:p>
    <w:p w:rsidR="00A716E1" w:rsidRPr="00E013F7" w:rsidRDefault="001A25D1" w:rsidP="006E1A2C">
      <w:pPr>
        <w:widowControl/>
        <w:numPr>
          <w:ilvl w:val="0"/>
          <w:numId w:val="27"/>
        </w:numPr>
        <w:ind w:left="0" w:firstLine="709"/>
        <w:jc w:val="both"/>
      </w:pPr>
      <w:r w:rsidRPr="00E013F7">
        <w:t xml:space="preserve">В рамках дополнительного перечня работ </w:t>
      </w:r>
      <w:proofErr w:type="spellStart"/>
      <w:r w:rsidRPr="00E013F7">
        <w:t>софинансиро</w:t>
      </w:r>
      <w:r w:rsidR="00B1021C" w:rsidRPr="00E013F7">
        <w:t>вание</w:t>
      </w:r>
      <w:proofErr w:type="spellEnd"/>
      <w:r w:rsidR="00B1021C" w:rsidRPr="00E013F7">
        <w:t xml:space="preserve"> заинтересованными лицами не менее 20 % от общей стоимости мероприятий по благоустройству </w:t>
      </w:r>
      <w:r w:rsidR="006E1A2C">
        <w:br/>
      </w:r>
      <w:r w:rsidR="00B1021C" w:rsidRPr="00E013F7">
        <w:t>дворовой территории.</w:t>
      </w:r>
    </w:p>
    <w:p w:rsidR="00A716E1" w:rsidRPr="00E013F7" w:rsidRDefault="00A716E1" w:rsidP="006E1A2C">
      <w:pPr>
        <w:pStyle w:val="a5"/>
        <w:widowControl/>
        <w:tabs>
          <w:tab w:val="left" w:pos="1640"/>
          <w:tab w:val="left" w:pos="1641"/>
          <w:tab w:val="left" w:pos="8871"/>
        </w:tabs>
        <w:ind w:left="0" w:firstLine="709"/>
        <w:jc w:val="both"/>
      </w:pPr>
      <w:r w:rsidRPr="00E013F7">
        <w:t xml:space="preserve">Реализация </w:t>
      </w:r>
      <w:r w:rsidR="00B1021C" w:rsidRPr="00E013F7">
        <w:t>м</w:t>
      </w:r>
      <w:r w:rsidRPr="00E013F7">
        <w:t>униципальной программы позволит достичь следующих результатов:</w:t>
      </w:r>
    </w:p>
    <w:p w:rsidR="00A716E1" w:rsidRPr="00E013F7" w:rsidRDefault="00A716E1" w:rsidP="006E1A2C">
      <w:pPr>
        <w:pStyle w:val="a5"/>
        <w:widowControl/>
        <w:tabs>
          <w:tab w:val="left" w:pos="1640"/>
          <w:tab w:val="left" w:pos="1641"/>
        </w:tabs>
        <w:ind w:left="0" w:firstLine="709"/>
        <w:jc w:val="both"/>
      </w:pPr>
      <w:r w:rsidRPr="00E013F7">
        <w:t>а) благоустройство территорий, прилегающих к многоквартирным жилым домам;</w:t>
      </w:r>
    </w:p>
    <w:p w:rsidR="00A716E1" w:rsidRPr="00E013F7" w:rsidRDefault="00A716E1" w:rsidP="006E1A2C">
      <w:pPr>
        <w:widowControl/>
        <w:ind w:firstLine="709"/>
        <w:jc w:val="both"/>
      </w:pPr>
      <w:r w:rsidRPr="00E013F7">
        <w:t>б) благоустройство муниципальных территорий общего пользования.</w:t>
      </w:r>
    </w:p>
    <w:p w:rsidR="00A716E1" w:rsidRPr="00E013F7" w:rsidRDefault="00A716E1" w:rsidP="006E1A2C">
      <w:pPr>
        <w:widowControl/>
        <w:ind w:firstLine="709"/>
        <w:jc w:val="both"/>
      </w:pPr>
      <w:r w:rsidRPr="00E013F7">
        <w:t xml:space="preserve">Необходимым условием реализации программы является проведение мероприятий </w:t>
      </w:r>
      <w:r w:rsidR="006E1A2C">
        <w:br/>
      </w:r>
      <w:r w:rsidRPr="00E013F7">
        <w:t xml:space="preserve">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и общественных территорий (приложение </w:t>
      </w:r>
      <w:r w:rsidR="0065411E" w:rsidRPr="00E013F7">
        <w:t xml:space="preserve">№ </w:t>
      </w:r>
      <w:r w:rsidRPr="00E013F7">
        <w:t xml:space="preserve">3 </w:t>
      </w:r>
      <w:r w:rsidR="006E1A2C" w:rsidRPr="00E06B6F">
        <w:t>к муниципальной программе</w:t>
      </w:r>
      <w:r w:rsidRPr="00E013F7">
        <w:t>).</w:t>
      </w:r>
    </w:p>
    <w:p w:rsidR="00A716E1" w:rsidRPr="00E013F7" w:rsidRDefault="00A716E1" w:rsidP="006E1A2C">
      <w:pPr>
        <w:widowControl/>
        <w:ind w:firstLine="709"/>
        <w:jc w:val="both"/>
      </w:pPr>
      <w:r w:rsidRPr="00E013F7">
        <w:t>Для реализации мероприятий программы необходимы следующие документы:</w:t>
      </w:r>
    </w:p>
    <w:p w:rsidR="00A716E1" w:rsidRPr="00E013F7" w:rsidRDefault="00A716E1" w:rsidP="006E1A2C">
      <w:pPr>
        <w:pStyle w:val="a5"/>
        <w:widowControl/>
        <w:numPr>
          <w:ilvl w:val="0"/>
          <w:numId w:val="19"/>
        </w:numPr>
        <w:tabs>
          <w:tab w:val="left" w:pos="1074"/>
        </w:tabs>
        <w:ind w:left="0" w:firstLine="709"/>
        <w:jc w:val="both"/>
      </w:pPr>
      <w:r w:rsidRPr="00E013F7">
        <w:t xml:space="preserve">минимальный перечень работ по благоустройству дворовых территорий многоквартирных домов (приложение </w:t>
      </w:r>
      <w:r w:rsidR="0065411E" w:rsidRPr="00E013F7">
        <w:t xml:space="preserve">№ </w:t>
      </w:r>
      <w:r w:rsidRPr="00E013F7">
        <w:t xml:space="preserve">1 </w:t>
      </w:r>
      <w:r w:rsidR="006E1A2C" w:rsidRPr="00E06B6F">
        <w:t>к муниципальной программе</w:t>
      </w:r>
      <w:r w:rsidRPr="00E013F7">
        <w:t>);</w:t>
      </w:r>
    </w:p>
    <w:p w:rsidR="00B1021C" w:rsidRPr="00E013F7" w:rsidRDefault="00A716E1" w:rsidP="006E1A2C">
      <w:pPr>
        <w:pStyle w:val="a5"/>
        <w:widowControl/>
        <w:numPr>
          <w:ilvl w:val="0"/>
          <w:numId w:val="19"/>
        </w:numPr>
        <w:tabs>
          <w:tab w:val="left" w:pos="1074"/>
        </w:tabs>
        <w:ind w:left="0" w:firstLine="709"/>
        <w:jc w:val="both"/>
      </w:pPr>
      <w:r w:rsidRPr="00E013F7">
        <w:t xml:space="preserve">дополнительный перечень работ по благоустройству дворовых территорий многоквартирных домов (приложение </w:t>
      </w:r>
      <w:r w:rsidR="0065411E" w:rsidRPr="00E013F7">
        <w:t xml:space="preserve">№ </w:t>
      </w:r>
      <w:r w:rsidRPr="00E013F7">
        <w:t xml:space="preserve">2 </w:t>
      </w:r>
      <w:r w:rsidR="006E1A2C" w:rsidRPr="00E06B6F">
        <w:t>к муниципальной программе</w:t>
      </w:r>
      <w:r w:rsidRPr="00E013F7">
        <w:t>).</w:t>
      </w:r>
    </w:p>
    <w:p w:rsidR="00A716E1" w:rsidRDefault="00A716E1" w:rsidP="006F657E">
      <w:pPr>
        <w:pStyle w:val="a5"/>
        <w:tabs>
          <w:tab w:val="left" w:pos="1074"/>
        </w:tabs>
        <w:ind w:left="0" w:right="227"/>
        <w:rPr>
          <w:sz w:val="20"/>
        </w:rPr>
      </w:pPr>
    </w:p>
    <w:p w:rsidR="006E1A2C" w:rsidRDefault="006E1A2C" w:rsidP="006F657E">
      <w:pPr>
        <w:pStyle w:val="a5"/>
        <w:tabs>
          <w:tab w:val="left" w:pos="1074"/>
        </w:tabs>
        <w:ind w:left="0" w:right="227"/>
        <w:rPr>
          <w:sz w:val="20"/>
        </w:rPr>
      </w:pPr>
    </w:p>
    <w:p w:rsidR="006E1A2C" w:rsidRPr="00E013F7" w:rsidRDefault="006E1A2C" w:rsidP="006F657E">
      <w:pPr>
        <w:pStyle w:val="a5"/>
        <w:tabs>
          <w:tab w:val="left" w:pos="1074"/>
        </w:tabs>
        <w:ind w:left="0" w:right="227"/>
        <w:rPr>
          <w:sz w:val="20"/>
        </w:rPr>
      </w:pPr>
    </w:p>
    <w:p w:rsidR="002A53C9" w:rsidRPr="00E013F7" w:rsidRDefault="002A53C9">
      <w:pPr>
        <w:rPr>
          <w:sz w:val="20"/>
        </w:rPr>
        <w:sectPr w:rsidR="002A53C9" w:rsidRPr="00E013F7" w:rsidSect="004B0A65">
          <w:pgSz w:w="11910" w:h="16840"/>
          <w:pgMar w:top="1134" w:right="850" w:bottom="1134" w:left="1701" w:header="720" w:footer="720" w:gutter="0"/>
          <w:cols w:space="720"/>
          <w:docGrid w:linePitch="299"/>
        </w:sectPr>
      </w:pPr>
    </w:p>
    <w:p w:rsidR="001959E6" w:rsidRPr="00E013F7" w:rsidRDefault="001959E6" w:rsidP="00A33C9B">
      <w:pPr>
        <w:widowControl/>
        <w:jc w:val="right"/>
        <w:rPr>
          <w:sz w:val="24"/>
        </w:rPr>
      </w:pPr>
      <w:r w:rsidRPr="00E013F7">
        <w:rPr>
          <w:sz w:val="24"/>
        </w:rPr>
        <w:lastRenderedPageBreak/>
        <w:t>Приложение № 1</w:t>
      </w:r>
    </w:p>
    <w:p w:rsidR="001959E6" w:rsidRPr="00E013F7" w:rsidRDefault="001959E6" w:rsidP="00A33C9B">
      <w:pPr>
        <w:widowControl/>
        <w:jc w:val="right"/>
        <w:rPr>
          <w:sz w:val="24"/>
        </w:rPr>
      </w:pPr>
      <w:r w:rsidRPr="00E013F7">
        <w:rPr>
          <w:sz w:val="24"/>
        </w:rPr>
        <w:t>к муниципальной программе</w:t>
      </w:r>
    </w:p>
    <w:p w:rsidR="005C1FD0" w:rsidRDefault="001959E6" w:rsidP="005C1FD0">
      <w:pPr>
        <w:widowControl/>
        <w:jc w:val="right"/>
        <w:rPr>
          <w:sz w:val="24"/>
        </w:rPr>
      </w:pPr>
      <w:r w:rsidRPr="00E013F7">
        <w:rPr>
          <w:sz w:val="24"/>
        </w:rPr>
        <w:t>«</w:t>
      </w:r>
      <w:r w:rsidR="005C1FD0" w:rsidRPr="005C1FD0">
        <w:rPr>
          <w:sz w:val="24"/>
        </w:rPr>
        <w:t xml:space="preserve">Формирование современной городской среды </w:t>
      </w:r>
    </w:p>
    <w:p w:rsidR="005C1FD0" w:rsidRDefault="005C1FD0" w:rsidP="005C1FD0">
      <w:pPr>
        <w:widowControl/>
        <w:jc w:val="right"/>
        <w:rPr>
          <w:sz w:val="24"/>
        </w:rPr>
      </w:pPr>
      <w:r w:rsidRPr="005C1FD0">
        <w:rPr>
          <w:sz w:val="24"/>
        </w:rPr>
        <w:t xml:space="preserve">на территории муниципального образования </w:t>
      </w:r>
    </w:p>
    <w:p w:rsidR="002A53C9" w:rsidRDefault="005C1FD0" w:rsidP="005C1FD0">
      <w:pPr>
        <w:widowControl/>
        <w:jc w:val="right"/>
        <w:rPr>
          <w:sz w:val="24"/>
        </w:rPr>
      </w:pPr>
      <w:r w:rsidRPr="005C1FD0">
        <w:rPr>
          <w:sz w:val="24"/>
        </w:rPr>
        <w:t>«Ленский муниципальный район</w:t>
      </w:r>
      <w:r>
        <w:rPr>
          <w:sz w:val="24"/>
        </w:rPr>
        <w:t>»</w:t>
      </w:r>
    </w:p>
    <w:p w:rsidR="005C1FD0" w:rsidRPr="00FD48E6" w:rsidRDefault="005C1FD0" w:rsidP="005C1FD0">
      <w:pPr>
        <w:widowControl/>
        <w:jc w:val="center"/>
        <w:rPr>
          <w:sz w:val="28"/>
        </w:rPr>
      </w:pPr>
    </w:p>
    <w:p w:rsidR="005C1FD0" w:rsidRPr="00FD48E6" w:rsidRDefault="005C1FD0" w:rsidP="00A33C9B">
      <w:pPr>
        <w:widowControl/>
        <w:jc w:val="center"/>
        <w:rPr>
          <w:b/>
          <w:sz w:val="24"/>
        </w:rPr>
      </w:pPr>
      <w:r w:rsidRPr="00FD48E6">
        <w:rPr>
          <w:b/>
          <w:sz w:val="24"/>
        </w:rPr>
        <w:t xml:space="preserve">МИНИМАЛЬНЫЙ ПЕРЕЧЕНЬ </w:t>
      </w:r>
    </w:p>
    <w:p w:rsidR="002A53C9" w:rsidRPr="00FD48E6" w:rsidRDefault="00170D82" w:rsidP="005C1FD0">
      <w:pPr>
        <w:widowControl/>
        <w:jc w:val="center"/>
        <w:rPr>
          <w:b/>
          <w:sz w:val="24"/>
        </w:rPr>
      </w:pPr>
      <w:r w:rsidRPr="00FD48E6">
        <w:rPr>
          <w:b/>
          <w:sz w:val="24"/>
        </w:rPr>
        <w:t>работ по благоустройству дворовых территорий многоквартирных домов</w:t>
      </w:r>
    </w:p>
    <w:p w:rsidR="002A53C9" w:rsidRPr="00FD48E6" w:rsidRDefault="002A53C9" w:rsidP="00A33C9B">
      <w:pPr>
        <w:pStyle w:val="a3"/>
        <w:widowControl/>
        <w:jc w:val="center"/>
        <w:rPr>
          <w:b/>
          <w:szCs w:val="22"/>
        </w:rPr>
      </w:pPr>
    </w:p>
    <w:tbl>
      <w:tblPr>
        <w:tblW w:w="938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5"/>
        <w:gridCol w:w="8789"/>
      </w:tblGrid>
      <w:tr w:rsidR="002A53C9" w:rsidRPr="00E013F7" w:rsidTr="005C1FD0">
        <w:trPr>
          <w:trHeight w:val="457"/>
        </w:trPr>
        <w:tc>
          <w:tcPr>
            <w:tcW w:w="595" w:type="dxa"/>
          </w:tcPr>
          <w:p w:rsidR="002A53C9" w:rsidRPr="00E013F7" w:rsidRDefault="00170D82" w:rsidP="00A33C9B">
            <w:pPr>
              <w:pStyle w:val="a6"/>
              <w:jc w:val="center"/>
              <w:rPr>
                <w:sz w:val="20"/>
              </w:rPr>
            </w:pPr>
            <w:r w:rsidRPr="00E013F7">
              <w:rPr>
                <w:sz w:val="20"/>
              </w:rPr>
              <w:t>№</w:t>
            </w:r>
            <w:r w:rsidR="00A33C9B" w:rsidRPr="00E013F7">
              <w:rPr>
                <w:sz w:val="20"/>
              </w:rPr>
              <w:t xml:space="preserve"> </w:t>
            </w:r>
            <w:proofErr w:type="gramStart"/>
            <w:r w:rsidRPr="00E013F7">
              <w:rPr>
                <w:sz w:val="20"/>
              </w:rPr>
              <w:t>п</w:t>
            </w:r>
            <w:proofErr w:type="gramEnd"/>
            <w:r w:rsidRPr="00E013F7">
              <w:rPr>
                <w:sz w:val="20"/>
              </w:rPr>
              <w:t>/п</w:t>
            </w:r>
          </w:p>
        </w:tc>
        <w:tc>
          <w:tcPr>
            <w:tcW w:w="8789" w:type="dxa"/>
          </w:tcPr>
          <w:p w:rsidR="002A53C9" w:rsidRPr="00E013F7" w:rsidRDefault="00170D82" w:rsidP="00A33C9B">
            <w:pPr>
              <w:pStyle w:val="TableParagraph"/>
              <w:widowControl/>
              <w:jc w:val="center"/>
              <w:rPr>
                <w:sz w:val="20"/>
              </w:rPr>
            </w:pPr>
            <w:r w:rsidRPr="00E013F7">
              <w:rPr>
                <w:sz w:val="20"/>
              </w:rPr>
              <w:t>Наименование видов работ</w:t>
            </w:r>
          </w:p>
        </w:tc>
      </w:tr>
      <w:tr w:rsidR="002A53C9" w:rsidRPr="00E013F7" w:rsidTr="005C1FD0">
        <w:trPr>
          <w:trHeight w:val="228"/>
        </w:trPr>
        <w:tc>
          <w:tcPr>
            <w:tcW w:w="595" w:type="dxa"/>
          </w:tcPr>
          <w:p w:rsidR="002A53C9" w:rsidRPr="00E013F7" w:rsidRDefault="00170D82" w:rsidP="00A33C9B">
            <w:pPr>
              <w:pStyle w:val="a6"/>
              <w:jc w:val="center"/>
              <w:rPr>
                <w:sz w:val="20"/>
              </w:rPr>
            </w:pPr>
            <w:r w:rsidRPr="00E013F7">
              <w:rPr>
                <w:sz w:val="20"/>
              </w:rPr>
              <w:t>1</w:t>
            </w:r>
          </w:p>
        </w:tc>
        <w:tc>
          <w:tcPr>
            <w:tcW w:w="8789" w:type="dxa"/>
          </w:tcPr>
          <w:p w:rsidR="002A53C9" w:rsidRPr="00E013F7" w:rsidRDefault="00503F14" w:rsidP="00A33C9B">
            <w:pPr>
              <w:pStyle w:val="TableParagraph"/>
              <w:widowControl/>
              <w:ind w:left="113"/>
              <w:rPr>
                <w:sz w:val="20"/>
              </w:rPr>
            </w:pPr>
            <w:r w:rsidRPr="00E013F7">
              <w:rPr>
                <w:sz w:val="20"/>
              </w:rPr>
              <w:t>Р</w:t>
            </w:r>
            <w:r w:rsidR="00170D82" w:rsidRPr="00E013F7">
              <w:rPr>
                <w:sz w:val="20"/>
              </w:rPr>
              <w:t>емонт дворовых проездов</w:t>
            </w:r>
            <w:r w:rsidR="002435EE" w:rsidRPr="00E013F7">
              <w:rPr>
                <w:sz w:val="20"/>
              </w:rPr>
              <w:t xml:space="preserve"> </w:t>
            </w:r>
            <w:proofErr w:type="gramStart"/>
            <w:r w:rsidR="002435EE" w:rsidRPr="00E013F7">
              <w:rPr>
                <w:sz w:val="20"/>
              </w:rPr>
              <w:t xml:space="preserve">( </w:t>
            </w:r>
            <w:proofErr w:type="gramEnd"/>
            <w:r w:rsidR="002435EE" w:rsidRPr="00E013F7">
              <w:rPr>
                <w:sz w:val="20"/>
              </w:rPr>
              <w:t>за исключением расходов на ремонт дворовых проездов, осуществляемых за счет средств дорожного фонда)</w:t>
            </w:r>
          </w:p>
        </w:tc>
      </w:tr>
      <w:tr w:rsidR="002A53C9" w:rsidRPr="00E013F7" w:rsidTr="005C1FD0">
        <w:trPr>
          <w:trHeight w:val="230"/>
        </w:trPr>
        <w:tc>
          <w:tcPr>
            <w:tcW w:w="595" w:type="dxa"/>
          </w:tcPr>
          <w:p w:rsidR="002A53C9" w:rsidRPr="00E013F7" w:rsidRDefault="00170D82" w:rsidP="00A33C9B">
            <w:pPr>
              <w:pStyle w:val="a6"/>
              <w:jc w:val="center"/>
              <w:rPr>
                <w:sz w:val="20"/>
              </w:rPr>
            </w:pPr>
            <w:r w:rsidRPr="00E013F7">
              <w:rPr>
                <w:sz w:val="20"/>
              </w:rPr>
              <w:t>2</w:t>
            </w:r>
          </w:p>
        </w:tc>
        <w:tc>
          <w:tcPr>
            <w:tcW w:w="8789" w:type="dxa"/>
          </w:tcPr>
          <w:p w:rsidR="002A53C9" w:rsidRPr="00E013F7" w:rsidRDefault="00503F14" w:rsidP="00A33C9B">
            <w:pPr>
              <w:pStyle w:val="TableParagraph"/>
              <w:widowControl/>
              <w:ind w:left="113"/>
              <w:rPr>
                <w:sz w:val="20"/>
              </w:rPr>
            </w:pPr>
            <w:r w:rsidRPr="00E013F7">
              <w:rPr>
                <w:sz w:val="20"/>
              </w:rPr>
              <w:t>О</w:t>
            </w:r>
            <w:r w:rsidR="00170D82" w:rsidRPr="00E013F7">
              <w:rPr>
                <w:sz w:val="20"/>
              </w:rPr>
              <w:t>беспечение освещения дворовых территорий</w:t>
            </w:r>
          </w:p>
        </w:tc>
      </w:tr>
      <w:tr w:rsidR="002A53C9" w:rsidRPr="00E013F7" w:rsidTr="005C1FD0">
        <w:trPr>
          <w:trHeight w:val="230"/>
        </w:trPr>
        <w:tc>
          <w:tcPr>
            <w:tcW w:w="595" w:type="dxa"/>
          </w:tcPr>
          <w:p w:rsidR="002A53C9" w:rsidRPr="00E013F7" w:rsidRDefault="00170D82" w:rsidP="00A33C9B">
            <w:pPr>
              <w:pStyle w:val="a6"/>
              <w:jc w:val="center"/>
              <w:rPr>
                <w:sz w:val="20"/>
              </w:rPr>
            </w:pPr>
            <w:r w:rsidRPr="00E013F7">
              <w:rPr>
                <w:sz w:val="20"/>
              </w:rPr>
              <w:t>3</w:t>
            </w:r>
          </w:p>
        </w:tc>
        <w:tc>
          <w:tcPr>
            <w:tcW w:w="8789" w:type="dxa"/>
          </w:tcPr>
          <w:p w:rsidR="002A53C9" w:rsidRPr="00E013F7" w:rsidRDefault="00503F14" w:rsidP="00A33C9B">
            <w:pPr>
              <w:pStyle w:val="TableParagraph"/>
              <w:widowControl/>
              <w:ind w:left="113"/>
              <w:rPr>
                <w:sz w:val="20"/>
              </w:rPr>
            </w:pPr>
            <w:r w:rsidRPr="00E013F7">
              <w:rPr>
                <w:sz w:val="20"/>
              </w:rPr>
              <w:t>У</w:t>
            </w:r>
            <w:r w:rsidR="00170D82" w:rsidRPr="00E013F7">
              <w:rPr>
                <w:sz w:val="20"/>
              </w:rPr>
              <w:t>становка скамеек</w:t>
            </w:r>
          </w:p>
        </w:tc>
      </w:tr>
      <w:tr w:rsidR="002A53C9" w:rsidRPr="00E013F7" w:rsidTr="005C1FD0">
        <w:trPr>
          <w:trHeight w:val="232"/>
        </w:trPr>
        <w:tc>
          <w:tcPr>
            <w:tcW w:w="595" w:type="dxa"/>
          </w:tcPr>
          <w:p w:rsidR="002A53C9" w:rsidRPr="00E013F7" w:rsidRDefault="00170D82" w:rsidP="00A33C9B">
            <w:pPr>
              <w:pStyle w:val="a6"/>
              <w:jc w:val="center"/>
              <w:rPr>
                <w:sz w:val="20"/>
              </w:rPr>
            </w:pPr>
            <w:r w:rsidRPr="00E013F7">
              <w:rPr>
                <w:sz w:val="20"/>
              </w:rPr>
              <w:t>4</w:t>
            </w:r>
          </w:p>
        </w:tc>
        <w:tc>
          <w:tcPr>
            <w:tcW w:w="8789" w:type="dxa"/>
          </w:tcPr>
          <w:p w:rsidR="002A53C9" w:rsidRPr="00E013F7" w:rsidRDefault="00503F14" w:rsidP="00A33C9B">
            <w:pPr>
              <w:pStyle w:val="TableParagraph"/>
              <w:widowControl/>
              <w:ind w:left="113"/>
              <w:rPr>
                <w:sz w:val="20"/>
              </w:rPr>
            </w:pPr>
            <w:r w:rsidRPr="00E013F7">
              <w:rPr>
                <w:sz w:val="20"/>
              </w:rPr>
              <w:t>У</w:t>
            </w:r>
            <w:r w:rsidR="00170D82" w:rsidRPr="00E013F7">
              <w:rPr>
                <w:sz w:val="20"/>
              </w:rPr>
              <w:t>становка урн</w:t>
            </w:r>
          </w:p>
        </w:tc>
      </w:tr>
    </w:tbl>
    <w:p w:rsidR="00C53716" w:rsidRPr="00E013F7" w:rsidRDefault="00C53716" w:rsidP="00A33C9B">
      <w:pPr>
        <w:pStyle w:val="Default"/>
        <w:jc w:val="center"/>
        <w:rPr>
          <w:color w:val="auto"/>
          <w:sz w:val="22"/>
          <w:szCs w:val="22"/>
        </w:rPr>
      </w:pPr>
    </w:p>
    <w:p w:rsidR="001959E6" w:rsidRPr="00E013F7" w:rsidRDefault="00C53716" w:rsidP="00A33C9B">
      <w:pPr>
        <w:pStyle w:val="a6"/>
        <w:jc w:val="center"/>
        <w:rPr>
          <w:sz w:val="22"/>
          <w:szCs w:val="22"/>
        </w:rPr>
      </w:pPr>
      <w:r w:rsidRPr="00E013F7">
        <w:rPr>
          <w:sz w:val="22"/>
          <w:szCs w:val="22"/>
        </w:rPr>
        <w:t>Нормативная стоимость (единичные расц</w:t>
      </w:r>
      <w:r w:rsidR="001959E6" w:rsidRPr="00E013F7">
        <w:rPr>
          <w:sz w:val="22"/>
          <w:szCs w:val="22"/>
        </w:rPr>
        <w:t>енки) работ по благоустройству,</w:t>
      </w:r>
    </w:p>
    <w:p w:rsidR="00C53716" w:rsidRPr="00E013F7" w:rsidRDefault="00C53716" w:rsidP="00A33C9B">
      <w:pPr>
        <w:pStyle w:val="a6"/>
        <w:jc w:val="center"/>
        <w:rPr>
          <w:sz w:val="22"/>
          <w:szCs w:val="22"/>
        </w:rPr>
      </w:pPr>
      <w:r w:rsidRPr="00E013F7">
        <w:rPr>
          <w:sz w:val="22"/>
          <w:szCs w:val="22"/>
        </w:rPr>
        <w:t>входящих в минимальный перечень работ</w:t>
      </w:r>
    </w:p>
    <w:p w:rsidR="00C53716" w:rsidRPr="00E013F7" w:rsidRDefault="00C53716" w:rsidP="00A33C9B">
      <w:pPr>
        <w:pStyle w:val="a6"/>
        <w:jc w:val="center"/>
        <w:rPr>
          <w:sz w:val="22"/>
          <w:szCs w:val="22"/>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253"/>
        <w:gridCol w:w="4536"/>
      </w:tblGrid>
      <w:tr w:rsidR="008101FA" w:rsidRPr="00E013F7" w:rsidTr="005C1FD0">
        <w:tc>
          <w:tcPr>
            <w:tcW w:w="567"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 xml:space="preserve">№ </w:t>
            </w:r>
            <w:proofErr w:type="gramStart"/>
            <w:r w:rsidRPr="00E013F7">
              <w:rPr>
                <w:bCs/>
                <w:sz w:val="20"/>
                <w:szCs w:val="20"/>
              </w:rPr>
              <w:t>п</w:t>
            </w:r>
            <w:proofErr w:type="gramEnd"/>
            <w:r w:rsidRPr="00E013F7">
              <w:rPr>
                <w:bCs/>
                <w:sz w:val="20"/>
                <w:szCs w:val="20"/>
              </w:rPr>
              <w:t>/п</w:t>
            </w:r>
          </w:p>
        </w:tc>
        <w:tc>
          <w:tcPr>
            <w:tcW w:w="4253"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Наименование работ по благоустройству</w:t>
            </w:r>
          </w:p>
        </w:tc>
        <w:tc>
          <w:tcPr>
            <w:tcW w:w="4536"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Единица измерения</w:t>
            </w:r>
          </w:p>
        </w:tc>
      </w:tr>
      <w:tr w:rsidR="008101FA" w:rsidRPr="00E013F7" w:rsidTr="005C1FD0">
        <w:tc>
          <w:tcPr>
            <w:tcW w:w="567"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1</w:t>
            </w:r>
          </w:p>
        </w:tc>
        <w:tc>
          <w:tcPr>
            <w:tcW w:w="4253" w:type="dxa"/>
            <w:vAlign w:val="center"/>
          </w:tcPr>
          <w:p w:rsidR="008101FA" w:rsidRPr="00E013F7" w:rsidRDefault="008101FA" w:rsidP="005C1FD0">
            <w:pPr>
              <w:pStyle w:val="a6"/>
              <w:autoSpaceDE w:val="0"/>
              <w:autoSpaceDN w:val="0"/>
              <w:adjustRightInd w:val="0"/>
              <w:jc w:val="both"/>
              <w:rPr>
                <w:bCs/>
                <w:sz w:val="20"/>
                <w:szCs w:val="20"/>
              </w:rPr>
            </w:pPr>
            <w:r w:rsidRPr="00E013F7">
              <w:rPr>
                <w:bCs/>
                <w:sz w:val="20"/>
                <w:szCs w:val="20"/>
              </w:rPr>
              <w:t>Ремонт дворовых проездов</w:t>
            </w:r>
          </w:p>
        </w:tc>
        <w:tc>
          <w:tcPr>
            <w:tcW w:w="4536"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кв.м.</w:t>
            </w:r>
          </w:p>
        </w:tc>
      </w:tr>
      <w:tr w:rsidR="008101FA" w:rsidRPr="00E013F7" w:rsidTr="005C1FD0">
        <w:tc>
          <w:tcPr>
            <w:tcW w:w="567"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2</w:t>
            </w:r>
          </w:p>
        </w:tc>
        <w:tc>
          <w:tcPr>
            <w:tcW w:w="4253" w:type="dxa"/>
            <w:vAlign w:val="center"/>
          </w:tcPr>
          <w:p w:rsidR="008101FA" w:rsidRPr="00E013F7" w:rsidRDefault="008101FA" w:rsidP="005C1FD0">
            <w:pPr>
              <w:pStyle w:val="a6"/>
              <w:autoSpaceDE w:val="0"/>
              <w:autoSpaceDN w:val="0"/>
              <w:adjustRightInd w:val="0"/>
              <w:jc w:val="both"/>
              <w:rPr>
                <w:bCs/>
                <w:sz w:val="20"/>
                <w:szCs w:val="20"/>
              </w:rPr>
            </w:pPr>
            <w:r w:rsidRPr="00E013F7">
              <w:rPr>
                <w:bCs/>
                <w:sz w:val="20"/>
                <w:szCs w:val="20"/>
              </w:rPr>
              <w:t>Обеспечение</w:t>
            </w:r>
            <w:r w:rsidR="00A33C9B" w:rsidRPr="00E013F7">
              <w:rPr>
                <w:bCs/>
                <w:sz w:val="20"/>
                <w:szCs w:val="20"/>
              </w:rPr>
              <w:t xml:space="preserve"> освещения дворовых территорий</w:t>
            </w:r>
          </w:p>
        </w:tc>
        <w:tc>
          <w:tcPr>
            <w:tcW w:w="4536" w:type="dxa"/>
            <w:vAlign w:val="center"/>
          </w:tcPr>
          <w:p w:rsidR="008101FA" w:rsidRPr="00E013F7" w:rsidRDefault="00D863D5" w:rsidP="00A33C9B">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5C1FD0">
        <w:tc>
          <w:tcPr>
            <w:tcW w:w="567"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3</w:t>
            </w:r>
          </w:p>
        </w:tc>
        <w:tc>
          <w:tcPr>
            <w:tcW w:w="4253" w:type="dxa"/>
            <w:vAlign w:val="center"/>
          </w:tcPr>
          <w:p w:rsidR="008101FA" w:rsidRPr="00E013F7" w:rsidRDefault="00A33C9B" w:rsidP="005C1FD0">
            <w:pPr>
              <w:pStyle w:val="a6"/>
              <w:autoSpaceDE w:val="0"/>
              <w:autoSpaceDN w:val="0"/>
              <w:adjustRightInd w:val="0"/>
              <w:jc w:val="both"/>
              <w:rPr>
                <w:bCs/>
                <w:sz w:val="20"/>
                <w:szCs w:val="20"/>
              </w:rPr>
            </w:pPr>
            <w:r w:rsidRPr="00E013F7">
              <w:rPr>
                <w:bCs/>
                <w:sz w:val="20"/>
                <w:szCs w:val="20"/>
              </w:rPr>
              <w:t xml:space="preserve">Установка </w:t>
            </w:r>
            <w:r w:rsidR="008101FA" w:rsidRPr="00E013F7">
              <w:rPr>
                <w:bCs/>
                <w:sz w:val="20"/>
                <w:szCs w:val="20"/>
              </w:rPr>
              <w:t>скамеек</w:t>
            </w:r>
          </w:p>
        </w:tc>
        <w:tc>
          <w:tcPr>
            <w:tcW w:w="4536" w:type="dxa"/>
            <w:vAlign w:val="center"/>
          </w:tcPr>
          <w:p w:rsidR="008101FA" w:rsidRPr="00E013F7" w:rsidRDefault="00D863D5" w:rsidP="00A33C9B">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5C1FD0">
        <w:tc>
          <w:tcPr>
            <w:tcW w:w="567" w:type="dxa"/>
            <w:vAlign w:val="center"/>
          </w:tcPr>
          <w:p w:rsidR="008101FA" w:rsidRPr="00E013F7" w:rsidRDefault="008101FA" w:rsidP="00A33C9B">
            <w:pPr>
              <w:pStyle w:val="a6"/>
              <w:autoSpaceDE w:val="0"/>
              <w:autoSpaceDN w:val="0"/>
              <w:adjustRightInd w:val="0"/>
              <w:jc w:val="center"/>
              <w:rPr>
                <w:bCs/>
                <w:sz w:val="20"/>
                <w:szCs w:val="20"/>
              </w:rPr>
            </w:pPr>
            <w:r w:rsidRPr="00E013F7">
              <w:rPr>
                <w:bCs/>
                <w:sz w:val="20"/>
                <w:szCs w:val="20"/>
              </w:rPr>
              <w:t>4</w:t>
            </w:r>
          </w:p>
        </w:tc>
        <w:tc>
          <w:tcPr>
            <w:tcW w:w="4253" w:type="dxa"/>
            <w:vAlign w:val="center"/>
          </w:tcPr>
          <w:p w:rsidR="008101FA" w:rsidRPr="00E013F7" w:rsidRDefault="008101FA" w:rsidP="005C1FD0">
            <w:pPr>
              <w:pStyle w:val="a6"/>
              <w:autoSpaceDE w:val="0"/>
              <w:autoSpaceDN w:val="0"/>
              <w:adjustRightInd w:val="0"/>
              <w:jc w:val="both"/>
              <w:rPr>
                <w:bCs/>
                <w:sz w:val="20"/>
                <w:szCs w:val="20"/>
              </w:rPr>
            </w:pPr>
            <w:r w:rsidRPr="00E013F7">
              <w:rPr>
                <w:bCs/>
                <w:sz w:val="20"/>
                <w:szCs w:val="20"/>
              </w:rPr>
              <w:t>Установка урн</w:t>
            </w:r>
          </w:p>
        </w:tc>
        <w:tc>
          <w:tcPr>
            <w:tcW w:w="4536" w:type="dxa"/>
            <w:vAlign w:val="center"/>
          </w:tcPr>
          <w:p w:rsidR="008101FA" w:rsidRPr="00E013F7" w:rsidRDefault="00D863D5" w:rsidP="00A33C9B">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bl>
    <w:p w:rsidR="001959E6" w:rsidRPr="00E013F7" w:rsidRDefault="001959E6" w:rsidP="00A33C9B">
      <w:pPr>
        <w:pStyle w:val="Default"/>
        <w:jc w:val="center"/>
        <w:rPr>
          <w:color w:val="auto"/>
          <w:sz w:val="22"/>
          <w:szCs w:val="22"/>
        </w:rPr>
      </w:pPr>
    </w:p>
    <w:p w:rsidR="001959E6" w:rsidRPr="00E013F7" w:rsidRDefault="001959E6" w:rsidP="00A33C9B">
      <w:pPr>
        <w:pStyle w:val="Default"/>
        <w:jc w:val="center"/>
        <w:rPr>
          <w:color w:val="auto"/>
          <w:sz w:val="22"/>
          <w:szCs w:val="22"/>
        </w:rPr>
      </w:pPr>
      <w:r w:rsidRPr="00E013F7">
        <w:rPr>
          <w:color w:val="auto"/>
          <w:sz w:val="22"/>
          <w:szCs w:val="22"/>
        </w:rPr>
        <w:t>ВИЗУАЛИЗИРОВАННЫЙ ПЕРЕЧЕНЬ</w:t>
      </w:r>
    </w:p>
    <w:p w:rsidR="001959E6" w:rsidRPr="00E013F7" w:rsidRDefault="001959E6" w:rsidP="00A33C9B">
      <w:pPr>
        <w:widowControl/>
        <w:jc w:val="center"/>
      </w:pPr>
      <w:r w:rsidRPr="00E013F7">
        <w:t xml:space="preserve">образцов элементов благоустройства, предлагаемых к размещению на дворовой территории многоквартирного дома, </w:t>
      </w:r>
      <w:proofErr w:type="gramStart"/>
      <w:r w:rsidRPr="00E013F7">
        <w:t>сформированный</w:t>
      </w:r>
      <w:proofErr w:type="gramEnd"/>
      <w:r w:rsidRPr="00E013F7">
        <w:t>, исходя из минимального перечня работ по благоустройству дворовых территорий</w:t>
      </w:r>
    </w:p>
    <w:p w:rsidR="001959E6" w:rsidRPr="00E013F7" w:rsidRDefault="001959E6" w:rsidP="00A33C9B">
      <w:pPr>
        <w:widowControl/>
        <w:jc w:val="center"/>
      </w:pPr>
    </w:p>
    <w:p w:rsidR="001959E6" w:rsidRPr="00E013F7" w:rsidRDefault="001959E6" w:rsidP="00A33C9B">
      <w:pPr>
        <w:widowControl/>
        <w:jc w:val="center"/>
      </w:pPr>
      <w:r w:rsidRPr="00E013F7">
        <w:t>1. Ремонт дворовых проездов</w:t>
      </w:r>
    </w:p>
    <w:p w:rsidR="00C53716" w:rsidRPr="00E013F7" w:rsidRDefault="00C53716" w:rsidP="00A33C9B">
      <w:pPr>
        <w:widowControl/>
        <w:jc w:val="center"/>
      </w:pPr>
    </w:p>
    <w:p w:rsidR="00C53716" w:rsidRPr="00E013F7" w:rsidRDefault="001959E6" w:rsidP="00A33C9B">
      <w:pPr>
        <w:widowControl/>
        <w:jc w:val="center"/>
        <w:rPr>
          <w:lang w:val="en-US"/>
        </w:rPr>
      </w:pPr>
      <w:r w:rsidRPr="00E013F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199.5pt;height:140.25pt;visibility:visible">
            <v:imagedata r:id="rId13" o:title=""/>
          </v:shape>
        </w:pict>
      </w:r>
    </w:p>
    <w:p w:rsidR="00C53716" w:rsidRPr="00E013F7" w:rsidRDefault="00C53716" w:rsidP="00A33C9B">
      <w:pPr>
        <w:widowControl/>
      </w:pPr>
    </w:p>
    <w:p w:rsidR="00C53716" w:rsidRPr="00E013F7" w:rsidRDefault="00C53716" w:rsidP="00A33C9B">
      <w:pPr>
        <w:widowControl/>
        <w:tabs>
          <w:tab w:val="left" w:pos="1929"/>
        </w:tabs>
        <w:jc w:val="center"/>
      </w:pPr>
      <w:r w:rsidRPr="00E013F7">
        <w:t>2. Обеспечение освещения дворовых территорий</w:t>
      </w:r>
    </w:p>
    <w:p w:rsidR="00C53716" w:rsidRPr="00E013F7" w:rsidRDefault="00C53716" w:rsidP="005C1FD0">
      <w:pPr>
        <w:widowControl/>
      </w:pPr>
    </w:p>
    <w:p w:rsidR="00C53716" w:rsidRPr="00E013F7" w:rsidRDefault="001959E6" w:rsidP="00A33C9B">
      <w:pPr>
        <w:widowControl/>
        <w:jc w:val="center"/>
      </w:pPr>
      <w:r w:rsidRPr="00E013F7">
        <w:rPr>
          <w:noProof/>
        </w:rPr>
        <w:lastRenderedPageBreak/>
        <w:pict>
          <v:shape id="Рисунок 3" o:spid="_x0000_i1026" type="#_x0000_t75" style="width:227.25pt;height:149.25pt;visibility:visible">
            <v:imagedata r:id="rId14" o:title=""/>
          </v:shape>
        </w:pict>
      </w:r>
    </w:p>
    <w:p w:rsidR="005C1FD0" w:rsidRDefault="005C1FD0" w:rsidP="00A33C9B">
      <w:pPr>
        <w:widowControl/>
        <w:tabs>
          <w:tab w:val="left" w:pos="1905"/>
        </w:tabs>
        <w:jc w:val="center"/>
      </w:pPr>
    </w:p>
    <w:p w:rsidR="00C53716" w:rsidRPr="00E013F7" w:rsidRDefault="00C53716" w:rsidP="00A33C9B">
      <w:pPr>
        <w:widowControl/>
        <w:tabs>
          <w:tab w:val="left" w:pos="1905"/>
        </w:tabs>
        <w:jc w:val="center"/>
      </w:pPr>
      <w:r w:rsidRPr="00E013F7">
        <w:t>3.</w:t>
      </w:r>
      <w:r w:rsidR="00A33C9B" w:rsidRPr="00E013F7">
        <w:t xml:space="preserve"> </w:t>
      </w:r>
      <w:r w:rsidRPr="00E013F7">
        <w:t>Скамья</w:t>
      </w:r>
    </w:p>
    <w:p w:rsidR="00C53716" w:rsidRPr="00E013F7" w:rsidRDefault="00C53716" w:rsidP="00A33C9B">
      <w:pPr>
        <w:widowControl/>
        <w:rPr>
          <w:lang w:val="en-US"/>
        </w:rPr>
      </w:pPr>
    </w:p>
    <w:p w:rsidR="00C53716" w:rsidRPr="00E013F7" w:rsidRDefault="00C53716" w:rsidP="00A33C9B">
      <w:pPr>
        <w:widowControl/>
        <w:tabs>
          <w:tab w:val="left" w:pos="2580"/>
        </w:tabs>
      </w:pPr>
      <w:r w:rsidRPr="00E013F7">
        <w:tab/>
      </w:r>
    </w:p>
    <w:p w:rsidR="00C53716" w:rsidRPr="00E013F7" w:rsidRDefault="00C53716" w:rsidP="00A33C9B">
      <w:pPr>
        <w:widowControl/>
      </w:pPr>
      <w:r w:rsidRPr="00E013F7">
        <w:rPr>
          <w:noProof/>
        </w:rPr>
        <w:pict>
          <v:shape id="Рисунок 2" o:spid="_x0000_s1028" type="#_x0000_t75" style="position:absolute;margin-left:130.95pt;margin-top:-.1pt;width:170.95pt;height:138.85pt;z-index:251657728;visibility:visible;mso-position-horizontal:right">
            <v:imagedata r:id="rId15" o:title=""/>
            <w10:wrap type="square" side="left"/>
          </v:shape>
        </w:pict>
      </w:r>
    </w:p>
    <w:p w:rsidR="00C53716" w:rsidRPr="00E013F7" w:rsidRDefault="00C53716" w:rsidP="00A33C9B">
      <w:pPr>
        <w:widowControl/>
        <w:jc w:val="right"/>
      </w:pPr>
    </w:p>
    <w:p w:rsidR="00C53716" w:rsidRPr="00E013F7" w:rsidRDefault="00C53716" w:rsidP="00A33C9B">
      <w:pPr>
        <w:pStyle w:val="Default"/>
        <w:rPr>
          <w:color w:val="auto"/>
          <w:sz w:val="22"/>
          <w:szCs w:val="22"/>
        </w:rPr>
      </w:pPr>
      <w:r w:rsidRPr="00E013F7">
        <w:rPr>
          <w:color w:val="auto"/>
          <w:sz w:val="22"/>
          <w:szCs w:val="22"/>
        </w:rPr>
        <w:tab/>
      </w:r>
    </w:p>
    <w:p w:rsidR="00C53716" w:rsidRPr="00E013F7" w:rsidRDefault="00C53716" w:rsidP="00A33C9B">
      <w:pPr>
        <w:pStyle w:val="Default"/>
        <w:jc w:val="center"/>
        <w:rPr>
          <w:color w:val="auto"/>
          <w:sz w:val="22"/>
          <w:szCs w:val="22"/>
        </w:rP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p>
    <w:p w:rsidR="00C53716" w:rsidRPr="00E013F7" w:rsidRDefault="00C53716" w:rsidP="00A33C9B">
      <w:pPr>
        <w:widowControl/>
        <w:tabs>
          <w:tab w:val="left" w:pos="2535"/>
        </w:tabs>
        <w:jc w:val="center"/>
      </w:pPr>
      <w:r w:rsidRPr="00E013F7">
        <w:t>4.</w:t>
      </w:r>
      <w:r w:rsidR="00A33C9B" w:rsidRPr="00E013F7">
        <w:t xml:space="preserve"> </w:t>
      </w:r>
      <w:r w:rsidRPr="00E013F7">
        <w:t>Урна</w:t>
      </w:r>
    </w:p>
    <w:p w:rsidR="00C53716" w:rsidRPr="00E013F7" w:rsidRDefault="00C53716" w:rsidP="00A33C9B">
      <w:pPr>
        <w:widowControl/>
        <w:tabs>
          <w:tab w:val="left" w:pos="2025"/>
        </w:tabs>
      </w:pPr>
      <w:r w:rsidRPr="00E013F7">
        <w:tab/>
      </w:r>
    </w:p>
    <w:p w:rsidR="00C53716" w:rsidRPr="00E013F7" w:rsidRDefault="00C53716" w:rsidP="00A33C9B">
      <w:pPr>
        <w:widowControl/>
        <w:jc w:val="right"/>
      </w:pPr>
    </w:p>
    <w:p w:rsidR="00C53716" w:rsidRPr="00E013F7" w:rsidRDefault="00C53716" w:rsidP="00A33C9B">
      <w:pPr>
        <w:widowControl/>
        <w:jc w:val="right"/>
      </w:pPr>
    </w:p>
    <w:p w:rsidR="00C53716" w:rsidRPr="00E013F7" w:rsidRDefault="00C53716" w:rsidP="00A33C9B">
      <w:pPr>
        <w:widowControl/>
        <w:jc w:val="center"/>
        <w:rPr>
          <w:lang w:val="en-US"/>
        </w:rPr>
      </w:pPr>
    </w:p>
    <w:p w:rsidR="00C53716" w:rsidRPr="00E013F7" w:rsidRDefault="00C53716" w:rsidP="00A33C9B">
      <w:pPr>
        <w:widowControl/>
        <w:jc w:val="center"/>
      </w:pPr>
    </w:p>
    <w:p w:rsidR="00C53716" w:rsidRPr="00E013F7" w:rsidRDefault="00C53716" w:rsidP="00A33C9B">
      <w:pPr>
        <w:widowControl/>
        <w:jc w:val="right"/>
      </w:pPr>
    </w:p>
    <w:p w:rsidR="00C53716" w:rsidRPr="00E013F7" w:rsidRDefault="00C53716" w:rsidP="00A33C9B">
      <w:pPr>
        <w:widowControl/>
        <w:jc w:val="right"/>
      </w:pPr>
    </w:p>
    <w:p w:rsidR="00C53716" w:rsidRPr="00E013F7" w:rsidRDefault="00C53716" w:rsidP="00A33C9B">
      <w:pPr>
        <w:widowControl/>
        <w:tabs>
          <w:tab w:val="left" w:pos="4005"/>
        </w:tabs>
      </w:pPr>
      <w:r w:rsidRPr="00E013F7">
        <w:tab/>
      </w:r>
      <w:r w:rsidRPr="00E013F7">
        <w:rPr>
          <w:noProof/>
        </w:rPr>
        <w:pict>
          <v:shape id="Рисунок 1" o:spid="_x0000_i1027" type="#_x0000_t75" style="width:147pt;height:139.5pt;visibility:visible">
            <v:imagedata r:id="rId16" o:title=""/>
          </v:shape>
        </w:pict>
      </w:r>
    </w:p>
    <w:p w:rsidR="00C53716" w:rsidRPr="00E013F7" w:rsidRDefault="00C53716" w:rsidP="00A33C9B">
      <w:pPr>
        <w:widowControl/>
        <w:jc w:val="right"/>
      </w:pPr>
    </w:p>
    <w:p w:rsidR="00C53716" w:rsidRPr="00E013F7" w:rsidRDefault="00C53716" w:rsidP="005C1FD0">
      <w:pPr>
        <w:widowControl/>
      </w:pPr>
    </w:p>
    <w:p w:rsidR="005C1FD0" w:rsidRDefault="005C1FD0" w:rsidP="001959E6">
      <w:pPr>
        <w:jc w:val="right"/>
        <w:rPr>
          <w:sz w:val="24"/>
        </w:rPr>
        <w:sectPr w:rsidR="005C1FD0" w:rsidSect="005C1FD0">
          <w:pgSz w:w="11910" w:h="16840"/>
          <w:pgMar w:top="1134" w:right="850" w:bottom="1134" w:left="1701" w:header="720" w:footer="720" w:gutter="0"/>
          <w:pgNumType w:start="1"/>
          <w:cols w:space="720"/>
          <w:titlePg/>
          <w:docGrid w:linePitch="299"/>
        </w:sectPr>
      </w:pPr>
    </w:p>
    <w:p w:rsidR="001959E6" w:rsidRPr="00E013F7" w:rsidRDefault="001959E6" w:rsidP="001959E6">
      <w:pPr>
        <w:jc w:val="right"/>
        <w:rPr>
          <w:sz w:val="24"/>
        </w:rPr>
      </w:pPr>
      <w:r w:rsidRPr="00E013F7">
        <w:rPr>
          <w:sz w:val="24"/>
        </w:rPr>
        <w:lastRenderedPageBreak/>
        <w:t>Приложение № 2</w:t>
      </w:r>
    </w:p>
    <w:p w:rsidR="005C1FD0" w:rsidRDefault="005C1FD0" w:rsidP="005C1FD0">
      <w:pPr>
        <w:widowControl/>
        <w:jc w:val="right"/>
        <w:rPr>
          <w:sz w:val="24"/>
        </w:rPr>
      </w:pPr>
      <w:r w:rsidRPr="00E013F7">
        <w:rPr>
          <w:sz w:val="24"/>
        </w:rPr>
        <w:t>«</w:t>
      </w:r>
      <w:r w:rsidRPr="005C1FD0">
        <w:rPr>
          <w:sz w:val="24"/>
        </w:rPr>
        <w:t xml:space="preserve">Формирование современной городской среды </w:t>
      </w:r>
    </w:p>
    <w:p w:rsidR="005C1FD0" w:rsidRDefault="005C1FD0" w:rsidP="005C1FD0">
      <w:pPr>
        <w:widowControl/>
        <w:jc w:val="right"/>
        <w:rPr>
          <w:sz w:val="24"/>
        </w:rPr>
      </w:pPr>
      <w:r w:rsidRPr="005C1FD0">
        <w:rPr>
          <w:sz w:val="24"/>
        </w:rPr>
        <w:t xml:space="preserve">на территории муниципального образования </w:t>
      </w:r>
    </w:p>
    <w:p w:rsidR="005C1FD0" w:rsidRDefault="005C1FD0" w:rsidP="005C1FD0">
      <w:pPr>
        <w:widowControl/>
        <w:jc w:val="right"/>
        <w:rPr>
          <w:sz w:val="24"/>
        </w:rPr>
      </w:pPr>
      <w:r w:rsidRPr="005C1FD0">
        <w:rPr>
          <w:sz w:val="24"/>
        </w:rPr>
        <w:t>«Ленский муниципальный район</w:t>
      </w:r>
      <w:r>
        <w:rPr>
          <w:sz w:val="24"/>
        </w:rPr>
        <w:t>»</w:t>
      </w:r>
    </w:p>
    <w:p w:rsidR="002A53C9" w:rsidRPr="00FD48E6" w:rsidRDefault="002A53C9" w:rsidP="00FD48E6">
      <w:pPr>
        <w:jc w:val="center"/>
        <w:rPr>
          <w:sz w:val="24"/>
          <w:szCs w:val="28"/>
        </w:rPr>
      </w:pPr>
    </w:p>
    <w:p w:rsidR="00FD48E6" w:rsidRPr="00FD48E6" w:rsidRDefault="00FD48E6" w:rsidP="00FD48E6">
      <w:pPr>
        <w:jc w:val="center"/>
        <w:rPr>
          <w:b/>
          <w:sz w:val="24"/>
          <w:szCs w:val="28"/>
        </w:rPr>
      </w:pPr>
      <w:r w:rsidRPr="00FD48E6">
        <w:rPr>
          <w:b/>
          <w:sz w:val="24"/>
          <w:szCs w:val="28"/>
        </w:rPr>
        <w:t>ДОПОЛНИТЕЛЬНЫЙ ПЕРЕЧЕНЬ</w:t>
      </w:r>
    </w:p>
    <w:p w:rsidR="002A53C9" w:rsidRPr="00FD48E6" w:rsidRDefault="00170D82" w:rsidP="00FD48E6">
      <w:pPr>
        <w:jc w:val="center"/>
        <w:rPr>
          <w:b/>
          <w:sz w:val="24"/>
          <w:szCs w:val="28"/>
        </w:rPr>
      </w:pPr>
      <w:r w:rsidRPr="00FD48E6">
        <w:rPr>
          <w:b/>
          <w:sz w:val="24"/>
          <w:szCs w:val="28"/>
        </w:rPr>
        <w:t>работ по благоустройству дворовых территорий многоквартирных домов</w:t>
      </w:r>
    </w:p>
    <w:p w:rsidR="002A53C9" w:rsidRPr="00FD48E6" w:rsidRDefault="002A53C9" w:rsidP="00FD48E6">
      <w:pPr>
        <w:pStyle w:val="a3"/>
        <w:jc w:val="center"/>
        <w:rPr>
          <w:b/>
          <w:szCs w:val="2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7"/>
        <w:gridCol w:w="8505"/>
      </w:tblGrid>
      <w:tr w:rsidR="002A53C9" w:rsidRPr="00E013F7" w:rsidTr="00FD48E6">
        <w:trPr>
          <w:trHeight w:val="340"/>
        </w:trPr>
        <w:tc>
          <w:tcPr>
            <w:tcW w:w="737" w:type="dxa"/>
            <w:vAlign w:val="center"/>
          </w:tcPr>
          <w:p w:rsidR="002A53C9" w:rsidRPr="00E013F7" w:rsidRDefault="00170D82" w:rsidP="00EA0FF3">
            <w:pPr>
              <w:pStyle w:val="a6"/>
              <w:jc w:val="center"/>
              <w:rPr>
                <w:sz w:val="20"/>
              </w:rPr>
            </w:pPr>
            <w:r w:rsidRPr="00E013F7">
              <w:rPr>
                <w:sz w:val="20"/>
              </w:rPr>
              <w:t>№</w:t>
            </w:r>
            <w:r w:rsidR="00EA0FF3" w:rsidRPr="00E013F7">
              <w:rPr>
                <w:sz w:val="20"/>
              </w:rPr>
              <w:t xml:space="preserve"> </w:t>
            </w:r>
            <w:proofErr w:type="gramStart"/>
            <w:r w:rsidRPr="00E013F7">
              <w:rPr>
                <w:sz w:val="20"/>
              </w:rPr>
              <w:t>п</w:t>
            </w:r>
            <w:proofErr w:type="gramEnd"/>
            <w:r w:rsidRPr="00E013F7">
              <w:rPr>
                <w:sz w:val="20"/>
              </w:rPr>
              <w:t>/п</w:t>
            </w:r>
          </w:p>
        </w:tc>
        <w:tc>
          <w:tcPr>
            <w:tcW w:w="8505" w:type="dxa"/>
            <w:vAlign w:val="center"/>
          </w:tcPr>
          <w:p w:rsidR="002A53C9" w:rsidRPr="00E013F7" w:rsidRDefault="00170D82" w:rsidP="00EA0FF3">
            <w:pPr>
              <w:pStyle w:val="TableParagraph"/>
              <w:widowControl/>
              <w:jc w:val="center"/>
              <w:rPr>
                <w:sz w:val="20"/>
              </w:rPr>
            </w:pPr>
            <w:r w:rsidRPr="00E013F7">
              <w:rPr>
                <w:sz w:val="20"/>
              </w:rPr>
              <w:t>Наименование видов работ</w:t>
            </w:r>
          </w:p>
        </w:tc>
      </w:tr>
      <w:tr w:rsidR="002A53C9" w:rsidRPr="00E013F7" w:rsidTr="00FD48E6">
        <w:trPr>
          <w:trHeight w:val="228"/>
        </w:trPr>
        <w:tc>
          <w:tcPr>
            <w:tcW w:w="737" w:type="dxa"/>
          </w:tcPr>
          <w:p w:rsidR="002A53C9" w:rsidRPr="00E013F7" w:rsidRDefault="00170D82" w:rsidP="001959E6">
            <w:pPr>
              <w:pStyle w:val="TableParagraph"/>
              <w:widowControl/>
              <w:jc w:val="center"/>
              <w:rPr>
                <w:sz w:val="20"/>
              </w:rPr>
            </w:pPr>
            <w:r w:rsidRPr="00E013F7">
              <w:rPr>
                <w:sz w:val="20"/>
              </w:rPr>
              <w:t>1</w:t>
            </w:r>
          </w:p>
        </w:tc>
        <w:tc>
          <w:tcPr>
            <w:tcW w:w="8505" w:type="dxa"/>
          </w:tcPr>
          <w:p w:rsidR="002A53C9" w:rsidRPr="00E013F7" w:rsidRDefault="00BF6097" w:rsidP="00EA0FF3">
            <w:pPr>
              <w:pStyle w:val="TableParagraph"/>
              <w:widowControl/>
              <w:ind w:left="57"/>
              <w:rPr>
                <w:sz w:val="20"/>
              </w:rPr>
            </w:pPr>
            <w:r w:rsidRPr="00E013F7">
              <w:rPr>
                <w:sz w:val="20"/>
              </w:rPr>
              <w:t xml:space="preserve"> Проезд</w:t>
            </w:r>
            <w:r w:rsidR="00170D82" w:rsidRPr="00E013F7">
              <w:rPr>
                <w:sz w:val="20"/>
              </w:rPr>
              <w:t xml:space="preserve"> к территориям, прилегающим к МКД</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2</w:t>
            </w:r>
          </w:p>
        </w:tc>
        <w:tc>
          <w:tcPr>
            <w:tcW w:w="8505" w:type="dxa"/>
          </w:tcPr>
          <w:p w:rsidR="002A53C9" w:rsidRPr="00E013F7" w:rsidRDefault="00503F14" w:rsidP="00EA0FF3">
            <w:pPr>
              <w:pStyle w:val="TableParagraph"/>
              <w:widowControl/>
              <w:ind w:left="57"/>
              <w:rPr>
                <w:sz w:val="20"/>
              </w:rPr>
            </w:pPr>
            <w:r w:rsidRPr="00E013F7">
              <w:rPr>
                <w:sz w:val="20"/>
              </w:rPr>
              <w:t>О</w:t>
            </w:r>
            <w:r w:rsidR="00170D82" w:rsidRPr="00E013F7">
              <w:rPr>
                <w:sz w:val="20"/>
              </w:rPr>
              <w:t>бустройство тротуаров</w:t>
            </w:r>
            <w:proofErr w:type="gramStart"/>
            <w:r w:rsidR="00170D82" w:rsidRPr="00E013F7">
              <w:rPr>
                <w:sz w:val="20"/>
              </w:rPr>
              <w:t xml:space="preserve"> </w:t>
            </w:r>
            <w:r w:rsidRPr="00E013F7">
              <w:rPr>
                <w:sz w:val="20"/>
              </w:rPr>
              <w:t>,</w:t>
            </w:r>
            <w:proofErr w:type="gramEnd"/>
            <w:r w:rsidRPr="00E013F7">
              <w:rPr>
                <w:sz w:val="20"/>
              </w:rPr>
              <w:t xml:space="preserve"> мостовых </w:t>
            </w:r>
            <w:r w:rsidR="00170D82" w:rsidRPr="00E013F7">
              <w:rPr>
                <w:sz w:val="20"/>
              </w:rPr>
              <w:t>(в том числе тротуарной плиткой)</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3</w:t>
            </w:r>
          </w:p>
        </w:tc>
        <w:tc>
          <w:tcPr>
            <w:tcW w:w="8505" w:type="dxa"/>
          </w:tcPr>
          <w:p w:rsidR="002A53C9" w:rsidRPr="00E013F7" w:rsidRDefault="00503F14" w:rsidP="00EA0FF3">
            <w:pPr>
              <w:pStyle w:val="TableParagraph"/>
              <w:widowControl/>
              <w:ind w:left="57"/>
              <w:rPr>
                <w:sz w:val="20"/>
              </w:rPr>
            </w:pPr>
            <w:r w:rsidRPr="00E013F7">
              <w:rPr>
                <w:sz w:val="20"/>
              </w:rPr>
              <w:t>У</w:t>
            </w:r>
            <w:r w:rsidR="00170D82" w:rsidRPr="00E013F7">
              <w:rPr>
                <w:sz w:val="20"/>
              </w:rPr>
              <w:t>становка бордюрных камней</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4</w:t>
            </w:r>
          </w:p>
        </w:tc>
        <w:tc>
          <w:tcPr>
            <w:tcW w:w="8505" w:type="dxa"/>
          </w:tcPr>
          <w:p w:rsidR="002A53C9" w:rsidRPr="00E013F7" w:rsidRDefault="00503F14" w:rsidP="00EA0FF3">
            <w:pPr>
              <w:pStyle w:val="TableParagraph"/>
              <w:widowControl/>
              <w:ind w:left="57"/>
              <w:rPr>
                <w:sz w:val="20"/>
              </w:rPr>
            </w:pPr>
            <w:r w:rsidRPr="00E013F7">
              <w:rPr>
                <w:sz w:val="20"/>
              </w:rPr>
              <w:t>У</w:t>
            </w:r>
            <w:r w:rsidR="00170D82" w:rsidRPr="00E013F7">
              <w:rPr>
                <w:sz w:val="20"/>
              </w:rPr>
              <w:t>становка песочниц</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5</w:t>
            </w:r>
          </w:p>
        </w:tc>
        <w:tc>
          <w:tcPr>
            <w:tcW w:w="8505" w:type="dxa"/>
          </w:tcPr>
          <w:p w:rsidR="002A53C9" w:rsidRPr="00E013F7" w:rsidRDefault="00503F14" w:rsidP="00EA0FF3">
            <w:pPr>
              <w:pStyle w:val="TableParagraph"/>
              <w:widowControl/>
              <w:ind w:left="57"/>
              <w:rPr>
                <w:sz w:val="20"/>
              </w:rPr>
            </w:pPr>
            <w:r w:rsidRPr="00E013F7">
              <w:rPr>
                <w:sz w:val="20"/>
              </w:rPr>
              <w:t>У</w:t>
            </w:r>
            <w:r w:rsidR="00170D82" w:rsidRPr="00E013F7">
              <w:rPr>
                <w:sz w:val="20"/>
              </w:rPr>
              <w:t>становка качелей</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6</w:t>
            </w:r>
          </w:p>
        </w:tc>
        <w:tc>
          <w:tcPr>
            <w:tcW w:w="8505" w:type="dxa"/>
          </w:tcPr>
          <w:p w:rsidR="002A53C9" w:rsidRPr="00E013F7" w:rsidRDefault="00503F14" w:rsidP="00EA0FF3">
            <w:pPr>
              <w:pStyle w:val="TableParagraph"/>
              <w:widowControl/>
              <w:ind w:left="57"/>
              <w:rPr>
                <w:sz w:val="20"/>
              </w:rPr>
            </w:pPr>
            <w:r w:rsidRPr="00E013F7">
              <w:rPr>
                <w:sz w:val="20"/>
              </w:rPr>
              <w:t>У</w:t>
            </w:r>
            <w:r w:rsidR="00170D82" w:rsidRPr="00E013F7">
              <w:rPr>
                <w:sz w:val="20"/>
              </w:rPr>
              <w:t>стройство гостевой стоянки (автомобильной парковки)</w:t>
            </w:r>
          </w:p>
        </w:tc>
      </w:tr>
      <w:tr w:rsidR="002A53C9" w:rsidRPr="00E013F7" w:rsidTr="00FD48E6">
        <w:trPr>
          <w:trHeight w:val="229"/>
        </w:trPr>
        <w:tc>
          <w:tcPr>
            <w:tcW w:w="737" w:type="dxa"/>
          </w:tcPr>
          <w:p w:rsidR="002A53C9" w:rsidRPr="00E013F7" w:rsidRDefault="00170D82" w:rsidP="001959E6">
            <w:pPr>
              <w:pStyle w:val="TableParagraph"/>
              <w:widowControl/>
              <w:jc w:val="center"/>
              <w:rPr>
                <w:sz w:val="20"/>
              </w:rPr>
            </w:pPr>
            <w:r w:rsidRPr="00E013F7">
              <w:rPr>
                <w:sz w:val="20"/>
              </w:rPr>
              <w:t>7</w:t>
            </w:r>
          </w:p>
        </w:tc>
        <w:tc>
          <w:tcPr>
            <w:tcW w:w="8505" w:type="dxa"/>
          </w:tcPr>
          <w:p w:rsidR="002A53C9" w:rsidRPr="00E013F7" w:rsidRDefault="00503F14" w:rsidP="00EA0FF3">
            <w:pPr>
              <w:pStyle w:val="TableParagraph"/>
              <w:widowControl/>
              <w:ind w:left="57"/>
              <w:rPr>
                <w:sz w:val="20"/>
              </w:rPr>
            </w:pPr>
            <w:r w:rsidRPr="00E013F7">
              <w:rPr>
                <w:sz w:val="20"/>
              </w:rPr>
              <w:t>О</w:t>
            </w:r>
            <w:r w:rsidR="002435EE" w:rsidRPr="00E013F7">
              <w:rPr>
                <w:sz w:val="20"/>
              </w:rPr>
              <w:t xml:space="preserve">свещение детских (игровых) </w:t>
            </w:r>
            <w:r w:rsidR="00170D82" w:rsidRPr="00E013F7">
              <w:rPr>
                <w:sz w:val="20"/>
              </w:rPr>
              <w:t>и спортивных площадок</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8</w:t>
            </w:r>
          </w:p>
        </w:tc>
        <w:tc>
          <w:tcPr>
            <w:tcW w:w="8505" w:type="dxa"/>
          </w:tcPr>
          <w:p w:rsidR="002A53C9" w:rsidRPr="00E013F7" w:rsidRDefault="00BF6097" w:rsidP="00EA0FF3">
            <w:pPr>
              <w:pStyle w:val="TableParagraph"/>
              <w:widowControl/>
              <w:ind w:left="57"/>
              <w:rPr>
                <w:sz w:val="20"/>
              </w:rPr>
            </w:pPr>
            <w:r w:rsidRPr="00E013F7">
              <w:rPr>
                <w:sz w:val="20"/>
              </w:rPr>
              <w:t>О</w:t>
            </w:r>
            <w:r w:rsidR="00170D82" w:rsidRPr="00E013F7">
              <w:rPr>
                <w:sz w:val="20"/>
              </w:rPr>
              <w:t>борудование детской (игровой) площадки</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9</w:t>
            </w:r>
          </w:p>
        </w:tc>
        <w:tc>
          <w:tcPr>
            <w:tcW w:w="8505" w:type="dxa"/>
          </w:tcPr>
          <w:p w:rsidR="002A53C9" w:rsidRPr="00E013F7" w:rsidRDefault="00BF6097" w:rsidP="00EA0FF3">
            <w:pPr>
              <w:pStyle w:val="TableParagraph"/>
              <w:widowControl/>
              <w:ind w:left="57"/>
              <w:rPr>
                <w:sz w:val="20"/>
              </w:rPr>
            </w:pPr>
            <w:r w:rsidRPr="00E013F7">
              <w:rPr>
                <w:sz w:val="20"/>
              </w:rPr>
              <w:t>О</w:t>
            </w:r>
            <w:r w:rsidR="00170D82" w:rsidRPr="00E013F7">
              <w:rPr>
                <w:sz w:val="20"/>
              </w:rPr>
              <w:t>борудование спортивной площадки</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10</w:t>
            </w:r>
          </w:p>
        </w:tc>
        <w:tc>
          <w:tcPr>
            <w:tcW w:w="8505" w:type="dxa"/>
          </w:tcPr>
          <w:p w:rsidR="002A53C9" w:rsidRPr="00E013F7" w:rsidRDefault="00BF6097" w:rsidP="00EA0FF3">
            <w:pPr>
              <w:pStyle w:val="TableParagraph"/>
              <w:widowControl/>
              <w:ind w:left="57"/>
              <w:rPr>
                <w:sz w:val="20"/>
              </w:rPr>
            </w:pPr>
            <w:r w:rsidRPr="00E013F7">
              <w:rPr>
                <w:sz w:val="20"/>
              </w:rPr>
              <w:t>О</w:t>
            </w:r>
            <w:r w:rsidR="00170D82" w:rsidRPr="00E013F7">
              <w:rPr>
                <w:sz w:val="20"/>
              </w:rPr>
              <w:t>зеленение территории (деревья, кустарники, клумбы)</w:t>
            </w:r>
          </w:p>
        </w:tc>
      </w:tr>
      <w:tr w:rsidR="002435EE" w:rsidRPr="00E013F7" w:rsidTr="00FD48E6">
        <w:trPr>
          <w:trHeight w:val="230"/>
        </w:trPr>
        <w:tc>
          <w:tcPr>
            <w:tcW w:w="737" w:type="dxa"/>
          </w:tcPr>
          <w:p w:rsidR="002435EE" w:rsidRPr="00E013F7" w:rsidRDefault="002435EE" w:rsidP="001959E6">
            <w:pPr>
              <w:pStyle w:val="TableParagraph"/>
              <w:widowControl/>
              <w:jc w:val="center"/>
              <w:rPr>
                <w:sz w:val="20"/>
              </w:rPr>
            </w:pPr>
            <w:r w:rsidRPr="00E013F7">
              <w:rPr>
                <w:sz w:val="20"/>
              </w:rPr>
              <w:t>11</w:t>
            </w:r>
          </w:p>
        </w:tc>
        <w:tc>
          <w:tcPr>
            <w:tcW w:w="8505" w:type="dxa"/>
          </w:tcPr>
          <w:p w:rsidR="002435EE" w:rsidRPr="00E013F7" w:rsidRDefault="00BF6097" w:rsidP="00EA0FF3">
            <w:pPr>
              <w:pStyle w:val="TableParagraph"/>
              <w:widowControl/>
              <w:ind w:left="57"/>
              <w:rPr>
                <w:sz w:val="20"/>
              </w:rPr>
            </w:pPr>
            <w:r w:rsidRPr="00E013F7">
              <w:rPr>
                <w:sz w:val="20"/>
              </w:rPr>
              <w:t>У</w:t>
            </w:r>
            <w:r w:rsidR="002435EE" w:rsidRPr="00E013F7">
              <w:rPr>
                <w:sz w:val="20"/>
              </w:rPr>
              <w:t>стройство газонов</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1</w:t>
            </w:r>
            <w:r w:rsidR="002435EE" w:rsidRPr="00E013F7">
              <w:rPr>
                <w:sz w:val="20"/>
              </w:rPr>
              <w:t>2</w:t>
            </w:r>
          </w:p>
        </w:tc>
        <w:tc>
          <w:tcPr>
            <w:tcW w:w="8505" w:type="dxa"/>
          </w:tcPr>
          <w:p w:rsidR="002A53C9" w:rsidRPr="00E013F7" w:rsidRDefault="00BF6097" w:rsidP="00EA0FF3">
            <w:pPr>
              <w:pStyle w:val="TableParagraph"/>
              <w:widowControl/>
              <w:ind w:left="57"/>
              <w:rPr>
                <w:sz w:val="20"/>
              </w:rPr>
            </w:pPr>
            <w:r w:rsidRPr="00E013F7">
              <w:rPr>
                <w:sz w:val="20"/>
              </w:rPr>
              <w:t>Г</w:t>
            </w:r>
            <w:r w:rsidR="00170D82" w:rsidRPr="00E013F7">
              <w:rPr>
                <w:sz w:val="20"/>
              </w:rPr>
              <w:t>азонные ограждения, декоративные ограждения для клумб</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1</w:t>
            </w:r>
            <w:r w:rsidR="002435EE" w:rsidRPr="00E013F7">
              <w:rPr>
                <w:sz w:val="20"/>
              </w:rPr>
              <w:t>3</w:t>
            </w:r>
          </w:p>
        </w:tc>
        <w:tc>
          <w:tcPr>
            <w:tcW w:w="8505" w:type="dxa"/>
          </w:tcPr>
          <w:p w:rsidR="002A53C9" w:rsidRPr="00E013F7" w:rsidRDefault="00BF6097" w:rsidP="00EA0FF3">
            <w:pPr>
              <w:pStyle w:val="TableParagraph"/>
              <w:widowControl/>
              <w:ind w:left="57"/>
              <w:rPr>
                <w:sz w:val="20"/>
              </w:rPr>
            </w:pPr>
            <w:r w:rsidRPr="00E013F7">
              <w:rPr>
                <w:sz w:val="20"/>
              </w:rPr>
              <w:t>О</w:t>
            </w:r>
            <w:r w:rsidR="00170D82" w:rsidRPr="00E013F7">
              <w:rPr>
                <w:sz w:val="20"/>
              </w:rPr>
              <w:t>брезка деревьев и куст</w:t>
            </w:r>
            <w:r w:rsidR="00F9582C" w:rsidRPr="00E013F7">
              <w:rPr>
                <w:sz w:val="20"/>
              </w:rPr>
              <w:t>ов</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1</w:t>
            </w:r>
            <w:r w:rsidR="002435EE" w:rsidRPr="00E013F7">
              <w:rPr>
                <w:sz w:val="20"/>
              </w:rPr>
              <w:t>4</w:t>
            </w:r>
          </w:p>
        </w:tc>
        <w:tc>
          <w:tcPr>
            <w:tcW w:w="8505" w:type="dxa"/>
          </w:tcPr>
          <w:p w:rsidR="002A53C9" w:rsidRPr="00E013F7" w:rsidRDefault="00BF6097" w:rsidP="00EA0FF3">
            <w:pPr>
              <w:pStyle w:val="TableParagraph"/>
              <w:widowControl/>
              <w:ind w:left="57"/>
              <w:rPr>
                <w:sz w:val="20"/>
              </w:rPr>
            </w:pPr>
            <w:r w:rsidRPr="00E013F7">
              <w:rPr>
                <w:sz w:val="20"/>
              </w:rPr>
              <w:t>У</w:t>
            </w:r>
            <w:r w:rsidR="00170D82" w:rsidRPr="00E013F7">
              <w:rPr>
                <w:sz w:val="20"/>
              </w:rPr>
              <w:t>борка сухостойных деревьев</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1</w:t>
            </w:r>
            <w:r w:rsidR="002435EE" w:rsidRPr="00E013F7">
              <w:rPr>
                <w:sz w:val="20"/>
              </w:rPr>
              <w:t>5</w:t>
            </w:r>
          </w:p>
        </w:tc>
        <w:tc>
          <w:tcPr>
            <w:tcW w:w="8505" w:type="dxa"/>
          </w:tcPr>
          <w:p w:rsidR="002A53C9" w:rsidRPr="00E013F7" w:rsidRDefault="00BF6097" w:rsidP="00EA0FF3">
            <w:pPr>
              <w:pStyle w:val="TableParagraph"/>
              <w:widowControl/>
              <w:ind w:left="57"/>
              <w:rPr>
                <w:sz w:val="20"/>
              </w:rPr>
            </w:pPr>
            <w:r w:rsidRPr="00E013F7">
              <w:rPr>
                <w:sz w:val="20"/>
              </w:rPr>
              <w:t>Д</w:t>
            </w:r>
            <w:r w:rsidR="00170D82" w:rsidRPr="00E013F7">
              <w:rPr>
                <w:sz w:val="20"/>
              </w:rPr>
              <w:t xml:space="preserve">емонтаж хозяйственных построек </w:t>
            </w:r>
            <w:proofErr w:type="gramStart"/>
            <w:r w:rsidR="00170D82" w:rsidRPr="00E013F7">
              <w:rPr>
                <w:sz w:val="20"/>
              </w:rPr>
              <w:t xml:space="preserve">( </w:t>
            </w:r>
            <w:proofErr w:type="gramEnd"/>
            <w:r w:rsidR="00170D82" w:rsidRPr="00E013F7">
              <w:rPr>
                <w:sz w:val="20"/>
              </w:rPr>
              <w:t>в.т.ч. сараев) и строительство сараев</w:t>
            </w:r>
          </w:p>
        </w:tc>
      </w:tr>
      <w:tr w:rsidR="002435EE" w:rsidRPr="00E013F7" w:rsidTr="00FD48E6">
        <w:trPr>
          <w:trHeight w:val="230"/>
        </w:trPr>
        <w:tc>
          <w:tcPr>
            <w:tcW w:w="737" w:type="dxa"/>
          </w:tcPr>
          <w:p w:rsidR="002435EE" w:rsidRPr="00E013F7" w:rsidRDefault="002435EE" w:rsidP="001959E6">
            <w:pPr>
              <w:pStyle w:val="TableParagraph"/>
              <w:widowControl/>
              <w:jc w:val="center"/>
              <w:rPr>
                <w:sz w:val="20"/>
              </w:rPr>
            </w:pPr>
            <w:r w:rsidRPr="00E013F7">
              <w:rPr>
                <w:sz w:val="20"/>
              </w:rPr>
              <w:t>16</w:t>
            </w:r>
          </w:p>
        </w:tc>
        <w:tc>
          <w:tcPr>
            <w:tcW w:w="8505" w:type="dxa"/>
          </w:tcPr>
          <w:p w:rsidR="002435EE" w:rsidRPr="00E013F7" w:rsidRDefault="002435EE" w:rsidP="00EA0FF3">
            <w:pPr>
              <w:pStyle w:val="TableParagraph"/>
              <w:widowControl/>
              <w:ind w:left="57"/>
              <w:rPr>
                <w:sz w:val="20"/>
              </w:rPr>
            </w:pPr>
            <w:r w:rsidRPr="00E013F7">
              <w:rPr>
                <w:sz w:val="20"/>
              </w:rPr>
              <w:t xml:space="preserve">Отсыпка дворовой территории </w:t>
            </w:r>
            <w:proofErr w:type="gramStart"/>
            <w:r w:rsidRPr="00E013F7">
              <w:rPr>
                <w:sz w:val="20"/>
              </w:rPr>
              <w:t xml:space="preserve">( </w:t>
            </w:r>
            <w:proofErr w:type="gramEnd"/>
            <w:r w:rsidRPr="00E013F7">
              <w:rPr>
                <w:sz w:val="20"/>
              </w:rPr>
              <w:t>выравнив</w:t>
            </w:r>
            <w:r w:rsidR="00FD48E6">
              <w:rPr>
                <w:sz w:val="20"/>
              </w:rPr>
              <w:t>ание) щебнем, песчано-</w:t>
            </w:r>
            <w:r w:rsidRPr="00E013F7">
              <w:rPr>
                <w:sz w:val="20"/>
              </w:rPr>
              <w:t>гравийной смесью</w:t>
            </w:r>
          </w:p>
        </w:tc>
      </w:tr>
      <w:tr w:rsidR="002A53C9" w:rsidRPr="00E013F7" w:rsidTr="00FD48E6">
        <w:trPr>
          <w:trHeight w:val="230"/>
        </w:trPr>
        <w:tc>
          <w:tcPr>
            <w:tcW w:w="737" w:type="dxa"/>
          </w:tcPr>
          <w:p w:rsidR="002A53C9" w:rsidRPr="00E013F7" w:rsidRDefault="00170D82" w:rsidP="001959E6">
            <w:pPr>
              <w:pStyle w:val="TableParagraph"/>
              <w:widowControl/>
              <w:jc w:val="center"/>
              <w:rPr>
                <w:sz w:val="20"/>
              </w:rPr>
            </w:pPr>
            <w:r w:rsidRPr="00E013F7">
              <w:rPr>
                <w:sz w:val="20"/>
              </w:rPr>
              <w:t>1</w:t>
            </w:r>
            <w:r w:rsidR="002435EE" w:rsidRPr="00E013F7">
              <w:rPr>
                <w:sz w:val="20"/>
              </w:rPr>
              <w:t>7</w:t>
            </w:r>
          </w:p>
        </w:tc>
        <w:tc>
          <w:tcPr>
            <w:tcW w:w="8505" w:type="dxa"/>
          </w:tcPr>
          <w:p w:rsidR="002A53C9" w:rsidRPr="00E013F7" w:rsidRDefault="00BF6097" w:rsidP="00EA0FF3">
            <w:pPr>
              <w:pStyle w:val="TableParagraph"/>
              <w:widowControl/>
              <w:ind w:left="57"/>
              <w:rPr>
                <w:sz w:val="20"/>
              </w:rPr>
            </w:pPr>
            <w:r w:rsidRPr="00E013F7">
              <w:rPr>
                <w:sz w:val="20"/>
              </w:rPr>
              <w:t>У</w:t>
            </w:r>
            <w:r w:rsidR="00170D82" w:rsidRPr="00E013F7">
              <w:rPr>
                <w:sz w:val="20"/>
              </w:rPr>
              <w:t>стройство х</w:t>
            </w:r>
            <w:r w:rsidR="002435EE" w:rsidRPr="00E013F7">
              <w:rPr>
                <w:sz w:val="20"/>
              </w:rPr>
              <w:t>озяйственно-бытовых площадок  с установкой</w:t>
            </w:r>
            <w:r w:rsidR="00170D82" w:rsidRPr="00E013F7">
              <w:rPr>
                <w:sz w:val="20"/>
              </w:rPr>
              <w:t xml:space="preserve"> контейнеров-мусоросборников</w:t>
            </w:r>
          </w:p>
        </w:tc>
      </w:tr>
      <w:tr w:rsidR="002435EE" w:rsidRPr="00E013F7" w:rsidTr="00FD48E6">
        <w:trPr>
          <w:trHeight w:val="230"/>
        </w:trPr>
        <w:tc>
          <w:tcPr>
            <w:tcW w:w="737" w:type="dxa"/>
          </w:tcPr>
          <w:p w:rsidR="002435EE" w:rsidRPr="00E013F7" w:rsidRDefault="002435EE" w:rsidP="001959E6">
            <w:pPr>
              <w:pStyle w:val="TableParagraph"/>
              <w:widowControl/>
              <w:jc w:val="center"/>
              <w:rPr>
                <w:sz w:val="20"/>
              </w:rPr>
            </w:pPr>
            <w:r w:rsidRPr="00E013F7">
              <w:rPr>
                <w:sz w:val="20"/>
              </w:rPr>
              <w:t>18</w:t>
            </w:r>
          </w:p>
        </w:tc>
        <w:tc>
          <w:tcPr>
            <w:tcW w:w="8505" w:type="dxa"/>
          </w:tcPr>
          <w:p w:rsidR="002435EE" w:rsidRPr="00E013F7" w:rsidRDefault="002435EE" w:rsidP="00EA0FF3">
            <w:pPr>
              <w:pStyle w:val="TableParagraph"/>
              <w:widowControl/>
              <w:ind w:left="57"/>
              <w:rPr>
                <w:sz w:val="20"/>
              </w:rPr>
            </w:pPr>
            <w:r w:rsidRPr="00E013F7">
              <w:rPr>
                <w:sz w:val="20"/>
              </w:rPr>
              <w:t>Устройство площадок для выгула животных</w:t>
            </w:r>
          </w:p>
        </w:tc>
      </w:tr>
      <w:tr w:rsidR="002A53C9" w:rsidRPr="00E013F7" w:rsidTr="00FD48E6">
        <w:trPr>
          <w:trHeight w:val="230"/>
        </w:trPr>
        <w:tc>
          <w:tcPr>
            <w:tcW w:w="737" w:type="dxa"/>
          </w:tcPr>
          <w:p w:rsidR="002A53C9" w:rsidRPr="00E013F7" w:rsidRDefault="00503F14" w:rsidP="001959E6">
            <w:pPr>
              <w:pStyle w:val="TableParagraph"/>
              <w:widowControl/>
              <w:jc w:val="center"/>
              <w:rPr>
                <w:sz w:val="20"/>
              </w:rPr>
            </w:pPr>
            <w:r w:rsidRPr="00E013F7">
              <w:rPr>
                <w:sz w:val="20"/>
              </w:rPr>
              <w:t>19</w:t>
            </w:r>
          </w:p>
        </w:tc>
        <w:tc>
          <w:tcPr>
            <w:tcW w:w="8505" w:type="dxa"/>
          </w:tcPr>
          <w:p w:rsidR="002A53C9" w:rsidRPr="00E013F7" w:rsidRDefault="002435EE" w:rsidP="00EA0FF3">
            <w:pPr>
              <w:pStyle w:val="TableParagraph"/>
              <w:widowControl/>
              <w:ind w:left="57"/>
              <w:rPr>
                <w:sz w:val="20"/>
              </w:rPr>
            </w:pPr>
            <w:r w:rsidRPr="00E013F7">
              <w:rPr>
                <w:sz w:val="20"/>
              </w:rPr>
              <w:t xml:space="preserve"> Устройство </w:t>
            </w:r>
            <w:proofErr w:type="spellStart"/>
            <w:r w:rsidR="00170D82" w:rsidRPr="00E013F7">
              <w:rPr>
                <w:sz w:val="20"/>
              </w:rPr>
              <w:t>велопарков</w:t>
            </w:r>
            <w:r w:rsidRPr="00E013F7">
              <w:rPr>
                <w:sz w:val="20"/>
              </w:rPr>
              <w:t>о</w:t>
            </w:r>
            <w:r w:rsidR="00170D82" w:rsidRPr="00E013F7">
              <w:rPr>
                <w:sz w:val="20"/>
              </w:rPr>
              <w:t>к</w:t>
            </w:r>
            <w:proofErr w:type="spellEnd"/>
          </w:p>
        </w:tc>
      </w:tr>
      <w:tr w:rsidR="002A53C9" w:rsidRPr="00E013F7" w:rsidTr="00FD48E6">
        <w:trPr>
          <w:trHeight w:val="232"/>
        </w:trPr>
        <w:tc>
          <w:tcPr>
            <w:tcW w:w="737" w:type="dxa"/>
          </w:tcPr>
          <w:p w:rsidR="002A53C9" w:rsidRPr="00E013F7" w:rsidRDefault="002435EE" w:rsidP="001959E6">
            <w:pPr>
              <w:pStyle w:val="TableParagraph"/>
              <w:widowControl/>
              <w:jc w:val="center"/>
              <w:rPr>
                <w:sz w:val="20"/>
              </w:rPr>
            </w:pPr>
            <w:r w:rsidRPr="00E013F7">
              <w:rPr>
                <w:sz w:val="20"/>
              </w:rPr>
              <w:t>2</w:t>
            </w:r>
            <w:r w:rsidR="00503F14" w:rsidRPr="00E013F7">
              <w:rPr>
                <w:sz w:val="20"/>
              </w:rPr>
              <w:t>0</w:t>
            </w:r>
          </w:p>
        </w:tc>
        <w:tc>
          <w:tcPr>
            <w:tcW w:w="8505" w:type="dxa"/>
          </w:tcPr>
          <w:p w:rsidR="002A53C9" w:rsidRPr="00E013F7" w:rsidRDefault="00170D82" w:rsidP="00EA0FF3">
            <w:pPr>
              <w:pStyle w:val="TableParagraph"/>
              <w:widowControl/>
              <w:ind w:left="57"/>
              <w:rPr>
                <w:sz w:val="20"/>
              </w:rPr>
            </w:pPr>
            <w:r w:rsidRPr="00E013F7">
              <w:rPr>
                <w:sz w:val="20"/>
              </w:rPr>
              <w:t>иные виды работ</w:t>
            </w:r>
          </w:p>
        </w:tc>
      </w:tr>
    </w:tbl>
    <w:p w:rsidR="00C53716" w:rsidRPr="00E013F7" w:rsidRDefault="00C53716" w:rsidP="001959E6">
      <w:pPr>
        <w:pStyle w:val="a6"/>
        <w:jc w:val="center"/>
        <w:rPr>
          <w:sz w:val="20"/>
          <w:szCs w:val="20"/>
        </w:rPr>
      </w:pPr>
    </w:p>
    <w:p w:rsidR="001959E6" w:rsidRPr="00E013F7" w:rsidRDefault="00C53716" w:rsidP="001959E6">
      <w:pPr>
        <w:pStyle w:val="a6"/>
        <w:jc w:val="center"/>
        <w:rPr>
          <w:sz w:val="20"/>
          <w:szCs w:val="20"/>
        </w:rPr>
      </w:pPr>
      <w:r w:rsidRPr="00E013F7">
        <w:rPr>
          <w:sz w:val="20"/>
          <w:szCs w:val="20"/>
        </w:rPr>
        <w:t>Нормативная стоимость (единичные расц</w:t>
      </w:r>
      <w:r w:rsidR="001959E6" w:rsidRPr="00E013F7">
        <w:rPr>
          <w:sz w:val="20"/>
          <w:szCs w:val="20"/>
        </w:rPr>
        <w:t>енки) работ по благоустройству,</w:t>
      </w:r>
    </w:p>
    <w:p w:rsidR="00C53716" w:rsidRPr="00E013F7" w:rsidRDefault="0065411E" w:rsidP="001959E6">
      <w:pPr>
        <w:pStyle w:val="a6"/>
        <w:jc w:val="center"/>
        <w:rPr>
          <w:sz w:val="20"/>
          <w:szCs w:val="20"/>
        </w:rPr>
      </w:pPr>
      <w:r w:rsidRPr="00E013F7">
        <w:rPr>
          <w:sz w:val="20"/>
          <w:szCs w:val="20"/>
        </w:rPr>
        <w:t xml:space="preserve">входящих в дополнительный </w:t>
      </w:r>
      <w:r w:rsidR="00C53716" w:rsidRPr="00E013F7">
        <w:rPr>
          <w:sz w:val="20"/>
          <w:szCs w:val="20"/>
        </w:rPr>
        <w:t>перечень работ</w:t>
      </w:r>
    </w:p>
    <w:p w:rsidR="00C53716" w:rsidRPr="00E013F7" w:rsidRDefault="00C53716" w:rsidP="001959E6">
      <w:pPr>
        <w:pStyle w:val="a6"/>
        <w:jc w:val="center"/>
        <w:rPr>
          <w:sz w:val="20"/>
          <w:szCs w:val="20"/>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6520"/>
        <w:gridCol w:w="1985"/>
      </w:tblGrid>
      <w:tr w:rsidR="008101FA" w:rsidRPr="00E013F7" w:rsidTr="00FD48E6">
        <w:trPr>
          <w:trHeight w:val="88"/>
        </w:trPr>
        <w:tc>
          <w:tcPr>
            <w:tcW w:w="709" w:type="dxa"/>
            <w:vAlign w:val="center"/>
          </w:tcPr>
          <w:p w:rsidR="008101FA" w:rsidRPr="00E013F7" w:rsidRDefault="008101FA" w:rsidP="00EA0FF3">
            <w:pPr>
              <w:pStyle w:val="a6"/>
              <w:autoSpaceDE w:val="0"/>
              <w:autoSpaceDN w:val="0"/>
              <w:adjustRightInd w:val="0"/>
              <w:jc w:val="center"/>
              <w:rPr>
                <w:bCs/>
                <w:sz w:val="20"/>
                <w:szCs w:val="20"/>
              </w:rPr>
            </w:pPr>
            <w:r w:rsidRPr="00E013F7">
              <w:rPr>
                <w:bCs/>
                <w:sz w:val="20"/>
                <w:szCs w:val="20"/>
              </w:rPr>
              <w:t xml:space="preserve">№ </w:t>
            </w:r>
            <w:proofErr w:type="gramStart"/>
            <w:r w:rsidRPr="00E013F7">
              <w:rPr>
                <w:bCs/>
                <w:sz w:val="20"/>
                <w:szCs w:val="20"/>
              </w:rPr>
              <w:t>п</w:t>
            </w:r>
            <w:proofErr w:type="gramEnd"/>
            <w:r w:rsidRPr="00E013F7">
              <w:rPr>
                <w:bCs/>
                <w:sz w:val="20"/>
                <w:szCs w:val="20"/>
              </w:rPr>
              <w:t>/п</w:t>
            </w:r>
          </w:p>
        </w:tc>
        <w:tc>
          <w:tcPr>
            <w:tcW w:w="6520" w:type="dxa"/>
            <w:vAlign w:val="center"/>
          </w:tcPr>
          <w:p w:rsidR="008101FA" w:rsidRPr="00E013F7" w:rsidRDefault="008101FA" w:rsidP="00EA0FF3">
            <w:pPr>
              <w:pStyle w:val="a6"/>
              <w:autoSpaceDE w:val="0"/>
              <w:autoSpaceDN w:val="0"/>
              <w:adjustRightInd w:val="0"/>
              <w:jc w:val="center"/>
              <w:rPr>
                <w:bCs/>
                <w:sz w:val="20"/>
                <w:szCs w:val="20"/>
              </w:rPr>
            </w:pPr>
            <w:r w:rsidRPr="00E013F7">
              <w:rPr>
                <w:bCs/>
                <w:sz w:val="20"/>
                <w:szCs w:val="20"/>
              </w:rPr>
              <w:t>Наименование работ по благоустройству</w:t>
            </w:r>
          </w:p>
        </w:tc>
        <w:tc>
          <w:tcPr>
            <w:tcW w:w="1985" w:type="dxa"/>
            <w:vAlign w:val="center"/>
          </w:tcPr>
          <w:p w:rsidR="008101FA" w:rsidRPr="00E013F7" w:rsidRDefault="008101FA" w:rsidP="00EA0FF3">
            <w:pPr>
              <w:pStyle w:val="a6"/>
              <w:autoSpaceDE w:val="0"/>
              <w:autoSpaceDN w:val="0"/>
              <w:adjustRightInd w:val="0"/>
              <w:jc w:val="center"/>
              <w:rPr>
                <w:bCs/>
                <w:sz w:val="20"/>
                <w:szCs w:val="20"/>
              </w:rPr>
            </w:pPr>
            <w:r w:rsidRPr="00E013F7">
              <w:rPr>
                <w:bCs/>
                <w:sz w:val="20"/>
                <w:szCs w:val="20"/>
              </w:rPr>
              <w:t>Единица измерения</w:t>
            </w:r>
          </w:p>
        </w:tc>
      </w:tr>
      <w:tr w:rsidR="008101FA" w:rsidRPr="00E013F7" w:rsidTr="00FD48E6">
        <w:trPr>
          <w:trHeight w:val="88"/>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1</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Проезд к территориям, прилегающим к МКД</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w:t>
            </w:r>
            <w:proofErr w:type="gramStart"/>
            <w:r w:rsidR="008101FA" w:rsidRPr="00E013F7">
              <w:rPr>
                <w:bCs/>
                <w:sz w:val="20"/>
                <w:szCs w:val="20"/>
              </w:rPr>
              <w:t>.м</w:t>
            </w:r>
            <w:proofErr w:type="gramEnd"/>
          </w:p>
        </w:tc>
      </w:tr>
      <w:tr w:rsidR="008101FA" w:rsidRPr="00E013F7" w:rsidTr="00FD48E6">
        <w:trPr>
          <w:trHeight w:val="88"/>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2</w:t>
            </w:r>
          </w:p>
        </w:tc>
        <w:tc>
          <w:tcPr>
            <w:tcW w:w="6520" w:type="dxa"/>
          </w:tcPr>
          <w:p w:rsidR="008101FA" w:rsidRPr="00E013F7" w:rsidRDefault="008101FA" w:rsidP="001959E6">
            <w:pPr>
              <w:pStyle w:val="a6"/>
              <w:autoSpaceDE w:val="0"/>
              <w:autoSpaceDN w:val="0"/>
              <w:adjustRightInd w:val="0"/>
              <w:jc w:val="both"/>
              <w:rPr>
                <w:bCs/>
                <w:sz w:val="20"/>
                <w:szCs w:val="20"/>
              </w:rPr>
            </w:pPr>
            <w:r w:rsidRPr="00E013F7">
              <w:rPr>
                <w:bCs/>
                <w:sz w:val="20"/>
                <w:szCs w:val="20"/>
              </w:rPr>
              <w:t>Обустройство тротуаров, мостовых (в том числе тротуарной плиткой)</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w:t>
            </w:r>
            <w:proofErr w:type="gramStart"/>
            <w:r w:rsidR="008101FA" w:rsidRPr="00E013F7">
              <w:rPr>
                <w:bCs/>
                <w:sz w:val="20"/>
                <w:szCs w:val="20"/>
              </w:rPr>
              <w:t>.м</w:t>
            </w:r>
            <w:proofErr w:type="gramEnd"/>
          </w:p>
        </w:tc>
      </w:tr>
      <w:tr w:rsidR="008101FA" w:rsidRPr="00E013F7" w:rsidTr="00FD48E6">
        <w:trPr>
          <w:trHeight w:val="88"/>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3</w:t>
            </w:r>
          </w:p>
        </w:tc>
        <w:tc>
          <w:tcPr>
            <w:tcW w:w="6520" w:type="dxa"/>
          </w:tcPr>
          <w:p w:rsidR="008101FA" w:rsidRPr="00E013F7" w:rsidRDefault="008101FA" w:rsidP="001959E6">
            <w:pPr>
              <w:pStyle w:val="a6"/>
              <w:autoSpaceDE w:val="0"/>
              <w:autoSpaceDN w:val="0"/>
              <w:adjustRightInd w:val="0"/>
              <w:jc w:val="both"/>
              <w:rPr>
                <w:bCs/>
                <w:sz w:val="20"/>
                <w:szCs w:val="20"/>
              </w:rPr>
            </w:pPr>
            <w:r w:rsidRPr="00E013F7">
              <w:rPr>
                <w:bCs/>
                <w:sz w:val="20"/>
                <w:szCs w:val="20"/>
              </w:rPr>
              <w:t>Установка бордюрных камней</w:t>
            </w:r>
          </w:p>
        </w:tc>
        <w:tc>
          <w:tcPr>
            <w:tcW w:w="1985"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м.</w:t>
            </w:r>
          </w:p>
        </w:tc>
      </w:tr>
      <w:tr w:rsidR="008101FA" w:rsidRPr="00E013F7" w:rsidTr="00FD48E6">
        <w:trPr>
          <w:trHeight w:val="216"/>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4</w:t>
            </w:r>
          </w:p>
        </w:tc>
        <w:tc>
          <w:tcPr>
            <w:tcW w:w="6520" w:type="dxa"/>
          </w:tcPr>
          <w:p w:rsidR="008101FA" w:rsidRPr="00E013F7" w:rsidRDefault="008101FA" w:rsidP="001959E6">
            <w:pPr>
              <w:widowControl/>
              <w:tabs>
                <w:tab w:val="left" w:pos="1929"/>
              </w:tabs>
              <w:jc w:val="both"/>
              <w:rPr>
                <w:bCs/>
                <w:sz w:val="20"/>
                <w:szCs w:val="20"/>
              </w:rPr>
            </w:pPr>
            <w:r w:rsidRPr="00E013F7">
              <w:rPr>
                <w:sz w:val="20"/>
                <w:szCs w:val="20"/>
              </w:rPr>
              <w:t>Установка песочниц</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FD48E6">
        <w:trPr>
          <w:trHeight w:val="262"/>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5</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Установка качелей</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FD48E6">
        <w:trPr>
          <w:trHeight w:val="70"/>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6</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Устройство гостевой стоянки (автомобильные парковки)</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в.м.</w:t>
            </w:r>
          </w:p>
        </w:tc>
      </w:tr>
      <w:tr w:rsidR="008101FA" w:rsidRPr="00E013F7" w:rsidTr="00FD48E6">
        <w:trPr>
          <w:trHeight w:val="70"/>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7</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Освещение детских</w:t>
            </w:r>
            <w:r w:rsidR="00BF6097" w:rsidRPr="00E013F7">
              <w:rPr>
                <w:sz w:val="20"/>
                <w:szCs w:val="20"/>
              </w:rPr>
              <w:t xml:space="preserve"> (игровых)</w:t>
            </w:r>
            <w:r w:rsidRPr="00E013F7">
              <w:rPr>
                <w:sz w:val="20"/>
                <w:szCs w:val="20"/>
              </w:rPr>
              <w:t xml:space="preserve"> и спортивных площадок</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FD48E6">
        <w:trPr>
          <w:trHeight w:val="70"/>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8</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Оборудование детской (игровой) площадки</w:t>
            </w:r>
          </w:p>
        </w:tc>
        <w:tc>
          <w:tcPr>
            <w:tcW w:w="1985"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комплекс</w:t>
            </w:r>
          </w:p>
        </w:tc>
      </w:tr>
      <w:tr w:rsidR="008101FA" w:rsidRPr="00E013F7" w:rsidTr="00FD48E6">
        <w:trPr>
          <w:trHeight w:val="70"/>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9</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Оборудование спортивной площадки</w:t>
            </w:r>
          </w:p>
        </w:tc>
        <w:tc>
          <w:tcPr>
            <w:tcW w:w="1985"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комплекс</w:t>
            </w:r>
          </w:p>
        </w:tc>
      </w:tr>
      <w:tr w:rsidR="008101FA" w:rsidRPr="00E013F7" w:rsidTr="00FD48E6">
        <w:trPr>
          <w:trHeight w:val="70"/>
        </w:trPr>
        <w:tc>
          <w:tcPr>
            <w:tcW w:w="709"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10</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Озеленение территории (деревья, кустарники, клумбы)</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в.м.</w:t>
            </w:r>
          </w:p>
        </w:tc>
      </w:tr>
      <w:tr w:rsidR="00BF6097" w:rsidRPr="00E013F7" w:rsidTr="00FD48E6">
        <w:trPr>
          <w:trHeight w:val="70"/>
        </w:trPr>
        <w:tc>
          <w:tcPr>
            <w:tcW w:w="709" w:type="dxa"/>
          </w:tcPr>
          <w:p w:rsidR="00BF6097" w:rsidRPr="00E013F7" w:rsidRDefault="00BF6097" w:rsidP="001959E6">
            <w:pPr>
              <w:pStyle w:val="a6"/>
              <w:autoSpaceDE w:val="0"/>
              <w:autoSpaceDN w:val="0"/>
              <w:adjustRightInd w:val="0"/>
              <w:jc w:val="center"/>
              <w:rPr>
                <w:bCs/>
                <w:sz w:val="20"/>
                <w:szCs w:val="20"/>
              </w:rPr>
            </w:pPr>
            <w:r w:rsidRPr="00E013F7">
              <w:rPr>
                <w:bCs/>
                <w:sz w:val="20"/>
                <w:szCs w:val="20"/>
              </w:rPr>
              <w:t>11</w:t>
            </w:r>
          </w:p>
        </w:tc>
        <w:tc>
          <w:tcPr>
            <w:tcW w:w="6520" w:type="dxa"/>
          </w:tcPr>
          <w:p w:rsidR="00BF6097" w:rsidRPr="00E013F7" w:rsidRDefault="00BF6097" w:rsidP="001959E6">
            <w:pPr>
              <w:widowControl/>
              <w:tabs>
                <w:tab w:val="left" w:pos="1929"/>
              </w:tabs>
              <w:jc w:val="both"/>
              <w:rPr>
                <w:sz w:val="20"/>
                <w:szCs w:val="20"/>
              </w:rPr>
            </w:pPr>
            <w:r w:rsidRPr="00E013F7">
              <w:rPr>
                <w:sz w:val="20"/>
                <w:szCs w:val="20"/>
              </w:rPr>
              <w:t>Устройство газонов</w:t>
            </w:r>
          </w:p>
        </w:tc>
        <w:tc>
          <w:tcPr>
            <w:tcW w:w="1985" w:type="dxa"/>
          </w:tcPr>
          <w:p w:rsidR="00BF6097" w:rsidRPr="00E013F7" w:rsidRDefault="00BF6097" w:rsidP="001959E6">
            <w:pPr>
              <w:pStyle w:val="a6"/>
              <w:autoSpaceDE w:val="0"/>
              <w:autoSpaceDN w:val="0"/>
              <w:adjustRightInd w:val="0"/>
              <w:jc w:val="center"/>
              <w:rPr>
                <w:bCs/>
                <w:sz w:val="20"/>
                <w:szCs w:val="20"/>
              </w:rPr>
            </w:pPr>
            <w:r w:rsidRPr="00E013F7">
              <w:rPr>
                <w:bCs/>
                <w:sz w:val="20"/>
                <w:szCs w:val="20"/>
              </w:rPr>
              <w:t>кв.м.</w:t>
            </w:r>
          </w:p>
        </w:tc>
      </w:tr>
      <w:tr w:rsidR="008101FA" w:rsidRPr="00E013F7" w:rsidTr="00FD48E6">
        <w:trPr>
          <w:trHeight w:val="70"/>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12</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Газонные ограждения, декоративные ограждения для клумб</w:t>
            </w:r>
          </w:p>
        </w:tc>
        <w:tc>
          <w:tcPr>
            <w:tcW w:w="1985"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кв.м.</w:t>
            </w:r>
          </w:p>
        </w:tc>
      </w:tr>
      <w:tr w:rsidR="008101FA" w:rsidRPr="00E013F7" w:rsidTr="00FD48E6">
        <w:trPr>
          <w:trHeight w:val="216"/>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13</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Обрезка деревьев и кустов</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FD48E6">
        <w:trPr>
          <w:trHeight w:val="70"/>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14</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Уборка сухостойных деревьев</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ш</w:t>
            </w:r>
            <w:r w:rsidR="008101FA" w:rsidRPr="00E013F7">
              <w:rPr>
                <w:bCs/>
                <w:sz w:val="20"/>
                <w:szCs w:val="20"/>
              </w:rPr>
              <w:t>т.</w:t>
            </w:r>
          </w:p>
        </w:tc>
      </w:tr>
      <w:tr w:rsidR="008101FA" w:rsidRPr="00E013F7" w:rsidTr="00FD48E6">
        <w:trPr>
          <w:trHeight w:val="70"/>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15</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Демонтаж хозяйственных построек (в т.ч. сараев) и строительство сараев</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в.м.</w:t>
            </w:r>
          </w:p>
        </w:tc>
      </w:tr>
      <w:tr w:rsidR="00BF6097" w:rsidRPr="00E013F7" w:rsidTr="00FD48E6">
        <w:trPr>
          <w:trHeight w:val="70"/>
        </w:trPr>
        <w:tc>
          <w:tcPr>
            <w:tcW w:w="709" w:type="dxa"/>
          </w:tcPr>
          <w:p w:rsidR="00BF6097" w:rsidRPr="00E013F7" w:rsidRDefault="00BF6097" w:rsidP="001959E6">
            <w:pPr>
              <w:pStyle w:val="a6"/>
              <w:autoSpaceDE w:val="0"/>
              <w:autoSpaceDN w:val="0"/>
              <w:adjustRightInd w:val="0"/>
              <w:jc w:val="center"/>
              <w:rPr>
                <w:bCs/>
                <w:sz w:val="20"/>
                <w:szCs w:val="20"/>
              </w:rPr>
            </w:pPr>
            <w:r w:rsidRPr="00E013F7">
              <w:rPr>
                <w:bCs/>
                <w:sz w:val="20"/>
                <w:szCs w:val="20"/>
              </w:rPr>
              <w:t>16</w:t>
            </w:r>
          </w:p>
        </w:tc>
        <w:tc>
          <w:tcPr>
            <w:tcW w:w="6520" w:type="dxa"/>
          </w:tcPr>
          <w:p w:rsidR="00BF6097" w:rsidRPr="00E013F7" w:rsidRDefault="00BF6097" w:rsidP="001959E6">
            <w:pPr>
              <w:widowControl/>
              <w:tabs>
                <w:tab w:val="left" w:pos="1929"/>
              </w:tabs>
              <w:jc w:val="both"/>
              <w:rPr>
                <w:sz w:val="20"/>
                <w:szCs w:val="20"/>
              </w:rPr>
            </w:pPr>
            <w:r w:rsidRPr="00E013F7">
              <w:rPr>
                <w:sz w:val="20"/>
                <w:szCs w:val="20"/>
              </w:rPr>
              <w:t>Отсыпка дворовой территории (</w:t>
            </w:r>
            <w:r w:rsidR="00FD48E6">
              <w:rPr>
                <w:sz w:val="20"/>
                <w:szCs w:val="20"/>
              </w:rPr>
              <w:t>выравнивание) щебнем, песчано-</w:t>
            </w:r>
            <w:r w:rsidRPr="00E013F7">
              <w:rPr>
                <w:sz w:val="20"/>
                <w:szCs w:val="20"/>
              </w:rPr>
              <w:t>гравийной смесью</w:t>
            </w:r>
          </w:p>
        </w:tc>
        <w:tc>
          <w:tcPr>
            <w:tcW w:w="1985" w:type="dxa"/>
          </w:tcPr>
          <w:p w:rsidR="00BF6097" w:rsidRPr="00E013F7" w:rsidRDefault="00BF6097" w:rsidP="001959E6">
            <w:pPr>
              <w:pStyle w:val="a6"/>
              <w:autoSpaceDE w:val="0"/>
              <w:autoSpaceDN w:val="0"/>
              <w:adjustRightInd w:val="0"/>
              <w:jc w:val="center"/>
              <w:rPr>
                <w:bCs/>
                <w:sz w:val="20"/>
                <w:szCs w:val="20"/>
              </w:rPr>
            </w:pPr>
            <w:r w:rsidRPr="00E013F7">
              <w:rPr>
                <w:bCs/>
                <w:sz w:val="20"/>
                <w:szCs w:val="20"/>
              </w:rPr>
              <w:t>куб.м.</w:t>
            </w:r>
          </w:p>
        </w:tc>
      </w:tr>
      <w:tr w:rsidR="008101FA" w:rsidRPr="00E013F7" w:rsidTr="00FD48E6">
        <w:trPr>
          <w:trHeight w:val="70"/>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17</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Устройство хозяйственно-бытовых площадок для установки контейнеров-мусоросборников</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w:t>
            </w:r>
            <w:proofErr w:type="gramStart"/>
            <w:r w:rsidR="008101FA" w:rsidRPr="00E013F7">
              <w:rPr>
                <w:bCs/>
                <w:sz w:val="20"/>
                <w:szCs w:val="20"/>
              </w:rPr>
              <w:t>.м</w:t>
            </w:r>
            <w:proofErr w:type="gramEnd"/>
          </w:p>
        </w:tc>
      </w:tr>
      <w:tr w:rsidR="008101FA" w:rsidRPr="00E013F7" w:rsidTr="00FD48E6">
        <w:trPr>
          <w:trHeight w:val="70"/>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18</w:t>
            </w:r>
          </w:p>
        </w:tc>
        <w:tc>
          <w:tcPr>
            <w:tcW w:w="6520" w:type="dxa"/>
          </w:tcPr>
          <w:p w:rsidR="008101FA" w:rsidRPr="00E013F7" w:rsidRDefault="008101FA" w:rsidP="001959E6">
            <w:pPr>
              <w:widowControl/>
              <w:tabs>
                <w:tab w:val="left" w:pos="1929"/>
              </w:tabs>
              <w:jc w:val="both"/>
              <w:rPr>
                <w:sz w:val="20"/>
                <w:szCs w:val="20"/>
              </w:rPr>
            </w:pPr>
            <w:r w:rsidRPr="00E013F7">
              <w:rPr>
                <w:sz w:val="20"/>
                <w:szCs w:val="20"/>
              </w:rPr>
              <w:t>Устройство площадок для выгула животных</w:t>
            </w:r>
          </w:p>
        </w:tc>
        <w:tc>
          <w:tcPr>
            <w:tcW w:w="1985"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к</w:t>
            </w:r>
            <w:r w:rsidR="008101FA" w:rsidRPr="00E013F7">
              <w:rPr>
                <w:bCs/>
                <w:sz w:val="20"/>
                <w:szCs w:val="20"/>
              </w:rPr>
              <w:t>в.м.</w:t>
            </w:r>
          </w:p>
        </w:tc>
      </w:tr>
      <w:tr w:rsidR="008101FA" w:rsidRPr="00E013F7" w:rsidTr="00FD48E6">
        <w:trPr>
          <w:trHeight w:val="170"/>
        </w:trPr>
        <w:tc>
          <w:tcPr>
            <w:tcW w:w="709" w:type="dxa"/>
          </w:tcPr>
          <w:p w:rsidR="008101FA" w:rsidRPr="00E013F7" w:rsidRDefault="00BF6097" w:rsidP="001959E6">
            <w:pPr>
              <w:pStyle w:val="a6"/>
              <w:autoSpaceDE w:val="0"/>
              <w:autoSpaceDN w:val="0"/>
              <w:adjustRightInd w:val="0"/>
              <w:jc w:val="center"/>
              <w:rPr>
                <w:bCs/>
                <w:sz w:val="20"/>
                <w:szCs w:val="20"/>
              </w:rPr>
            </w:pPr>
            <w:r w:rsidRPr="00E013F7">
              <w:rPr>
                <w:bCs/>
                <w:sz w:val="20"/>
                <w:szCs w:val="20"/>
              </w:rPr>
              <w:t>19</w:t>
            </w:r>
          </w:p>
        </w:tc>
        <w:tc>
          <w:tcPr>
            <w:tcW w:w="6520" w:type="dxa"/>
          </w:tcPr>
          <w:p w:rsidR="008101FA" w:rsidRPr="00E013F7" w:rsidRDefault="00BF6097" w:rsidP="001959E6">
            <w:pPr>
              <w:widowControl/>
              <w:tabs>
                <w:tab w:val="left" w:pos="1929"/>
              </w:tabs>
              <w:jc w:val="both"/>
              <w:rPr>
                <w:sz w:val="20"/>
                <w:szCs w:val="20"/>
              </w:rPr>
            </w:pPr>
            <w:r w:rsidRPr="00E013F7">
              <w:rPr>
                <w:sz w:val="20"/>
                <w:szCs w:val="20"/>
              </w:rPr>
              <w:t xml:space="preserve">Устройство </w:t>
            </w:r>
            <w:proofErr w:type="spellStart"/>
            <w:r w:rsidRPr="00E013F7">
              <w:rPr>
                <w:sz w:val="20"/>
                <w:szCs w:val="20"/>
              </w:rPr>
              <w:t>велопарковок</w:t>
            </w:r>
            <w:proofErr w:type="spellEnd"/>
          </w:p>
        </w:tc>
        <w:tc>
          <w:tcPr>
            <w:tcW w:w="1985" w:type="dxa"/>
          </w:tcPr>
          <w:p w:rsidR="008101FA" w:rsidRPr="00E013F7" w:rsidRDefault="008101FA" w:rsidP="001959E6">
            <w:pPr>
              <w:pStyle w:val="a6"/>
              <w:autoSpaceDE w:val="0"/>
              <w:autoSpaceDN w:val="0"/>
              <w:adjustRightInd w:val="0"/>
              <w:jc w:val="center"/>
              <w:rPr>
                <w:bCs/>
                <w:sz w:val="20"/>
                <w:szCs w:val="20"/>
              </w:rPr>
            </w:pPr>
            <w:r w:rsidRPr="00E013F7">
              <w:rPr>
                <w:bCs/>
                <w:sz w:val="20"/>
                <w:szCs w:val="20"/>
              </w:rPr>
              <w:t xml:space="preserve"> место </w:t>
            </w:r>
          </w:p>
        </w:tc>
      </w:tr>
      <w:tr w:rsidR="00BF6097" w:rsidRPr="00E013F7" w:rsidTr="00FD48E6">
        <w:trPr>
          <w:trHeight w:val="170"/>
        </w:trPr>
        <w:tc>
          <w:tcPr>
            <w:tcW w:w="709" w:type="dxa"/>
          </w:tcPr>
          <w:p w:rsidR="00BF6097" w:rsidRPr="00E013F7" w:rsidRDefault="00BF6097" w:rsidP="001959E6">
            <w:pPr>
              <w:pStyle w:val="a6"/>
              <w:autoSpaceDE w:val="0"/>
              <w:autoSpaceDN w:val="0"/>
              <w:adjustRightInd w:val="0"/>
              <w:jc w:val="center"/>
              <w:rPr>
                <w:bCs/>
                <w:sz w:val="20"/>
                <w:szCs w:val="20"/>
              </w:rPr>
            </w:pPr>
            <w:r w:rsidRPr="00E013F7">
              <w:rPr>
                <w:bCs/>
                <w:sz w:val="20"/>
                <w:szCs w:val="20"/>
              </w:rPr>
              <w:t>20</w:t>
            </w:r>
          </w:p>
        </w:tc>
        <w:tc>
          <w:tcPr>
            <w:tcW w:w="6520" w:type="dxa"/>
          </w:tcPr>
          <w:p w:rsidR="00BF6097" w:rsidRPr="00E013F7" w:rsidRDefault="00BF6097" w:rsidP="001959E6">
            <w:pPr>
              <w:widowControl/>
              <w:tabs>
                <w:tab w:val="left" w:pos="1929"/>
              </w:tabs>
              <w:jc w:val="both"/>
              <w:rPr>
                <w:sz w:val="20"/>
                <w:szCs w:val="20"/>
              </w:rPr>
            </w:pPr>
            <w:r w:rsidRPr="00E013F7">
              <w:rPr>
                <w:sz w:val="20"/>
                <w:szCs w:val="20"/>
              </w:rPr>
              <w:t>Иные виды работ</w:t>
            </w:r>
          </w:p>
        </w:tc>
        <w:tc>
          <w:tcPr>
            <w:tcW w:w="1985" w:type="dxa"/>
          </w:tcPr>
          <w:p w:rsidR="00BF6097" w:rsidRPr="00E013F7" w:rsidRDefault="00BF6097" w:rsidP="001959E6">
            <w:pPr>
              <w:pStyle w:val="a6"/>
              <w:autoSpaceDE w:val="0"/>
              <w:autoSpaceDN w:val="0"/>
              <w:adjustRightInd w:val="0"/>
              <w:jc w:val="center"/>
              <w:rPr>
                <w:bCs/>
                <w:sz w:val="20"/>
                <w:szCs w:val="20"/>
              </w:rPr>
            </w:pPr>
          </w:p>
        </w:tc>
      </w:tr>
    </w:tbl>
    <w:p w:rsidR="00C53716" w:rsidRPr="00E013F7" w:rsidRDefault="00C53716" w:rsidP="00C53716">
      <w:pPr>
        <w:rPr>
          <w:sz w:val="20"/>
          <w:szCs w:val="20"/>
        </w:rPr>
      </w:pPr>
    </w:p>
    <w:p w:rsidR="001959E6" w:rsidRPr="00E013F7" w:rsidRDefault="001959E6" w:rsidP="00C53716">
      <w:pPr>
        <w:rPr>
          <w:sz w:val="20"/>
          <w:szCs w:val="20"/>
        </w:rPr>
      </w:pPr>
    </w:p>
    <w:p w:rsidR="002A53C9" w:rsidRPr="00E013F7" w:rsidRDefault="002A53C9">
      <w:pPr>
        <w:spacing w:line="212" w:lineRule="exact"/>
        <w:rPr>
          <w:sz w:val="20"/>
        </w:rPr>
        <w:sectPr w:rsidR="002A53C9" w:rsidRPr="00E013F7" w:rsidSect="005C1FD0">
          <w:pgSz w:w="11910" w:h="16840"/>
          <w:pgMar w:top="1134" w:right="850" w:bottom="1134" w:left="1701" w:header="720" w:footer="720" w:gutter="0"/>
          <w:pgNumType w:start="1"/>
          <w:cols w:space="720"/>
          <w:titlePg/>
          <w:docGrid w:linePitch="299"/>
        </w:sectPr>
      </w:pPr>
    </w:p>
    <w:p w:rsidR="001959E6" w:rsidRPr="00E013F7" w:rsidRDefault="001959E6" w:rsidP="001959E6">
      <w:pPr>
        <w:widowControl/>
        <w:jc w:val="right"/>
        <w:rPr>
          <w:sz w:val="24"/>
          <w:szCs w:val="24"/>
        </w:rPr>
      </w:pPr>
      <w:r w:rsidRPr="00E013F7">
        <w:rPr>
          <w:sz w:val="24"/>
          <w:szCs w:val="24"/>
        </w:rPr>
        <w:lastRenderedPageBreak/>
        <w:t>Приложение № 3</w:t>
      </w:r>
    </w:p>
    <w:p w:rsidR="00FD48E6" w:rsidRDefault="00FD48E6" w:rsidP="00FD48E6">
      <w:pPr>
        <w:widowControl/>
        <w:jc w:val="right"/>
        <w:rPr>
          <w:sz w:val="24"/>
        </w:rPr>
      </w:pPr>
      <w:r w:rsidRPr="00E013F7">
        <w:rPr>
          <w:sz w:val="24"/>
        </w:rPr>
        <w:t>«</w:t>
      </w:r>
      <w:r w:rsidRPr="005C1FD0">
        <w:rPr>
          <w:sz w:val="24"/>
        </w:rPr>
        <w:t xml:space="preserve">Формирование современной городской среды </w:t>
      </w:r>
    </w:p>
    <w:p w:rsidR="00FD48E6" w:rsidRDefault="00FD48E6" w:rsidP="00FD48E6">
      <w:pPr>
        <w:widowControl/>
        <w:jc w:val="right"/>
        <w:rPr>
          <w:sz w:val="24"/>
        </w:rPr>
      </w:pPr>
      <w:r w:rsidRPr="005C1FD0">
        <w:rPr>
          <w:sz w:val="24"/>
        </w:rPr>
        <w:t xml:space="preserve">на территории муниципального образования </w:t>
      </w:r>
    </w:p>
    <w:p w:rsidR="00FD48E6" w:rsidRDefault="00FD48E6" w:rsidP="00FD48E6">
      <w:pPr>
        <w:widowControl/>
        <w:jc w:val="right"/>
        <w:rPr>
          <w:sz w:val="24"/>
        </w:rPr>
      </w:pPr>
      <w:r w:rsidRPr="005C1FD0">
        <w:rPr>
          <w:sz w:val="24"/>
        </w:rPr>
        <w:t>«Ленский муниципальный район</w:t>
      </w:r>
      <w:r>
        <w:rPr>
          <w:sz w:val="24"/>
        </w:rPr>
        <w:t>»</w:t>
      </w:r>
    </w:p>
    <w:p w:rsidR="001959E6" w:rsidRPr="00FD48E6" w:rsidRDefault="001959E6" w:rsidP="001959E6">
      <w:pPr>
        <w:widowControl/>
        <w:jc w:val="center"/>
        <w:rPr>
          <w:sz w:val="24"/>
          <w:szCs w:val="24"/>
        </w:rPr>
      </w:pPr>
    </w:p>
    <w:p w:rsidR="001959E6" w:rsidRPr="00FD48E6" w:rsidRDefault="001959E6" w:rsidP="001959E6">
      <w:pPr>
        <w:widowControl/>
        <w:jc w:val="center"/>
        <w:rPr>
          <w:b/>
          <w:sz w:val="24"/>
          <w:szCs w:val="24"/>
        </w:rPr>
      </w:pPr>
      <w:r w:rsidRPr="00FD48E6">
        <w:rPr>
          <w:b/>
          <w:sz w:val="24"/>
          <w:szCs w:val="24"/>
        </w:rPr>
        <w:t>ПЕРЕЧЕНЬ</w:t>
      </w:r>
    </w:p>
    <w:p w:rsidR="001959E6" w:rsidRPr="00FD48E6" w:rsidRDefault="001959E6" w:rsidP="001959E6">
      <w:pPr>
        <w:widowControl/>
        <w:jc w:val="center"/>
        <w:rPr>
          <w:b/>
          <w:sz w:val="24"/>
          <w:szCs w:val="24"/>
        </w:rPr>
      </w:pPr>
      <w:r w:rsidRPr="00FD48E6">
        <w:rPr>
          <w:b/>
          <w:sz w:val="24"/>
          <w:szCs w:val="24"/>
        </w:rPr>
        <w:t>мероприятий муниципальной программы</w:t>
      </w:r>
    </w:p>
    <w:p w:rsidR="006E4AEE" w:rsidRPr="00FD48E6" w:rsidRDefault="001959E6" w:rsidP="00FD48E6">
      <w:pPr>
        <w:widowControl/>
        <w:tabs>
          <w:tab w:val="center" w:pos="7824"/>
          <w:tab w:val="left" w:pos="14125"/>
        </w:tabs>
        <w:jc w:val="center"/>
        <w:rPr>
          <w:b/>
          <w:sz w:val="24"/>
          <w:szCs w:val="24"/>
        </w:rPr>
      </w:pPr>
      <w:r w:rsidRPr="00FD48E6">
        <w:rPr>
          <w:b/>
          <w:sz w:val="24"/>
          <w:szCs w:val="24"/>
        </w:rPr>
        <w:t xml:space="preserve">«Формирование современной городской среды </w:t>
      </w:r>
      <w:r w:rsidR="00FD48E6" w:rsidRPr="00FD48E6">
        <w:rPr>
          <w:b/>
          <w:sz w:val="24"/>
          <w:szCs w:val="24"/>
        </w:rPr>
        <w:t>на территории муниципального образования «Ленский муниципальный район</w:t>
      </w:r>
      <w:r w:rsidR="00C95D78" w:rsidRPr="00FD48E6">
        <w:rPr>
          <w:b/>
          <w:sz w:val="24"/>
          <w:szCs w:val="24"/>
        </w:rPr>
        <w:t>»</w:t>
      </w:r>
    </w:p>
    <w:p w:rsidR="002A53C9" w:rsidRPr="00FD48E6" w:rsidRDefault="002A53C9" w:rsidP="001959E6">
      <w:pPr>
        <w:pStyle w:val="a3"/>
        <w:widowControl/>
      </w:pPr>
    </w:p>
    <w:tbl>
      <w:tblPr>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6"/>
        <w:gridCol w:w="1843"/>
        <w:gridCol w:w="1843"/>
        <w:gridCol w:w="992"/>
        <w:gridCol w:w="992"/>
        <w:gridCol w:w="993"/>
        <w:gridCol w:w="992"/>
        <w:gridCol w:w="992"/>
        <w:gridCol w:w="992"/>
        <w:gridCol w:w="993"/>
        <w:gridCol w:w="2835"/>
      </w:tblGrid>
      <w:tr w:rsidR="00FD48E6" w:rsidRPr="00E013F7" w:rsidTr="00753628">
        <w:trPr>
          <w:trHeight w:val="343"/>
        </w:trPr>
        <w:tc>
          <w:tcPr>
            <w:tcW w:w="2126" w:type="dxa"/>
            <w:vMerge w:val="restart"/>
            <w:vAlign w:val="center"/>
          </w:tcPr>
          <w:p w:rsidR="00FD48E6" w:rsidRPr="00E013F7" w:rsidRDefault="00FD48E6" w:rsidP="00FD48E6">
            <w:pPr>
              <w:widowControl/>
              <w:jc w:val="center"/>
              <w:rPr>
                <w:sz w:val="20"/>
                <w:szCs w:val="20"/>
              </w:rPr>
            </w:pPr>
            <w:r w:rsidRPr="00E013F7">
              <w:rPr>
                <w:sz w:val="20"/>
                <w:szCs w:val="20"/>
              </w:rPr>
              <w:t>Наименование мероприятий</w:t>
            </w:r>
          </w:p>
        </w:tc>
        <w:tc>
          <w:tcPr>
            <w:tcW w:w="1843" w:type="dxa"/>
            <w:vMerge w:val="restart"/>
            <w:vAlign w:val="center"/>
          </w:tcPr>
          <w:p w:rsidR="00FD48E6" w:rsidRPr="00E013F7" w:rsidRDefault="00FD48E6" w:rsidP="00FD48E6">
            <w:pPr>
              <w:widowControl/>
              <w:jc w:val="center"/>
              <w:rPr>
                <w:sz w:val="20"/>
                <w:szCs w:val="20"/>
              </w:rPr>
            </w:pPr>
            <w:r w:rsidRPr="00E013F7">
              <w:rPr>
                <w:sz w:val="20"/>
                <w:szCs w:val="20"/>
              </w:rPr>
              <w:t>Ответственный исполнитель, соисполнители</w:t>
            </w:r>
          </w:p>
        </w:tc>
        <w:tc>
          <w:tcPr>
            <w:tcW w:w="1843" w:type="dxa"/>
            <w:vMerge w:val="restart"/>
            <w:vAlign w:val="center"/>
          </w:tcPr>
          <w:p w:rsidR="00FD48E6" w:rsidRPr="00E013F7" w:rsidRDefault="00FD48E6" w:rsidP="00FD48E6">
            <w:pPr>
              <w:widowControl/>
              <w:jc w:val="center"/>
              <w:rPr>
                <w:sz w:val="20"/>
                <w:szCs w:val="20"/>
              </w:rPr>
            </w:pPr>
            <w:r w:rsidRPr="00E013F7">
              <w:rPr>
                <w:sz w:val="20"/>
                <w:szCs w:val="20"/>
              </w:rPr>
              <w:t>Источники финансирования</w:t>
            </w:r>
          </w:p>
        </w:tc>
        <w:tc>
          <w:tcPr>
            <w:tcW w:w="6946" w:type="dxa"/>
            <w:gridSpan w:val="7"/>
            <w:tcBorders>
              <w:right w:val="single" w:sz="4" w:space="0" w:color="auto"/>
            </w:tcBorders>
            <w:vAlign w:val="center"/>
          </w:tcPr>
          <w:p w:rsidR="00FD48E6" w:rsidRPr="00E013F7" w:rsidRDefault="00FD48E6" w:rsidP="00FD48E6">
            <w:pPr>
              <w:widowControl/>
              <w:jc w:val="center"/>
              <w:rPr>
                <w:sz w:val="20"/>
                <w:szCs w:val="20"/>
              </w:rPr>
            </w:pPr>
            <w:r w:rsidRPr="000817ED">
              <w:rPr>
                <w:sz w:val="20"/>
                <w:szCs w:val="20"/>
              </w:rPr>
              <w:t>Объем финансирования, тыс. рублей</w:t>
            </w:r>
          </w:p>
        </w:tc>
        <w:tc>
          <w:tcPr>
            <w:tcW w:w="2835" w:type="dxa"/>
            <w:vMerge w:val="restart"/>
            <w:tcBorders>
              <w:right w:val="single" w:sz="4" w:space="0" w:color="auto"/>
            </w:tcBorders>
            <w:vAlign w:val="center"/>
          </w:tcPr>
          <w:p w:rsidR="00FD48E6" w:rsidRPr="00E013F7" w:rsidRDefault="00FD48E6" w:rsidP="00FD48E6">
            <w:pPr>
              <w:widowControl/>
              <w:jc w:val="center"/>
              <w:rPr>
                <w:sz w:val="20"/>
                <w:szCs w:val="20"/>
              </w:rPr>
            </w:pPr>
            <w:r w:rsidRPr="00E013F7">
              <w:rPr>
                <w:sz w:val="20"/>
                <w:szCs w:val="20"/>
              </w:rPr>
              <w:t>Показатели результата мероприятий по годам</w:t>
            </w:r>
          </w:p>
        </w:tc>
      </w:tr>
      <w:tr w:rsidR="00FD48E6" w:rsidRPr="00E013F7" w:rsidTr="00753628">
        <w:trPr>
          <w:trHeight w:val="70"/>
        </w:trPr>
        <w:tc>
          <w:tcPr>
            <w:tcW w:w="2126" w:type="dxa"/>
            <w:vMerge/>
            <w:tcBorders>
              <w:top w:val="nil"/>
            </w:tcBorders>
          </w:tcPr>
          <w:p w:rsidR="00FD48E6" w:rsidRPr="00E013F7" w:rsidRDefault="00FD48E6" w:rsidP="00FD48E6">
            <w:pPr>
              <w:widowControl/>
              <w:rPr>
                <w:sz w:val="20"/>
                <w:szCs w:val="20"/>
              </w:rPr>
            </w:pPr>
          </w:p>
        </w:tc>
        <w:tc>
          <w:tcPr>
            <w:tcW w:w="1843" w:type="dxa"/>
            <w:vMerge/>
            <w:tcBorders>
              <w:top w:val="nil"/>
            </w:tcBorders>
          </w:tcPr>
          <w:p w:rsidR="00FD48E6" w:rsidRPr="00E013F7" w:rsidRDefault="00FD48E6" w:rsidP="00FD48E6">
            <w:pPr>
              <w:widowControl/>
              <w:rPr>
                <w:sz w:val="20"/>
                <w:szCs w:val="20"/>
              </w:rPr>
            </w:pPr>
          </w:p>
        </w:tc>
        <w:tc>
          <w:tcPr>
            <w:tcW w:w="1843" w:type="dxa"/>
            <w:vMerge/>
            <w:tcBorders>
              <w:top w:val="nil"/>
            </w:tcBorders>
          </w:tcPr>
          <w:p w:rsidR="00FD48E6" w:rsidRPr="00E013F7" w:rsidRDefault="00FD48E6" w:rsidP="00FD48E6">
            <w:pPr>
              <w:widowControl/>
              <w:rPr>
                <w:sz w:val="20"/>
                <w:szCs w:val="20"/>
              </w:rPr>
            </w:pPr>
          </w:p>
        </w:tc>
        <w:tc>
          <w:tcPr>
            <w:tcW w:w="992" w:type="dxa"/>
            <w:vAlign w:val="center"/>
          </w:tcPr>
          <w:p w:rsidR="00FD48E6" w:rsidRPr="00E013F7" w:rsidRDefault="00FD48E6" w:rsidP="00753628">
            <w:pPr>
              <w:widowControl/>
              <w:jc w:val="center"/>
              <w:rPr>
                <w:sz w:val="20"/>
                <w:szCs w:val="20"/>
              </w:rPr>
            </w:pPr>
            <w:r w:rsidRPr="00E013F7">
              <w:rPr>
                <w:sz w:val="20"/>
                <w:szCs w:val="20"/>
              </w:rPr>
              <w:t>Всего</w:t>
            </w:r>
          </w:p>
        </w:tc>
        <w:tc>
          <w:tcPr>
            <w:tcW w:w="992" w:type="dxa"/>
            <w:vAlign w:val="center"/>
          </w:tcPr>
          <w:p w:rsidR="00FD48E6" w:rsidRPr="00E013F7" w:rsidRDefault="00FD48E6" w:rsidP="00753628">
            <w:pPr>
              <w:widowControl/>
              <w:jc w:val="center"/>
              <w:rPr>
                <w:sz w:val="20"/>
                <w:szCs w:val="20"/>
              </w:rPr>
            </w:pPr>
            <w:r w:rsidRPr="00E013F7">
              <w:rPr>
                <w:sz w:val="20"/>
                <w:szCs w:val="20"/>
              </w:rPr>
              <w:t>2025 год</w:t>
            </w:r>
          </w:p>
        </w:tc>
        <w:tc>
          <w:tcPr>
            <w:tcW w:w="993" w:type="dxa"/>
            <w:vAlign w:val="center"/>
          </w:tcPr>
          <w:p w:rsidR="00FD48E6" w:rsidRPr="00E013F7" w:rsidRDefault="00FD48E6" w:rsidP="00753628">
            <w:pPr>
              <w:widowControl/>
              <w:jc w:val="center"/>
              <w:rPr>
                <w:sz w:val="20"/>
                <w:szCs w:val="20"/>
              </w:rPr>
            </w:pPr>
            <w:r w:rsidRPr="00E013F7">
              <w:rPr>
                <w:sz w:val="20"/>
                <w:szCs w:val="20"/>
              </w:rPr>
              <w:t>2026 год</w:t>
            </w:r>
          </w:p>
        </w:tc>
        <w:tc>
          <w:tcPr>
            <w:tcW w:w="992" w:type="dxa"/>
            <w:tcBorders>
              <w:right w:val="single" w:sz="4" w:space="0" w:color="auto"/>
            </w:tcBorders>
            <w:vAlign w:val="center"/>
          </w:tcPr>
          <w:p w:rsidR="00FD48E6" w:rsidRPr="00E013F7" w:rsidRDefault="00FD48E6" w:rsidP="00753628">
            <w:pPr>
              <w:widowControl/>
              <w:jc w:val="center"/>
              <w:rPr>
                <w:sz w:val="20"/>
                <w:szCs w:val="20"/>
              </w:rPr>
            </w:pPr>
            <w:r w:rsidRPr="00E013F7">
              <w:rPr>
                <w:sz w:val="20"/>
                <w:szCs w:val="20"/>
              </w:rPr>
              <w:t>2027 год</w:t>
            </w:r>
          </w:p>
        </w:tc>
        <w:tc>
          <w:tcPr>
            <w:tcW w:w="992" w:type="dxa"/>
            <w:tcBorders>
              <w:left w:val="single" w:sz="4" w:space="0" w:color="auto"/>
            </w:tcBorders>
            <w:vAlign w:val="center"/>
          </w:tcPr>
          <w:p w:rsidR="00FD48E6" w:rsidRPr="00E013F7" w:rsidRDefault="00FD48E6" w:rsidP="00753628">
            <w:pPr>
              <w:widowControl/>
              <w:jc w:val="center"/>
              <w:rPr>
                <w:sz w:val="20"/>
                <w:szCs w:val="20"/>
              </w:rPr>
            </w:pPr>
            <w:r w:rsidRPr="00E013F7">
              <w:rPr>
                <w:sz w:val="20"/>
                <w:szCs w:val="20"/>
              </w:rPr>
              <w:t>2028 год</w:t>
            </w:r>
          </w:p>
        </w:tc>
        <w:tc>
          <w:tcPr>
            <w:tcW w:w="992" w:type="dxa"/>
            <w:vAlign w:val="center"/>
          </w:tcPr>
          <w:p w:rsidR="00FD48E6" w:rsidRPr="00E013F7" w:rsidRDefault="00FD48E6" w:rsidP="00753628">
            <w:pPr>
              <w:widowControl/>
              <w:jc w:val="center"/>
              <w:rPr>
                <w:sz w:val="20"/>
                <w:szCs w:val="20"/>
              </w:rPr>
            </w:pPr>
            <w:r w:rsidRPr="00E013F7">
              <w:rPr>
                <w:sz w:val="20"/>
                <w:szCs w:val="20"/>
              </w:rPr>
              <w:t>2029 год</w:t>
            </w:r>
          </w:p>
        </w:tc>
        <w:tc>
          <w:tcPr>
            <w:tcW w:w="993" w:type="dxa"/>
            <w:vAlign w:val="center"/>
          </w:tcPr>
          <w:p w:rsidR="00FD48E6" w:rsidRPr="00E013F7" w:rsidRDefault="00FD48E6" w:rsidP="00753628">
            <w:pPr>
              <w:widowControl/>
              <w:jc w:val="center"/>
              <w:rPr>
                <w:sz w:val="20"/>
                <w:szCs w:val="20"/>
              </w:rPr>
            </w:pPr>
            <w:r w:rsidRPr="00E013F7">
              <w:rPr>
                <w:sz w:val="20"/>
                <w:szCs w:val="20"/>
              </w:rPr>
              <w:t>2030 год</w:t>
            </w:r>
          </w:p>
        </w:tc>
        <w:tc>
          <w:tcPr>
            <w:tcW w:w="2835" w:type="dxa"/>
            <w:vMerge/>
            <w:tcBorders>
              <w:right w:val="single" w:sz="4" w:space="0" w:color="auto"/>
            </w:tcBorders>
          </w:tcPr>
          <w:p w:rsidR="00FD48E6" w:rsidRPr="00E013F7" w:rsidRDefault="00FD48E6" w:rsidP="00FD48E6">
            <w:pPr>
              <w:widowControl/>
              <w:rPr>
                <w:sz w:val="20"/>
                <w:szCs w:val="20"/>
              </w:rPr>
            </w:pPr>
          </w:p>
        </w:tc>
      </w:tr>
    </w:tbl>
    <w:p w:rsidR="00753628" w:rsidRPr="00753628" w:rsidRDefault="00753628">
      <w:pPr>
        <w:rPr>
          <w:sz w:val="2"/>
          <w:szCs w:val="2"/>
        </w:rPr>
      </w:pPr>
    </w:p>
    <w:tbl>
      <w:tblPr>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26"/>
        <w:gridCol w:w="1843"/>
        <w:gridCol w:w="1843"/>
        <w:gridCol w:w="992"/>
        <w:gridCol w:w="992"/>
        <w:gridCol w:w="993"/>
        <w:gridCol w:w="992"/>
        <w:gridCol w:w="992"/>
        <w:gridCol w:w="992"/>
        <w:gridCol w:w="993"/>
        <w:gridCol w:w="2835"/>
      </w:tblGrid>
      <w:tr w:rsidR="007B248D" w:rsidRPr="00E013F7" w:rsidTr="00753628">
        <w:trPr>
          <w:trHeight w:val="70"/>
          <w:tblHeader/>
        </w:trPr>
        <w:tc>
          <w:tcPr>
            <w:tcW w:w="2126" w:type="dxa"/>
            <w:vAlign w:val="center"/>
          </w:tcPr>
          <w:p w:rsidR="007B248D" w:rsidRPr="00E013F7" w:rsidRDefault="007B248D" w:rsidP="00FD48E6">
            <w:pPr>
              <w:widowControl/>
              <w:jc w:val="center"/>
              <w:rPr>
                <w:sz w:val="20"/>
                <w:szCs w:val="20"/>
              </w:rPr>
            </w:pPr>
            <w:r w:rsidRPr="00E013F7">
              <w:rPr>
                <w:sz w:val="20"/>
                <w:szCs w:val="20"/>
              </w:rPr>
              <w:t>1</w:t>
            </w:r>
          </w:p>
        </w:tc>
        <w:tc>
          <w:tcPr>
            <w:tcW w:w="1843" w:type="dxa"/>
            <w:vAlign w:val="center"/>
          </w:tcPr>
          <w:p w:rsidR="007B248D" w:rsidRPr="00E013F7" w:rsidRDefault="007B248D" w:rsidP="00FD48E6">
            <w:pPr>
              <w:widowControl/>
              <w:jc w:val="center"/>
              <w:rPr>
                <w:sz w:val="20"/>
                <w:szCs w:val="20"/>
              </w:rPr>
            </w:pPr>
            <w:r w:rsidRPr="00E013F7">
              <w:rPr>
                <w:sz w:val="20"/>
                <w:szCs w:val="20"/>
              </w:rPr>
              <w:t>2</w:t>
            </w:r>
          </w:p>
        </w:tc>
        <w:tc>
          <w:tcPr>
            <w:tcW w:w="1843" w:type="dxa"/>
            <w:vAlign w:val="center"/>
          </w:tcPr>
          <w:p w:rsidR="007B248D" w:rsidRPr="00E013F7" w:rsidRDefault="007B248D" w:rsidP="00FD48E6">
            <w:pPr>
              <w:widowControl/>
              <w:jc w:val="center"/>
              <w:rPr>
                <w:sz w:val="20"/>
                <w:szCs w:val="20"/>
              </w:rPr>
            </w:pPr>
            <w:r w:rsidRPr="00E013F7">
              <w:rPr>
                <w:sz w:val="20"/>
                <w:szCs w:val="20"/>
              </w:rPr>
              <w:t>3</w:t>
            </w:r>
          </w:p>
        </w:tc>
        <w:tc>
          <w:tcPr>
            <w:tcW w:w="992" w:type="dxa"/>
            <w:vAlign w:val="center"/>
          </w:tcPr>
          <w:p w:rsidR="007B248D" w:rsidRPr="00E013F7" w:rsidRDefault="007B248D" w:rsidP="00FD48E6">
            <w:pPr>
              <w:widowControl/>
              <w:jc w:val="center"/>
              <w:rPr>
                <w:sz w:val="20"/>
                <w:szCs w:val="20"/>
              </w:rPr>
            </w:pPr>
            <w:r w:rsidRPr="00E013F7">
              <w:rPr>
                <w:sz w:val="20"/>
                <w:szCs w:val="20"/>
              </w:rPr>
              <w:t>4</w:t>
            </w:r>
          </w:p>
        </w:tc>
        <w:tc>
          <w:tcPr>
            <w:tcW w:w="992" w:type="dxa"/>
            <w:vAlign w:val="center"/>
          </w:tcPr>
          <w:p w:rsidR="007B248D" w:rsidRPr="00E013F7" w:rsidRDefault="00FD48E6" w:rsidP="00FD48E6">
            <w:pPr>
              <w:widowControl/>
              <w:jc w:val="center"/>
              <w:rPr>
                <w:sz w:val="20"/>
                <w:szCs w:val="20"/>
              </w:rPr>
            </w:pPr>
            <w:r>
              <w:rPr>
                <w:sz w:val="20"/>
                <w:szCs w:val="20"/>
              </w:rPr>
              <w:t>5</w:t>
            </w:r>
          </w:p>
        </w:tc>
        <w:tc>
          <w:tcPr>
            <w:tcW w:w="993" w:type="dxa"/>
            <w:vAlign w:val="center"/>
          </w:tcPr>
          <w:p w:rsidR="007B248D" w:rsidRPr="00E013F7" w:rsidRDefault="00FD48E6" w:rsidP="00FD48E6">
            <w:pPr>
              <w:widowControl/>
              <w:jc w:val="center"/>
              <w:rPr>
                <w:sz w:val="20"/>
                <w:szCs w:val="20"/>
              </w:rPr>
            </w:pPr>
            <w:r>
              <w:rPr>
                <w:sz w:val="20"/>
                <w:szCs w:val="20"/>
              </w:rPr>
              <w:t>6</w:t>
            </w:r>
          </w:p>
        </w:tc>
        <w:tc>
          <w:tcPr>
            <w:tcW w:w="992" w:type="dxa"/>
            <w:tcBorders>
              <w:right w:val="single" w:sz="4" w:space="0" w:color="auto"/>
            </w:tcBorders>
            <w:vAlign w:val="center"/>
          </w:tcPr>
          <w:p w:rsidR="007B248D" w:rsidRPr="00E013F7" w:rsidRDefault="00FD48E6" w:rsidP="00FD48E6">
            <w:pPr>
              <w:widowControl/>
              <w:jc w:val="center"/>
              <w:rPr>
                <w:sz w:val="20"/>
                <w:szCs w:val="20"/>
              </w:rPr>
            </w:pPr>
            <w:r>
              <w:rPr>
                <w:sz w:val="20"/>
                <w:szCs w:val="20"/>
              </w:rPr>
              <w:t>7</w:t>
            </w:r>
          </w:p>
        </w:tc>
        <w:tc>
          <w:tcPr>
            <w:tcW w:w="992" w:type="dxa"/>
            <w:tcBorders>
              <w:left w:val="single" w:sz="4" w:space="0" w:color="auto"/>
            </w:tcBorders>
            <w:vAlign w:val="center"/>
          </w:tcPr>
          <w:p w:rsidR="007B248D" w:rsidRPr="00E013F7" w:rsidRDefault="00FD48E6" w:rsidP="00FD48E6">
            <w:pPr>
              <w:widowControl/>
              <w:jc w:val="center"/>
              <w:rPr>
                <w:sz w:val="20"/>
                <w:szCs w:val="20"/>
              </w:rPr>
            </w:pPr>
            <w:r>
              <w:rPr>
                <w:sz w:val="20"/>
                <w:szCs w:val="20"/>
              </w:rPr>
              <w:t>8</w:t>
            </w:r>
          </w:p>
        </w:tc>
        <w:tc>
          <w:tcPr>
            <w:tcW w:w="992" w:type="dxa"/>
            <w:vAlign w:val="center"/>
          </w:tcPr>
          <w:p w:rsidR="007B248D" w:rsidRPr="00E013F7" w:rsidRDefault="00FD48E6" w:rsidP="00FD48E6">
            <w:pPr>
              <w:widowControl/>
              <w:jc w:val="center"/>
              <w:rPr>
                <w:sz w:val="20"/>
                <w:szCs w:val="20"/>
              </w:rPr>
            </w:pPr>
            <w:r>
              <w:rPr>
                <w:sz w:val="20"/>
                <w:szCs w:val="20"/>
              </w:rPr>
              <w:t>9</w:t>
            </w:r>
          </w:p>
        </w:tc>
        <w:tc>
          <w:tcPr>
            <w:tcW w:w="993" w:type="dxa"/>
            <w:vAlign w:val="center"/>
          </w:tcPr>
          <w:p w:rsidR="007B248D" w:rsidRPr="00E013F7" w:rsidRDefault="007B248D" w:rsidP="00FD48E6">
            <w:pPr>
              <w:widowControl/>
              <w:jc w:val="center"/>
              <w:rPr>
                <w:sz w:val="20"/>
                <w:szCs w:val="20"/>
              </w:rPr>
            </w:pPr>
            <w:r w:rsidRPr="00E013F7">
              <w:rPr>
                <w:sz w:val="20"/>
                <w:szCs w:val="20"/>
              </w:rPr>
              <w:t>1</w:t>
            </w:r>
            <w:r w:rsidR="00FD48E6">
              <w:rPr>
                <w:sz w:val="20"/>
                <w:szCs w:val="20"/>
              </w:rPr>
              <w:t>0</w:t>
            </w:r>
          </w:p>
        </w:tc>
        <w:tc>
          <w:tcPr>
            <w:tcW w:w="2835" w:type="dxa"/>
            <w:vAlign w:val="center"/>
          </w:tcPr>
          <w:p w:rsidR="007B248D" w:rsidRPr="00E013F7" w:rsidRDefault="007B248D" w:rsidP="00FD48E6">
            <w:pPr>
              <w:widowControl/>
              <w:jc w:val="center"/>
              <w:rPr>
                <w:sz w:val="20"/>
                <w:szCs w:val="20"/>
              </w:rPr>
            </w:pPr>
            <w:r w:rsidRPr="00E013F7">
              <w:rPr>
                <w:sz w:val="20"/>
                <w:szCs w:val="20"/>
              </w:rPr>
              <w:t>1</w:t>
            </w:r>
            <w:r w:rsidR="00FD48E6">
              <w:rPr>
                <w:sz w:val="20"/>
                <w:szCs w:val="20"/>
              </w:rPr>
              <w:t>1</w:t>
            </w:r>
          </w:p>
        </w:tc>
      </w:tr>
      <w:tr w:rsidR="007B248D" w:rsidRPr="00E013F7" w:rsidTr="00FD48E6">
        <w:trPr>
          <w:trHeight w:val="70"/>
        </w:trPr>
        <w:tc>
          <w:tcPr>
            <w:tcW w:w="15593" w:type="dxa"/>
            <w:gridSpan w:val="11"/>
            <w:vAlign w:val="center"/>
          </w:tcPr>
          <w:p w:rsidR="007B248D" w:rsidRPr="00E013F7" w:rsidRDefault="007B248D" w:rsidP="00FD48E6">
            <w:pPr>
              <w:widowControl/>
              <w:ind w:left="57"/>
              <w:rPr>
                <w:sz w:val="20"/>
                <w:szCs w:val="20"/>
              </w:rPr>
            </w:pPr>
            <w:r w:rsidRPr="00E013F7">
              <w:rPr>
                <w:sz w:val="20"/>
                <w:szCs w:val="20"/>
              </w:rPr>
              <w:t xml:space="preserve">Цель муниципальной программы - повышение качества и комфорта городской среды на территории </w:t>
            </w:r>
            <w:r w:rsidR="007F10D5" w:rsidRPr="00E013F7">
              <w:rPr>
                <w:sz w:val="20"/>
                <w:szCs w:val="20"/>
              </w:rPr>
              <w:t>Ленского муниципального района.</w:t>
            </w:r>
          </w:p>
        </w:tc>
      </w:tr>
      <w:tr w:rsidR="007B248D" w:rsidRPr="00E013F7" w:rsidTr="00FD48E6">
        <w:trPr>
          <w:trHeight w:val="70"/>
        </w:trPr>
        <w:tc>
          <w:tcPr>
            <w:tcW w:w="15593" w:type="dxa"/>
            <w:gridSpan w:val="11"/>
          </w:tcPr>
          <w:p w:rsidR="007B248D" w:rsidRPr="00E013F7" w:rsidRDefault="007B248D" w:rsidP="00FD48E6">
            <w:pPr>
              <w:widowControl/>
              <w:ind w:left="57"/>
              <w:jc w:val="both"/>
              <w:rPr>
                <w:sz w:val="20"/>
                <w:szCs w:val="20"/>
              </w:rPr>
            </w:pPr>
            <w:r w:rsidRPr="00E013F7">
              <w:rPr>
                <w:sz w:val="20"/>
                <w:szCs w:val="20"/>
              </w:rPr>
              <w:t xml:space="preserve">Задача № 1 - обеспечение формирования единых ключевых подходов и приоритетов формирования комфортной городской среды на территории </w:t>
            </w:r>
            <w:r w:rsidR="005B6B3D" w:rsidRPr="00E013F7">
              <w:rPr>
                <w:sz w:val="20"/>
                <w:szCs w:val="20"/>
              </w:rPr>
              <w:t xml:space="preserve">Ленского муниципального района </w:t>
            </w:r>
            <w:r w:rsidRPr="00E013F7">
              <w:rPr>
                <w:sz w:val="20"/>
                <w:szCs w:val="20"/>
              </w:rPr>
              <w:t>с учетом приоритетов территориального развития</w:t>
            </w:r>
          </w:p>
        </w:tc>
      </w:tr>
      <w:tr w:rsidR="007B248D" w:rsidRPr="00E013F7" w:rsidTr="00753628">
        <w:trPr>
          <w:trHeight w:val="509"/>
        </w:trPr>
        <w:tc>
          <w:tcPr>
            <w:tcW w:w="2126" w:type="dxa"/>
            <w:vMerge w:val="restart"/>
          </w:tcPr>
          <w:p w:rsidR="007B248D" w:rsidRPr="00E013F7" w:rsidRDefault="007B248D" w:rsidP="00FD48E6">
            <w:pPr>
              <w:widowControl/>
              <w:ind w:left="57"/>
              <w:rPr>
                <w:sz w:val="20"/>
                <w:szCs w:val="20"/>
              </w:rPr>
            </w:pPr>
            <w:r w:rsidRPr="00E013F7">
              <w:rPr>
                <w:sz w:val="20"/>
                <w:szCs w:val="20"/>
              </w:rPr>
              <w:t>1.1. Мероприятия по повышению квалификации муниципальных служащих Ленского муниципального района, отвечающих за реализацию мероприятий по благоустройству территорий</w:t>
            </w:r>
          </w:p>
        </w:tc>
        <w:tc>
          <w:tcPr>
            <w:tcW w:w="1843" w:type="dxa"/>
            <w:vMerge w:val="restart"/>
          </w:tcPr>
          <w:p w:rsidR="007B248D" w:rsidRPr="00E013F7" w:rsidRDefault="007B248D" w:rsidP="00FD48E6">
            <w:pPr>
              <w:widowControl/>
              <w:ind w:left="57"/>
              <w:rPr>
                <w:sz w:val="20"/>
                <w:szCs w:val="20"/>
              </w:rPr>
            </w:pPr>
            <w:r w:rsidRPr="00E013F7">
              <w:rPr>
                <w:sz w:val="20"/>
                <w:szCs w:val="20"/>
              </w:rPr>
              <w:t>Администрация МО «</w:t>
            </w:r>
            <w:proofErr w:type="spellStart"/>
            <w:r w:rsidRPr="00E013F7">
              <w:rPr>
                <w:sz w:val="20"/>
                <w:szCs w:val="20"/>
              </w:rPr>
              <w:t>Сафроновское</w:t>
            </w:r>
            <w:proofErr w:type="spellEnd"/>
            <w:r w:rsidRPr="00E013F7">
              <w:rPr>
                <w:sz w:val="20"/>
                <w:szCs w:val="20"/>
              </w:rPr>
              <w:t>», МО «</w:t>
            </w:r>
            <w:proofErr w:type="spellStart"/>
            <w:r w:rsidRPr="00E013F7">
              <w:rPr>
                <w:sz w:val="20"/>
                <w:szCs w:val="20"/>
              </w:rPr>
              <w:t>Урдомское</w:t>
            </w:r>
            <w:proofErr w:type="spellEnd"/>
            <w:r w:rsidRPr="00E013F7">
              <w:rPr>
                <w:sz w:val="20"/>
                <w:szCs w:val="20"/>
              </w:rPr>
              <w:t>»</w:t>
            </w:r>
          </w:p>
        </w:tc>
        <w:tc>
          <w:tcPr>
            <w:tcW w:w="1843" w:type="dxa"/>
            <w:vAlign w:val="center"/>
          </w:tcPr>
          <w:p w:rsidR="007B248D" w:rsidRPr="00E013F7" w:rsidRDefault="007B248D" w:rsidP="00FD48E6">
            <w:pPr>
              <w:widowControl/>
              <w:ind w:left="57"/>
              <w:rPr>
                <w:sz w:val="20"/>
                <w:szCs w:val="20"/>
              </w:rPr>
            </w:pPr>
            <w:r w:rsidRPr="00E013F7">
              <w:rPr>
                <w:sz w:val="20"/>
                <w:szCs w:val="20"/>
              </w:rPr>
              <w:t>всего</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val="restart"/>
          </w:tcPr>
          <w:p w:rsidR="007B248D" w:rsidRPr="00E013F7" w:rsidRDefault="007B248D" w:rsidP="00FD48E6">
            <w:pPr>
              <w:widowControl/>
              <w:ind w:left="57"/>
              <w:rPr>
                <w:sz w:val="20"/>
                <w:szCs w:val="20"/>
              </w:rPr>
            </w:pPr>
            <w:r w:rsidRPr="00E013F7">
              <w:rPr>
                <w:sz w:val="20"/>
                <w:szCs w:val="20"/>
              </w:rPr>
              <w:t>повышение уровня квалификации сотрудников по мере необходимости</w:t>
            </w:r>
          </w:p>
        </w:tc>
      </w:tr>
      <w:tr w:rsidR="007B248D" w:rsidRPr="00E013F7" w:rsidTr="00753628">
        <w:trPr>
          <w:trHeight w:val="448"/>
        </w:trPr>
        <w:tc>
          <w:tcPr>
            <w:tcW w:w="2126" w:type="dxa"/>
            <w:vMerge/>
          </w:tcPr>
          <w:p w:rsidR="007B248D" w:rsidRPr="00E013F7" w:rsidRDefault="007B248D" w:rsidP="00FD48E6">
            <w:pPr>
              <w:widowControl/>
              <w:ind w:left="57"/>
              <w:rPr>
                <w:sz w:val="20"/>
                <w:szCs w:val="20"/>
              </w:rPr>
            </w:pPr>
          </w:p>
        </w:tc>
        <w:tc>
          <w:tcPr>
            <w:tcW w:w="1843" w:type="dxa"/>
            <w:vMerge/>
            <w:tcBorders>
              <w:top w:val="nil"/>
            </w:tcBorders>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в том числе:</w:t>
            </w:r>
          </w:p>
        </w:tc>
        <w:tc>
          <w:tcPr>
            <w:tcW w:w="992" w:type="dxa"/>
            <w:vAlign w:val="center"/>
          </w:tcPr>
          <w:p w:rsidR="007B248D" w:rsidRPr="00E013F7" w:rsidRDefault="007B248D" w:rsidP="00753628">
            <w:pPr>
              <w:widowControl/>
              <w:jc w:val="center"/>
              <w:rPr>
                <w:sz w:val="20"/>
                <w:szCs w:val="20"/>
              </w:rPr>
            </w:pPr>
          </w:p>
        </w:tc>
        <w:tc>
          <w:tcPr>
            <w:tcW w:w="992" w:type="dxa"/>
            <w:vAlign w:val="center"/>
          </w:tcPr>
          <w:p w:rsidR="007B248D" w:rsidRPr="00E013F7" w:rsidRDefault="007B248D" w:rsidP="00753628">
            <w:pPr>
              <w:widowControl/>
              <w:jc w:val="center"/>
              <w:rPr>
                <w:sz w:val="20"/>
                <w:szCs w:val="20"/>
              </w:rPr>
            </w:pPr>
          </w:p>
        </w:tc>
        <w:tc>
          <w:tcPr>
            <w:tcW w:w="993" w:type="dxa"/>
            <w:vAlign w:val="center"/>
          </w:tcPr>
          <w:p w:rsidR="007B248D" w:rsidRPr="00E013F7" w:rsidRDefault="007B248D" w:rsidP="00753628">
            <w:pPr>
              <w:widowControl/>
              <w:jc w:val="center"/>
              <w:rPr>
                <w:sz w:val="20"/>
                <w:szCs w:val="20"/>
              </w:rPr>
            </w:pPr>
          </w:p>
        </w:tc>
        <w:tc>
          <w:tcPr>
            <w:tcW w:w="992" w:type="dxa"/>
            <w:tcBorders>
              <w:right w:val="single" w:sz="4" w:space="0" w:color="auto"/>
            </w:tcBorders>
            <w:vAlign w:val="center"/>
          </w:tcPr>
          <w:p w:rsidR="007B248D" w:rsidRPr="00E013F7" w:rsidRDefault="007B248D" w:rsidP="00753628">
            <w:pPr>
              <w:widowControl/>
              <w:jc w:val="center"/>
              <w:rPr>
                <w:sz w:val="20"/>
                <w:szCs w:val="20"/>
              </w:rPr>
            </w:pPr>
          </w:p>
        </w:tc>
        <w:tc>
          <w:tcPr>
            <w:tcW w:w="992" w:type="dxa"/>
            <w:tcBorders>
              <w:left w:val="single" w:sz="4" w:space="0" w:color="auto"/>
            </w:tcBorders>
            <w:vAlign w:val="center"/>
          </w:tcPr>
          <w:p w:rsidR="007B248D" w:rsidRPr="00E013F7" w:rsidRDefault="007B248D" w:rsidP="00753628">
            <w:pPr>
              <w:widowControl/>
              <w:jc w:val="center"/>
              <w:rPr>
                <w:sz w:val="20"/>
                <w:szCs w:val="20"/>
              </w:rPr>
            </w:pPr>
          </w:p>
        </w:tc>
        <w:tc>
          <w:tcPr>
            <w:tcW w:w="992" w:type="dxa"/>
            <w:vAlign w:val="center"/>
          </w:tcPr>
          <w:p w:rsidR="007B248D" w:rsidRPr="00E013F7" w:rsidRDefault="007B248D" w:rsidP="00753628">
            <w:pPr>
              <w:widowControl/>
              <w:jc w:val="center"/>
              <w:rPr>
                <w:sz w:val="20"/>
                <w:szCs w:val="20"/>
              </w:rPr>
            </w:pPr>
          </w:p>
        </w:tc>
        <w:tc>
          <w:tcPr>
            <w:tcW w:w="993" w:type="dxa"/>
            <w:vAlign w:val="center"/>
          </w:tcPr>
          <w:p w:rsidR="007B248D" w:rsidRPr="00E013F7" w:rsidRDefault="007B248D" w:rsidP="00753628">
            <w:pPr>
              <w:widowControl/>
              <w:jc w:val="center"/>
              <w:rPr>
                <w:sz w:val="20"/>
                <w:szCs w:val="20"/>
              </w:rPr>
            </w:pPr>
          </w:p>
        </w:tc>
        <w:tc>
          <w:tcPr>
            <w:tcW w:w="2835" w:type="dxa"/>
            <w:vMerge/>
          </w:tcPr>
          <w:p w:rsidR="007B248D" w:rsidRPr="00E013F7" w:rsidRDefault="007B248D" w:rsidP="00FD48E6">
            <w:pPr>
              <w:widowControl/>
              <w:ind w:left="57"/>
              <w:rPr>
                <w:sz w:val="20"/>
                <w:szCs w:val="20"/>
              </w:rPr>
            </w:pPr>
          </w:p>
        </w:tc>
      </w:tr>
      <w:tr w:rsidR="007B248D" w:rsidRPr="00E013F7" w:rsidTr="0020162A">
        <w:trPr>
          <w:trHeight w:val="70"/>
        </w:trPr>
        <w:tc>
          <w:tcPr>
            <w:tcW w:w="2126" w:type="dxa"/>
            <w:vMerge/>
          </w:tcPr>
          <w:p w:rsidR="007B248D" w:rsidRPr="00E013F7" w:rsidRDefault="007B248D" w:rsidP="00FD48E6">
            <w:pPr>
              <w:widowControl/>
              <w:ind w:left="57"/>
              <w:rPr>
                <w:sz w:val="20"/>
                <w:szCs w:val="20"/>
              </w:rPr>
            </w:pPr>
          </w:p>
        </w:tc>
        <w:tc>
          <w:tcPr>
            <w:tcW w:w="1843" w:type="dxa"/>
            <w:vMerge/>
            <w:tcBorders>
              <w:top w:val="nil"/>
            </w:tcBorders>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федеральный бюджет</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tcPr>
          <w:p w:rsidR="007B248D" w:rsidRPr="00E013F7" w:rsidRDefault="007B248D" w:rsidP="00FD48E6">
            <w:pPr>
              <w:widowControl/>
              <w:ind w:left="57"/>
              <w:rPr>
                <w:sz w:val="20"/>
                <w:szCs w:val="20"/>
              </w:rPr>
            </w:pPr>
          </w:p>
        </w:tc>
      </w:tr>
      <w:tr w:rsidR="007B248D" w:rsidRPr="00E013F7" w:rsidTr="0020162A">
        <w:trPr>
          <w:trHeight w:val="414"/>
        </w:trPr>
        <w:tc>
          <w:tcPr>
            <w:tcW w:w="2126" w:type="dxa"/>
            <w:vMerge/>
          </w:tcPr>
          <w:p w:rsidR="007B248D" w:rsidRPr="00E013F7" w:rsidRDefault="007B248D" w:rsidP="00FD48E6">
            <w:pPr>
              <w:widowControl/>
              <w:ind w:left="57"/>
              <w:rPr>
                <w:sz w:val="20"/>
                <w:szCs w:val="20"/>
              </w:rPr>
            </w:pPr>
          </w:p>
        </w:tc>
        <w:tc>
          <w:tcPr>
            <w:tcW w:w="1843" w:type="dxa"/>
            <w:vMerge/>
            <w:tcBorders>
              <w:top w:val="nil"/>
            </w:tcBorders>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областной бюджет</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tcPr>
          <w:p w:rsidR="007B248D" w:rsidRPr="00E013F7" w:rsidRDefault="007B248D" w:rsidP="00FD48E6">
            <w:pPr>
              <w:widowControl/>
              <w:ind w:left="57"/>
              <w:rPr>
                <w:sz w:val="20"/>
                <w:szCs w:val="20"/>
              </w:rPr>
            </w:pPr>
          </w:p>
        </w:tc>
      </w:tr>
      <w:tr w:rsidR="007B248D" w:rsidRPr="00E013F7" w:rsidTr="0020162A">
        <w:trPr>
          <w:trHeight w:val="758"/>
        </w:trPr>
        <w:tc>
          <w:tcPr>
            <w:tcW w:w="2126" w:type="dxa"/>
            <w:vMerge/>
          </w:tcPr>
          <w:p w:rsidR="007B248D" w:rsidRPr="00E013F7" w:rsidRDefault="007B248D" w:rsidP="00FD48E6">
            <w:pPr>
              <w:widowControl/>
              <w:ind w:left="57"/>
              <w:rPr>
                <w:sz w:val="20"/>
                <w:szCs w:val="20"/>
              </w:rPr>
            </w:pPr>
          </w:p>
        </w:tc>
        <w:tc>
          <w:tcPr>
            <w:tcW w:w="1843" w:type="dxa"/>
            <w:vMerge/>
            <w:tcBorders>
              <w:top w:val="nil"/>
            </w:tcBorders>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 xml:space="preserve">бюджет поселений </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tcPr>
          <w:p w:rsidR="007B248D" w:rsidRPr="00E013F7" w:rsidRDefault="007B248D" w:rsidP="00FD48E6">
            <w:pPr>
              <w:widowControl/>
              <w:ind w:left="57"/>
              <w:rPr>
                <w:sz w:val="20"/>
                <w:szCs w:val="20"/>
              </w:rPr>
            </w:pPr>
          </w:p>
        </w:tc>
      </w:tr>
      <w:tr w:rsidR="007B248D" w:rsidRPr="00E013F7" w:rsidTr="00753628">
        <w:trPr>
          <w:trHeight w:val="579"/>
        </w:trPr>
        <w:tc>
          <w:tcPr>
            <w:tcW w:w="2126" w:type="dxa"/>
            <w:vMerge w:val="restart"/>
          </w:tcPr>
          <w:p w:rsidR="007B248D" w:rsidRPr="00E013F7" w:rsidRDefault="007B248D" w:rsidP="00FD48E6">
            <w:pPr>
              <w:widowControl/>
              <w:ind w:left="57"/>
              <w:rPr>
                <w:sz w:val="20"/>
                <w:szCs w:val="20"/>
              </w:rPr>
            </w:pPr>
            <w:r w:rsidRPr="00E013F7">
              <w:rPr>
                <w:sz w:val="20"/>
                <w:szCs w:val="20"/>
              </w:rPr>
              <w:t>1.2. Мероприятия по проведению инвентаризации дворовых и общественных территорий, территорий индивидуальной жилой застройки и территорий в ведении юридических лиц и индивидуальных предпринимателей</w:t>
            </w:r>
          </w:p>
        </w:tc>
        <w:tc>
          <w:tcPr>
            <w:tcW w:w="1843" w:type="dxa"/>
            <w:vMerge w:val="restart"/>
          </w:tcPr>
          <w:p w:rsidR="007B248D" w:rsidRPr="00E013F7" w:rsidRDefault="007B248D" w:rsidP="00FD48E6">
            <w:pPr>
              <w:widowControl/>
              <w:ind w:left="57"/>
              <w:rPr>
                <w:sz w:val="20"/>
                <w:szCs w:val="20"/>
              </w:rPr>
            </w:pPr>
            <w:r w:rsidRPr="00E013F7">
              <w:rPr>
                <w:sz w:val="20"/>
                <w:szCs w:val="20"/>
              </w:rPr>
              <w:t>Администрация МО «</w:t>
            </w:r>
            <w:proofErr w:type="spellStart"/>
            <w:r w:rsidRPr="00E013F7">
              <w:rPr>
                <w:sz w:val="20"/>
                <w:szCs w:val="20"/>
              </w:rPr>
              <w:t>Сафроновское</w:t>
            </w:r>
            <w:proofErr w:type="spellEnd"/>
            <w:r w:rsidRPr="00E013F7">
              <w:rPr>
                <w:sz w:val="20"/>
                <w:szCs w:val="20"/>
              </w:rPr>
              <w:t>», МО «</w:t>
            </w:r>
            <w:proofErr w:type="spellStart"/>
            <w:r w:rsidRPr="00E013F7">
              <w:rPr>
                <w:sz w:val="20"/>
                <w:szCs w:val="20"/>
              </w:rPr>
              <w:t>Урдомское</w:t>
            </w:r>
            <w:proofErr w:type="spellEnd"/>
            <w:r w:rsidRPr="00E013F7">
              <w:rPr>
                <w:sz w:val="20"/>
                <w:szCs w:val="20"/>
              </w:rPr>
              <w:t>»</w:t>
            </w:r>
          </w:p>
        </w:tc>
        <w:tc>
          <w:tcPr>
            <w:tcW w:w="1843" w:type="dxa"/>
            <w:vAlign w:val="center"/>
          </w:tcPr>
          <w:p w:rsidR="007B248D" w:rsidRPr="00E013F7" w:rsidRDefault="007B248D" w:rsidP="00FD48E6">
            <w:pPr>
              <w:widowControl/>
              <w:ind w:left="57"/>
              <w:rPr>
                <w:sz w:val="20"/>
                <w:szCs w:val="20"/>
              </w:rPr>
            </w:pPr>
            <w:r w:rsidRPr="00E013F7">
              <w:rPr>
                <w:sz w:val="20"/>
                <w:szCs w:val="20"/>
              </w:rPr>
              <w:t>всего</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val="restart"/>
          </w:tcPr>
          <w:p w:rsidR="007B248D" w:rsidRPr="00E013F7" w:rsidRDefault="007B248D" w:rsidP="00FD48E6">
            <w:pPr>
              <w:widowControl/>
              <w:ind w:left="57"/>
              <w:rPr>
                <w:sz w:val="20"/>
                <w:szCs w:val="20"/>
              </w:rPr>
            </w:pPr>
            <w:r w:rsidRPr="00E013F7">
              <w:rPr>
                <w:sz w:val="20"/>
                <w:szCs w:val="20"/>
              </w:rPr>
              <w:t xml:space="preserve">предусматривает оценку состояния </w:t>
            </w:r>
            <w:r w:rsidR="00FD48E6">
              <w:rPr>
                <w:sz w:val="20"/>
                <w:szCs w:val="20"/>
              </w:rPr>
              <w:t xml:space="preserve">сферы благоустройства дворовых </w:t>
            </w:r>
            <w:r w:rsidRPr="00E013F7">
              <w:rPr>
                <w:sz w:val="20"/>
                <w:szCs w:val="20"/>
              </w:rPr>
              <w:t>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индивидуальных предпринимателей</w:t>
            </w:r>
          </w:p>
        </w:tc>
      </w:tr>
      <w:tr w:rsidR="007B248D" w:rsidRPr="00E013F7" w:rsidTr="00753628">
        <w:trPr>
          <w:trHeight w:val="549"/>
        </w:trPr>
        <w:tc>
          <w:tcPr>
            <w:tcW w:w="2126" w:type="dxa"/>
            <w:vMerge/>
            <w:tcBorders>
              <w:bottom w:val="single" w:sz="4" w:space="0" w:color="000000"/>
            </w:tcBorders>
          </w:tcPr>
          <w:p w:rsidR="007B248D" w:rsidRPr="00E013F7" w:rsidRDefault="007B248D" w:rsidP="00FD48E6">
            <w:pPr>
              <w:widowControl/>
              <w:ind w:left="57"/>
              <w:rPr>
                <w:sz w:val="20"/>
                <w:szCs w:val="20"/>
              </w:rPr>
            </w:pPr>
          </w:p>
        </w:tc>
        <w:tc>
          <w:tcPr>
            <w:tcW w:w="1843" w:type="dxa"/>
            <w:vMerge/>
            <w:tcBorders>
              <w:bottom w:val="single" w:sz="4" w:space="0" w:color="000000"/>
            </w:tcBorders>
          </w:tcPr>
          <w:p w:rsidR="007B248D" w:rsidRPr="00E013F7" w:rsidRDefault="007B248D" w:rsidP="00FD48E6">
            <w:pPr>
              <w:widowControl/>
              <w:ind w:left="57"/>
              <w:rPr>
                <w:sz w:val="20"/>
                <w:szCs w:val="20"/>
              </w:rPr>
            </w:pPr>
          </w:p>
        </w:tc>
        <w:tc>
          <w:tcPr>
            <w:tcW w:w="1843" w:type="dxa"/>
            <w:tcBorders>
              <w:top w:val="nil"/>
              <w:bottom w:val="single" w:sz="4" w:space="0" w:color="000000"/>
            </w:tcBorders>
            <w:vAlign w:val="center"/>
          </w:tcPr>
          <w:p w:rsidR="007B248D" w:rsidRPr="00E013F7" w:rsidRDefault="007B248D" w:rsidP="00FD48E6">
            <w:pPr>
              <w:widowControl/>
              <w:ind w:left="57"/>
              <w:rPr>
                <w:sz w:val="20"/>
                <w:szCs w:val="20"/>
              </w:rPr>
            </w:pPr>
            <w:r w:rsidRPr="00E013F7">
              <w:rPr>
                <w:sz w:val="20"/>
                <w:szCs w:val="20"/>
              </w:rPr>
              <w:t>в том числе:</w:t>
            </w:r>
          </w:p>
        </w:tc>
        <w:tc>
          <w:tcPr>
            <w:tcW w:w="992" w:type="dxa"/>
            <w:tcBorders>
              <w:top w:val="nil"/>
              <w:bottom w:val="single" w:sz="4" w:space="0" w:color="000000"/>
            </w:tcBorders>
            <w:vAlign w:val="center"/>
          </w:tcPr>
          <w:p w:rsidR="007B248D" w:rsidRPr="00E013F7" w:rsidRDefault="007B248D" w:rsidP="00753628">
            <w:pPr>
              <w:widowControl/>
              <w:jc w:val="center"/>
              <w:rPr>
                <w:sz w:val="20"/>
                <w:szCs w:val="20"/>
              </w:rPr>
            </w:pPr>
          </w:p>
        </w:tc>
        <w:tc>
          <w:tcPr>
            <w:tcW w:w="992" w:type="dxa"/>
            <w:tcBorders>
              <w:top w:val="nil"/>
              <w:bottom w:val="single" w:sz="4" w:space="0" w:color="000000"/>
            </w:tcBorders>
            <w:vAlign w:val="center"/>
          </w:tcPr>
          <w:p w:rsidR="007B248D" w:rsidRPr="00E013F7" w:rsidRDefault="007B248D" w:rsidP="00753628">
            <w:pPr>
              <w:widowControl/>
              <w:jc w:val="center"/>
              <w:rPr>
                <w:sz w:val="20"/>
                <w:szCs w:val="20"/>
              </w:rPr>
            </w:pPr>
          </w:p>
        </w:tc>
        <w:tc>
          <w:tcPr>
            <w:tcW w:w="993" w:type="dxa"/>
            <w:tcBorders>
              <w:top w:val="nil"/>
              <w:bottom w:val="single" w:sz="4" w:space="0" w:color="000000"/>
            </w:tcBorders>
            <w:vAlign w:val="center"/>
          </w:tcPr>
          <w:p w:rsidR="007B248D" w:rsidRPr="00E013F7" w:rsidRDefault="007B248D" w:rsidP="00753628">
            <w:pPr>
              <w:widowControl/>
              <w:jc w:val="center"/>
              <w:rPr>
                <w:sz w:val="20"/>
                <w:szCs w:val="20"/>
              </w:rPr>
            </w:pPr>
          </w:p>
        </w:tc>
        <w:tc>
          <w:tcPr>
            <w:tcW w:w="992" w:type="dxa"/>
            <w:tcBorders>
              <w:top w:val="nil"/>
              <w:bottom w:val="single" w:sz="4" w:space="0" w:color="000000"/>
              <w:right w:val="single" w:sz="4" w:space="0" w:color="auto"/>
            </w:tcBorders>
            <w:vAlign w:val="center"/>
          </w:tcPr>
          <w:p w:rsidR="007B248D" w:rsidRPr="00E013F7" w:rsidRDefault="007B248D" w:rsidP="00753628">
            <w:pPr>
              <w:widowControl/>
              <w:jc w:val="center"/>
              <w:rPr>
                <w:sz w:val="20"/>
                <w:szCs w:val="20"/>
              </w:rPr>
            </w:pPr>
          </w:p>
        </w:tc>
        <w:tc>
          <w:tcPr>
            <w:tcW w:w="992" w:type="dxa"/>
            <w:tcBorders>
              <w:top w:val="nil"/>
              <w:left w:val="single" w:sz="4" w:space="0" w:color="auto"/>
              <w:bottom w:val="single" w:sz="4" w:space="0" w:color="000000"/>
            </w:tcBorders>
            <w:vAlign w:val="center"/>
          </w:tcPr>
          <w:p w:rsidR="007B248D" w:rsidRPr="00E013F7" w:rsidRDefault="007B248D" w:rsidP="00753628">
            <w:pPr>
              <w:widowControl/>
              <w:jc w:val="center"/>
              <w:rPr>
                <w:sz w:val="20"/>
                <w:szCs w:val="20"/>
              </w:rPr>
            </w:pPr>
          </w:p>
        </w:tc>
        <w:tc>
          <w:tcPr>
            <w:tcW w:w="992" w:type="dxa"/>
            <w:tcBorders>
              <w:top w:val="nil"/>
              <w:bottom w:val="single" w:sz="4" w:space="0" w:color="000000"/>
            </w:tcBorders>
            <w:vAlign w:val="center"/>
          </w:tcPr>
          <w:p w:rsidR="007B248D" w:rsidRPr="00E013F7" w:rsidRDefault="007B248D" w:rsidP="00753628">
            <w:pPr>
              <w:widowControl/>
              <w:jc w:val="center"/>
              <w:rPr>
                <w:sz w:val="20"/>
                <w:szCs w:val="20"/>
              </w:rPr>
            </w:pPr>
          </w:p>
        </w:tc>
        <w:tc>
          <w:tcPr>
            <w:tcW w:w="993" w:type="dxa"/>
            <w:tcBorders>
              <w:bottom w:val="single" w:sz="4" w:space="0" w:color="000000"/>
            </w:tcBorders>
            <w:vAlign w:val="center"/>
          </w:tcPr>
          <w:p w:rsidR="007B248D" w:rsidRPr="00E013F7" w:rsidRDefault="007B248D" w:rsidP="00753628">
            <w:pPr>
              <w:widowControl/>
              <w:jc w:val="center"/>
              <w:rPr>
                <w:sz w:val="20"/>
                <w:szCs w:val="20"/>
              </w:rPr>
            </w:pPr>
          </w:p>
        </w:tc>
        <w:tc>
          <w:tcPr>
            <w:tcW w:w="2835" w:type="dxa"/>
            <w:vMerge/>
            <w:tcBorders>
              <w:bottom w:val="single" w:sz="4" w:space="0" w:color="000000"/>
            </w:tcBorders>
          </w:tcPr>
          <w:p w:rsidR="007B248D" w:rsidRPr="00E013F7" w:rsidRDefault="007B248D" w:rsidP="00FD48E6">
            <w:pPr>
              <w:widowControl/>
              <w:rPr>
                <w:sz w:val="20"/>
                <w:szCs w:val="20"/>
              </w:rPr>
            </w:pPr>
          </w:p>
        </w:tc>
      </w:tr>
      <w:tr w:rsidR="007B248D" w:rsidRPr="00E013F7" w:rsidTr="0020162A">
        <w:trPr>
          <w:trHeight w:val="749"/>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федеральный бюджет</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tcPr>
          <w:p w:rsidR="007B248D" w:rsidRPr="00E013F7" w:rsidRDefault="007B248D" w:rsidP="00FD48E6">
            <w:pPr>
              <w:widowControl/>
              <w:rPr>
                <w:sz w:val="20"/>
                <w:szCs w:val="20"/>
              </w:rPr>
            </w:pPr>
          </w:p>
        </w:tc>
      </w:tr>
      <w:tr w:rsidR="007B248D" w:rsidRPr="00E013F7" w:rsidTr="00753628">
        <w:trPr>
          <w:trHeight w:val="731"/>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областной бюджет</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tcPr>
          <w:p w:rsidR="007B248D" w:rsidRPr="00E013F7" w:rsidRDefault="007B248D" w:rsidP="00FD48E6">
            <w:pPr>
              <w:widowControl/>
              <w:rPr>
                <w:sz w:val="20"/>
                <w:szCs w:val="20"/>
              </w:rPr>
            </w:pPr>
          </w:p>
        </w:tc>
      </w:tr>
      <w:tr w:rsidR="007B248D" w:rsidRPr="00E013F7" w:rsidTr="00753628">
        <w:trPr>
          <w:trHeight w:val="70"/>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бюджет поселений</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righ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tcBorders>
              <w:left w:val="single" w:sz="4" w:space="0" w:color="auto"/>
            </w:tcBorders>
            <w:vAlign w:val="center"/>
          </w:tcPr>
          <w:p w:rsidR="007B248D" w:rsidRPr="00E013F7" w:rsidRDefault="007B248D" w:rsidP="00753628">
            <w:pPr>
              <w:widowControl/>
              <w:jc w:val="center"/>
              <w:rPr>
                <w:sz w:val="20"/>
                <w:szCs w:val="20"/>
              </w:rPr>
            </w:pPr>
            <w:r w:rsidRPr="00E013F7">
              <w:rPr>
                <w:sz w:val="20"/>
                <w:szCs w:val="20"/>
              </w:rPr>
              <w:t>-</w:t>
            </w:r>
          </w:p>
        </w:tc>
        <w:tc>
          <w:tcPr>
            <w:tcW w:w="992" w:type="dxa"/>
            <w:vAlign w:val="center"/>
          </w:tcPr>
          <w:p w:rsidR="007B248D" w:rsidRPr="00E013F7" w:rsidRDefault="007B248D" w:rsidP="00753628">
            <w:pPr>
              <w:widowControl/>
              <w:jc w:val="center"/>
              <w:rPr>
                <w:sz w:val="20"/>
                <w:szCs w:val="20"/>
              </w:rPr>
            </w:pPr>
            <w:r w:rsidRPr="00E013F7">
              <w:rPr>
                <w:sz w:val="20"/>
                <w:szCs w:val="20"/>
              </w:rPr>
              <w:t>-</w:t>
            </w:r>
          </w:p>
        </w:tc>
        <w:tc>
          <w:tcPr>
            <w:tcW w:w="993" w:type="dxa"/>
            <w:vAlign w:val="center"/>
          </w:tcPr>
          <w:p w:rsidR="007B248D" w:rsidRPr="00E013F7" w:rsidRDefault="007B248D" w:rsidP="00753628">
            <w:pPr>
              <w:widowControl/>
              <w:jc w:val="center"/>
              <w:rPr>
                <w:sz w:val="20"/>
                <w:szCs w:val="20"/>
              </w:rPr>
            </w:pPr>
            <w:r w:rsidRPr="00E013F7">
              <w:rPr>
                <w:sz w:val="20"/>
                <w:szCs w:val="20"/>
              </w:rPr>
              <w:t>-</w:t>
            </w:r>
          </w:p>
        </w:tc>
        <w:tc>
          <w:tcPr>
            <w:tcW w:w="2835" w:type="dxa"/>
            <w:vMerge/>
          </w:tcPr>
          <w:p w:rsidR="007B248D" w:rsidRPr="00E013F7" w:rsidRDefault="007B248D" w:rsidP="00FD48E6">
            <w:pPr>
              <w:widowControl/>
              <w:rPr>
                <w:sz w:val="20"/>
                <w:szCs w:val="20"/>
              </w:rPr>
            </w:pPr>
          </w:p>
        </w:tc>
      </w:tr>
      <w:tr w:rsidR="007B248D" w:rsidRPr="00E013F7" w:rsidTr="0020162A">
        <w:trPr>
          <w:trHeight w:val="70"/>
        </w:trPr>
        <w:tc>
          <w:tcPr>
            <w:tcW w:w="15593" w:type="dxa"/>
            <w:gridSpan w:val="11"/>
          </w:tcPr>
          <w:p w:rsidR="007B248D" w:rsidRPr="00E013F7" w:rsidRDefault="007B248D" w:rsidP="00FD48E6">
            <w:pPr>
              <w:widowControl/>
              <w:ind w:left="57"/>
              <w:rPr>
                <w:sz w:val="20"/>
                <w:szCs w:val="20"/>
              </w:rPr>
            </w:pPr>
            <w:r w:rsidRPr="00E013F7">
              <w:rPr>
                <w:sz w:val="20"/>
                <w:szCs w:val="20"/>
              </w:rPr>
              <w:lastRenderedPageBreak/>
              <w:t>Задача № 2 - обеспечение проведения мероприятий по благоустройству территорий муниципальных образований, включая объекты, находящиеся в частной собственности и прилегающим к ним территорий, в соответствие с едиными требованиями</w:t>
            </w:r>
            <w:r w:rsidR="005B6B3D" w:rsidRPr="00E013F7">
              <w:rPr>
                <w:sz w:val="20"/>
                <w:szCs w:val="20"/>
              </w:rPr>
              <w:t>.</w:t>
            </w:r>
          </w:p>
        </w:tc>
      </w:tr>
      <w:tr w:rsidR="00753628" w:rsidRPr="00E013F7" w:rsidTr="00753628">
        <w:trPr>
          <w:trHeight w:val="479"/>
        </w:trPr>
        <w:tc>
          <w:tcPr>
            <w:tcW w:w="2126" w:type="dxa"/>
            <w:vMerge w:val="restart"/>
          </w:tcPr>
          <w:p w:rsidR="00753628" w:rsidRPr="00E013F7" w:rsidRDefault="00753628" w:rsidP="00FD48E6">
            <w:pPr>
              <w:widowControl/>
              <w:ind w:left="57"/>
              <w:rPr>
                <w:sz w:val="20"/>
                <w:szCs w:val="20"/>
              </w:rPr>
            </w:pPr>
            <w:r w:rsidRPr="00E013F7">
              <w:rPr>
                <w:sz w:val="20"/>
                <w:szCs w:val="20"/>
              </w:rPr>
              <w:t>2.1. Мероприятия по благоустройству дворовых и общественных территорий  Ленского муниципального района, благоустройство территорий и приобретение уборочной и коммунальн</w:t>
            </w:r>
            <w:r w:rsidR="0020162A">
              <w:rPr>
                <w:sz w:val="20"/>
                <w:szCs w:val="20"/>
              </w:rPr>
              <w:t>ой техники</w:t>
            </w:r>
          </w:p>
        </w:tc>
        <w:tc>
          <w:tcPr>
            <w:tcW w:w="1843" w:type="dxa"/>
            <w:vMerge w:val="restart"/>
          </w:tcPr>
          <w:p w:rsidR="00753628" w:rsidRPr="00E013F7" w:rsidRDefault="00753628" w:rsidP="00FD48E6">
            <w:pPr>
              <w:widowControl/>
              <w:ind w:left="57"/>
              <w:rPr>
                <w:sz w:val="20"/>
                <w:szCs w:val="20"/>
              </w:rPr>
            </w:pPr>
            <w:r w:rsidRPr="00E013F7">
              <w:rPr>
                <w:sz w:val="20"/>
                <w:szCs w:val="20"/>
              </w:rPr>
              <w:t>Администрация МО «</w:t>
            </w:r>
            <w:proofErr w:type="spellStart"/>
            <w:r w:rsidRPr="00E013F7">
              <w:rPr>
                <w:sz w:val="20"/>
                <w:szCs w:val="20"/>
              </w:rPr>
              <w:t>Сафроновское</w:t>
            </w:r>
            <w:proofErr w:type="spellEnd"/>
            <w:r w:rsidRPr="00E013F7">
              <w:rPr>
                <w:sz w:val="20"/>
                <w:szCs w:val="20"/>
              </w:rPr>
              <w:t>», МО «</w:t>
            </w:r>
            <w:proofErr w:type="spellStart"/>
            <w:r w:rsidRPr="00E013F7">
              <w:rPr>
                <w:sz w:val="20"/>
                <w:szCs w:val="20"/>
              </w:rPr>
              <w:t>Урдомское</w:t>
            </w:r>
            <w:proofErr w:type="spellEnd"/>
            <w:r w:rsidRPr="00E013F7">
              <w:rPr>
                <w:sz w:val="20"/>
                <w:szCs w:val="20"/>
              </w:rPr>
              <w:t>»</w:t>
            </w:r>
          </w:p>
        </w:tc>
        <w:tc>
          <w:tcPr>
            <w:tcW w:w="1843" w:type="dxa"/>
            <w:vAlign w:val="center"/>
          </w:tcPr>
          <w:p w:rsidR="00753628" w:rsidRPr="00E013F7" w:rsidRDefault="00753628" w:rsidP="00FD48E6">
            <w:pPr>
              <w:widowControl/>
              <w:ind w:left="57"/>
              <w:rPr>
                <w:sz w:val="20"/>
                <w:szCs w:val="20"/>
              </w:rPr>
            </w:pPr>
            <w:r w:rsidRPr="00E013F7">
              <w:rPr>
                <w:sz w:val="20"/>
                <w:szCs w:val="20"/>
              </w:rPr>
              <w:t>всего</w:t>
            </w:r>
          </w:p>
        </w:tc>
        <w:tc>
          <w:tcPr>
            <w:tcW w:w="992" w:type="dxa"/>
            <w:vAlign w:val="center"/>
          </w:tcPr>
          <w:p w:rsidR="00753628" w:rsidRPr="00E013F7" w:rsidRDefault="00753628" w:rsidP="00753628">
            <w:pPr>
              <w:widowControl/>
              <w:adjustRightInd w:val="0"/>
              <w:jc w:val="center"/>
              <w:rPr>
                <w:b/>
                <w:sz w:val="18"/>
                <w:szCs w:val="18"/>
              </w:rPr>
            </w:pPr>
            <w:r w:rsidRPr="00E013F7">
              <w:rPr>
                <w:b/>
                <w:sz w:val="18"/>
                <w:szCs w:val="18"/>
              </w:rPr>
              <w:t>51 792,05</w:t>
            </w:r>
          </w:p>
        </w:tc>
        <w:tc>
          <w:tcPr>
            <w:tcW w:w="992" w:type="dxa"/>
            <w:vAlign w:val="center"/>
          </w:tcPr>
          <w:p w:rsidR="00753628" w:rsidRPr="00E013F7" w:rsidRDefault="00753628" w:rsidP="00753628">
            <w:pPr>
              <w:widowControl/>
              <w:jc w:val="center"/>
              <w:rPr>
                <w:b/>
                <w:sz w:val="18"/>
                <w:szCs w:val="18"/>
              </w:rPr>
            </w:pPr>
            <w:r w:rsidRPr="00E013F7">
              <w:rPr>
                <w:b/>
                <w:sz w:val="18"/>
                <w:szCs w:val="18"/>
              </w:rPr>
              <w:t>1</w:t>
            </w:r>
            <w:r w:rsidRPr="00E013F7">
              <w:rPr>
                <w:sz w:val="18"/>
                <w:szCs w:val="18"/>
              </w:rPr>
              <w:t> </w:t>
            </w:r>
            <w:r w:rsidRPr="00E013F7">
              <w:rPr>
                <w:b/>
                <w:sz w:val="18"/>
                <w:szCs w:val="18"/>
              </w:rPr>
              <w:t>372,87</w:t>
            </w:r>
          </w:p>
        </w:tc>
        <w:tc>
          <w:tcPr>
            <w:tcW w:w="993" w:type="dxa"/>
            <w:vAlign w:val="center"/>
          </w:tcPr>
          <w:p w:rsidR="00753628" w:rsidRPr="00E013F7" w:rsidRDefault="00753628" w:rsidP="00753628">
            <w:pPr>
              <w:widowControl/>
              <w:jc w:val="center"/>
              <w:rPr>
                <w:b/>
                <w:sz w:val="18"/>
                <w:szCs w:val="18"/>
              </w:rPr>
            </w:pPr>
            <w:r w:rsidRPr="00E013F7">
              <w:rPr>
                <w:b/>
                <w:sz w:val="18"/>
                <w:szCs w:val="18"/>
              </w:rPr>
              <w:t>11</w:t>
            </w:r>
            <w:r w:rsidRPr="00E013F7">
              <w:rPr>
                <w:sz w:val="18"/>
                <w:szCs w:val="18"/>
              </w:rPr>
              <w:t> </w:t>
            </w:r>
            <w:r w:rsidRPr="00E013F7">
              <w:rPr>
                <w:b/>
                <w:sz w:val="18"/>
                <w:szCs w:val="18"/>
              </w:rPr>
              <w:t>111,18</w:t>
            </w:r>
          </w:p>
        </w:tc>
        <w:tc>
          <w:tcPr>
            <w:tcW w:w="992" w:type="dxa"/>
            <w:tcBorders>
              <w:right w:val="single" w:sz="4" w:space="0" w:color="auto"/>
            </w:tcBorders>
            <w:vAlign w:val="center"/>
          </w:tcPr>
          <w:p w:rsidR="00753628" w:rsidRPr="00E013F7" w:rsidRDefault="00753628" w:rsidP="00753628">
            <w:pPr>
              <w:widowControl/>
              <w:jc w:val="center"/>
              <w:rPr>
                <w:b/>
                <w:sz w:val="18"/>
                <w:szCs w:val="18"/>
              </w:rPr>
            </w:pPr>
            <w:r w:rsidRPr="00E013F7">
              <w:rPr>
                <w:b/>
                <w:sz w:val="18"/>
                <w:szCs w:val="18"/>
              </w:rPr>
              <w:t>8</w:t>
            </w:r>
            <w:r w:rsidRPr="00E013F7">
              <w:rPr>
                <w:sz w:val="18"/>
                <w:szCs w:val="18"/>
              </w:rPr>
              <w:t> </w:t>
            </w:r>
            <w:r w:rsidRPr="00E013F7">
              <w:rPr>
                <w:b/>
                <w:sz w:val="18"/>
                <w:szCs w:val="18"/>
              </w:rPr>
              <w:t>921,60</w:t>
            </w:r>
          </w:p>
        </w:tc>
        <w:tc>
          <w:tcPr>
            <w:tcW w:w="992" w:type="dxa"/>
            <w:tcBorders>
              <w:left w:val="single" w:sz="4" w:space="0" w:color="auto"/>
            </w:tcBorders>
            <w:vAlign w:val="center"/>
          </w:tcPr>
          <w:p w:rsidR="00753628" w:rsidRPr="00E013F7" w:rsidRDefault="00753628" w:rsidP="00753628">
            <w:pPr>
              <w:widowControl/>
              <w:jc w:val="center"/>
              <w:rPr>
                <w:b/>
                <w:sz w:val="18"/>
                <w:szCs w:val="18"/>
              </w:rPr>
            </w:pPr>
            <w:r w:rsidRPr="00E013F7">
              <w:rPr>
                <w:b/>
                <w:sz w:val="18"/>
                <w:szCs w:val="18"/>
              </w:rPr>
              <w:t>7</w:t>
            </w:r>
            <w:r w:rsidRPr="00E013F7">
              <w:rPr>
                <w:sz w:val="18"/>
                <w:szCs w:val="18"/>
              </w:rPr>
              <w:t> </w:t>
            </w:r>
            <w:r w:rsidRPr="00E013F7">
              <w:rPr>
                <w:b/>
                <w:sz w:val="18"/>
                <w:szCs w:val="18"/>
              </w:rPr>
              <w:t>814,40</w:t>
            </w:r>
          </w:p>
        </w:tc>
        <w:tc>
          <w:tcPr>
            <w:tcW w:w="992" w:type="dxa"/>
            <w:vAlign w:val="center"/>
          </w:tcPr>
          <w:p w:rsidR="00753628" w:rsidRPr="00E013F7" w:rsidRDefault="00753628" w:rsidP="00753628">
            <w:pPr>
              <w:widowControl/>
              <w:jc w:val="center"/>
              <w:rPr>
                <w:b/>
                <w:sz w:val="18"/>
                <w:szCs w:val="18"/>
              </w:rPr>
            </w:pPr>
            <w:r w:rsidRPr="00E013F7">
              <w:rPr>
                <w:b/>
                <w:sz w:val="18"/>
                <w:szCs w:val="18"/>
              </w:rPr>
              <w:t>8</w:t>
            </w:r>
            <w:r w:rsidRPr="00E013F7">
              <w:rPr>
                <w:sz w:val="18"/>
                <w:szCs w:val="18"/>
              </w:rPr>
              <w:t> </w:t>
            </w:r>
            <w:r w:rsidRPr="00E013F7">
              <w:rPr>
                <w:b/>
                <w:sz w:val="18"/>
                <w:szCs w:val="18"/>
              </w:rPr>
              <w:t>014,40</w:t>
            </w:r>
          </w:p>
        </w:tc>
        <w:tc>
          <w:tcPr>
            <w:tcW w:w="993" w:type="dxa"/>
            <w:vAlign w:val="center"/>
          </w:tcPr>
          <w:p w:rsidR="00753628" w:rsidRPr="00E013F7" w:rsidRDefault="00753628" w:rsidP="00753628">
            <w:pPr>
              <w:widowControl/>
              <w:adjustRightInd w:val="0"/>
              <w:jc w:val="center"/>
              <w:rPr>
                <w:b/>
                <w:sz w:val="18"/>
                <w:szCs w:val="18"/>
              </w:rPr>
            </w:pPr>
            <w:r w:rsidRPr="00E013F7">
              <w:rPr>
                <w:b/>
                <w:sz w:val="18"/>
                <w:szCs w:val="18"/>
              </w:rPr>
              <w:t>14</w:t>
            </w:r>
            <w:r w:rsidRPr="00E013F7">
              <w:rPr>
                <w:sz w:val="18"/>
                <w:szCs w:val="18"/>
              </w:rPr>
              <w:t> </w:t>
            </w:r>
            <w:r w:rsidRPr="00E013F7">
              <w:rPr>
                <w:b/>
                <w:sz w:val="18"/>
                <w:szCs w:val="18"/>
              </w:rPr>
              <w:t>557,60</w:t>
            </w:r>
          </w:p>
        </w:tc>
        <w:tc>
          <w:tcPr>
            <w:tcW w:w="2835" w:type="dxa"/>
            <w:vMerge w:val="restart"/>
          </w:tcPr>
          <w:p w:rsidR="00753628" w:rsidRPr="00E013F7" w:rsidRDefault="00753628" w:rsidP="00FD48E6">
            <w:pPr>
              <w:widowControl/>
              <w:rPr>
                <w:sz w:val="20"/>
                <w:szCs w:val="20"/>
              </w:rPr>
            </w:pPr>
          </w:p>
        </w:tc>
      </w:tr>
      <w:tr w:rsidR="00753628" w:rsidRPr="00E013F7" w:rsidTr="00753628">
        <w:trPr>
          <w:trHeight w:val="425"/>
        </w:trPr>
        <w:tc>
          <w:tcPr>
            <w:tcW w:w="2126" w:type="dxa"/>
            <w:vMerge/>
            <w:tcBorders>
              <w:top w:val="nil"/>
            </w:tcBorders>
          </w:tcPr>
          <w:p w:rsidR="00753628" w:rsidRPr="00E013F7" w:rsidRDefault="00753628" w:rsidP="00FD48E6">
            <w:pPr>
              <w:widowControl/>
              <w:ind w:left="57"/>
              <w:rPr>
                <w:sz w:val="20"/>
                <w:szCs w:val="20"/>
              </w:rPr>
            </w:pPr>
          </w:p>
        </w:tc>
        <w:tc>
          <w:tcPr>
            <w:tcW w:w="1843" w:type="dxa"/>
            <w:vMerge/>
            <w:tcBorders>
              <w:top w:val="nil"/>
            </w:tcBorders>
          </w:tcPr>
          <w:p w:rsidR="00753628" w:rsidRPr="00E013F7" w:rsidRDefault="00753628" w:rsidP="00FD48E6">
            <w:pPr>
              <w:widowControl/>
              <w:ind w:left="57"/>
              <w:rPr>
                <w:sz w:val="20"/>
                <w:szCs w:val="20"/>
              </w:rPr>
            </w:pPr>
          </w:p>
        </w:tc>
        <w:tc>
          <w:tcPr>
            <w:tcW w:w="1843" w:type="dxa"/>
            <w:vAlign w:val="center"/>
          </w:tcPr>
          <w:p w:rsidR="00753628" w:rsidRPr="00E013F7" w:rsidRDefault="00753628" w:rsidP="00FD48E6">
            <w:pPr>
              <w:widowControl/>
              <w:ind w:left="57"/>
              <w:rPr>
                <w:sz w:val="20"/>
                <w:szCs w:val="20"/>
              </w:rPr>
            </w:pPr>
            <w:r w:rsidRPr="00E013F7">
              <w:rPr>
                <w:sz w:val="20"/>
                <w:szCs w:val="20"/>
              </w:rPr>
              <w:t>в том числе:</w:t>
            </w:r>
          </w:p>
        </w:tc>
        <w:tc>
          <w:tcPr>
            <w:tcW w:w="992" w:type="dxa"/>
            <w:vAlign w:val="center"/>
          </w:tcPr>
          <w:p w:rsidR="00753628" w:rsidRPr="00E013F7" w:rsidRDefault="00753628" w:rsidP="00753628">
            <w:pPr>
              <w:widowControl/>
              <w:adjustRightInd w:val="0"/>
              <w:jc w:val="center"/>
              <w:rPr>
                <w:sz w:val="18"/>
                <w:szCs w:val="18"/>
              </w:rPr>
            </w:pPr>
          </w:p>
        </w:tc>
        <w:tc>
          <w:tcPr>
            <w:tcW w:w="992" w:type="dxa"/>
            <w:vAlign w:val="center"/>
          </w:tcPr>
          <w:p w:rsidR="00753628" w:rsidRPr="00E013F7" w:rsidRDefault="00753628" w:rsidP="00753628">
            <w:pPr>
              <w:widowControl/>
              <w:jc w:val="center"/>
              <w:rPr>
                <w:bCs/>
                <w:sz w:val="18"/>
                <w:szCs w:val="18"/>
              </w:rPr>
            </w:pPr>
          </w:p>
        </w:tc>
        <w:tc>
          <w:tcPr>
            <w:tcW w:w="993" w:type="dxa"/>
            <w:vAlign w:val="center"/>
          </w:tcPr>
          <w:p w:rsidR="00753628" w:rsidRPr="00E013F7" w:rsidRDefault="00753628" w:rsidP="00753628">
            <w:pPr>
              <w:widowControl/>
              <w:jc w:val="center"/>
              <w:rPr>
                <w:sz w:val="18"/>
                <w:szCs w:val="18"/>
              </w:rPr>
            </w:pPr>
          </w:p>
        </w:tc>
        <w:tc>
          <w:tcPr>
            <w:tcW w:w="992" w:type="dxa"/>
            <w:tcBorders>
              <w:right w:val="single" w:sz="4" w:space="0" w:color="auto"/>
            </w:tcBorders>
            <w:vAlign w:val="center"/>
          </w:tcPr>
          <w:p w:rsidR="00753628" w:rsidRPr="00E013F7" w:rsidRDefault="00753628" w:rsidP="00753628">
            <w:pPr>
              <w:widowControl/>
              <w:jc w:val="center"/>
              <w:rPr>
                <w:sz w:val="18"/>
                <w:szCs w:val="18"/>
              </w:rPr>
            </w:pPr>
          </w:p>
        </w:tc>
        <w:tc>
          <w:tcPr>
            <w:tcW w:w="992" w:type="dxa"/>
            <w:tcBorders>
              <w:left w:val="single" w:sz="4" w:space="0" w:color="auto"/>
            </w:tcBorders>
            <w:vAlign w:val="center"/>
          </w:tcPr>
          <w:p w:rsidR="00753628" w:rsidRPr="00E013F7" w:rsidRDefault="00753628" w:rsidP="00753628">
            <w:pPr>
              <w:widowControl/>
              <w:jc w:val="center"/>
              <w:rPr>
                <w:bCs/>
                <w:sz w:val="18"/>
                <w:szCs w:val="18"/>
              </w:rPr>
            </w:pPr>
          </w:p>
        </w:tc>
        <w:tc>
          <w:tcPr>
            <w:tcW w:w="992" w:type="dxa"/>
          </w:tcPr>
          <w:p w:rsidR="00753628" w:rsidRPr="00E013F7" w:rsidRDefault="00753628" w:rsidP="00753628">
            <w:pPr>
              <w:widowControl/>
              <w:adjustRightInd w:val="0"/>
              <w:jc w:val="center"/>
              <w:rPr>
                <w:sz w:val="18"/>
                <w:szCs w:val="18"/>
              </w:rPr>
            </w:pPr>
          </w:p>
        </w:tc>
        <w:tc>
          <w:tcPr>
            <w:tcW w:w="993" w:type="dxa"/>
            <w:vAlign w:val="center"/>
          </w:tcPr>
          <w:p w:rsidR="00753628" w:rsidRPr="00E013F7" w:rsidRDefault="00753628" w:rsidP="00753628">
            <w:pPr>
              <w:widowControl/>
              <w:adjustRightInd w:val="0"/>
              <w:jc w:val="center"/>
              <w:rPr>
                <w:sz w:val="18"/>
                <w:szCs w:val="18"/>
              </w:rPr>
            </w:pPr>
          </w:p>
        </w:tc>
        <w:tc>
          <w:tcPr>
            <w:tcW w:w="2835" w:type="dxa"/>
            <w:vMerge/>
          </w:tcPr>
          <w:p w:rsidR="00753628" w:rsidRPr="00E013F7" w:rsidRDefault="00753628" w:rsidP="00FD48E6">
            <w:pPr>
              <w:widowControl/>
              <w:rPr>
                <w:sz w:val="20"/>
                <w:szCs w:val="20"/>
              </w:rPr>
            </w:pPr>
          </w:p>
        </w:tc>
      </w:tr>
      <w:tr w:rsidR="00753628" w:rsidRPr="00E013F7" w:rsidTr="00753628">
        <w:trPr>
          <w:trHeight w:val="509"/>
        </w:trPr>
        <w:tc>
          <w:tcPr>
            <w:tcW w:w="2126" w:type="dxa"/>
            <w:vMerge/>
            <w:tcBorders>
              <w:top w:val="nil"/>
            </w:tcBorders>
          </w:tcPr>
          <w:p w:rsidR="00753628" w:rsidRPr="00E013F7" w:rsidRDefault="00753628" w:rsidP="00FD48E6">
            <w:pPr>
              <w:widowControl/>
              <w:ind w:left="57"/>
              <w:rPr>
                <w:sz w:val="20"/>
                <w:szCs w:val="20"/>
              </w:rPr>
            </w:pPr>
          </w:p>
        </w:tc>
        <w:tc>
          <w:tcPr>
            <w:tcW w:w="1843" w:type="dxa"/>
            <w:vMerge/>
            <w:tcBorders>
              <w:top w:val="nil"/>
            </w:tcBorders>
          </w:tcPr>
          <w:p w:rsidR="00753628" w:rsidRPr="00E013F7" w:rsidRDefault="00753628" w:rsidP="00FD48E6">
            <w:pPr>
              <w:widowControl/>
              <w:ind w:left="57"/>
              <w:rPr>
                <w:sz w:val="20"/>
                <w:szCs w:val="20"/>
              </w:rPr>
            </w:pPr>
          </w:p>
        </w:tc>
        <w:tc>
          <w:tcPr>
            <w:tcW w:w="1843" w:type="dxa"/>
            <w:vAlign w:val="center"/>
          </w:tcPr>
          <w:p w:rsidR="00753628" w:rsidRPr="00E013F7" w:rsidRDefault="00753628" w:rsidP="00FD48E6">
            <w:pPr>
              <w:widowControl/>
              <w:ind w:left="57"/>
              <w:rPr>
                <w:sz w:val="20"/>
                <w:szCs w:val="20"/>
              </w:rPr>
            </w:pPr>
            <w:r w:rsidRPr="00E013F7">
              <w:rPr>
                <w:sz w:val="20"/>
                <w:szCs w:val="20"/>
              </w:rPr>
              <w:t>федеральный бюджет</w:t>
            </w:r>
          </w:p>
        </w:tc>
        <w:tc>
          <w:tcPr>
            <w:tcW w:w="992" w:type="dxa"/>
            <w:vAlign w:val="center"/>
          </w:tcPr>
          <w:p w:rsidR="00753628" w:rsidRPr="00E013F7" w:rsidRDefault="00753628" w:rsidP="00753628">
            <w:pPr>
              <w:widowControl/>
              <w:adjustRightInd w:val="0"/>
              <w:jc w:val="center"/>
              <w:rPr>
                <w:sz w:val="18"/>
                <w:szCs w:val="18"/>
              </w:rPr>
            </w:pPr>
            <w:r w:rsidRPr="00E013F7">
              <w:rPr>
                <w:sz w:val="18"/>
                <w:szCs w:val="18"/>
              </w:rPr>
              <w:t>40 019,38</w:t>
            </w:r>
          </w:p>
        </w:tc>
        <w:tc>
          <w:tcPr>
            <w:tcW w:w="992" w:type="dxa"/>
            <w:vAlign w:val="center"/>
          </w:tcPr>
          <w:p w:rsidR="00753628" w:rsidRPr="00E013F7" w:rsidRDefault="00753628" w:rsidP="00753628">
            <w:pPr>
              <w:widowControl/>
              <w:adjustRightInd w:val="0"/>
              <w:jc w:val="center"/>
              <w:rPr>
                <w:sz w:val="18"/>
                <w:szCs w:val="18"/>
              </w:rPr>
            </w:pPr>
            <w:r w:rsidRPr="00E013F7">
              <w:rPr>
                <w:sz w:val="18"/>
                <w:szCs w:val="18"/>
              </w:rPr>
              <w:t>1 318,33</w:t>
            </w:r>
          </w:p>
        </w:tc>
        <w:tc>
          <w:tcPr>
            <w:tcW w:w="993" w:type="dxa"/>
            <w:vAlign w:val="center"/>
          </w:tcPr>
          <w:p w:rsidR="00753628" w:rsidRPr="00E013F7" w:rsidRDefault="00753628" w:rsidP="00753628">
            <w:pPr>
              <w:widowControl/>
              <w:jc w:val="center"/>
              <w:rPr>
                <w:sz w:val="18"/>
                <w:szCs w:val="18"/>
              </w:rPr>
            </w:pPr>
            <w:r w:rsidRPr="00E013F7">
              <w:rPr>
                <w:sz w:val="18"/>
                <w:szCs w:val="18"/>
              </w:rPr>
              <w:t>8 630,42</w:t>
            </w:r>
          </w:p>
        </w:tc>
        <w:tc>
          <w:tcPr>
            <w:tcW w:w="992" w:type="dxa"/>
            <w:tcBorders>
              <w:right w:val="single" w:sz="4" w:space="0" w:color="auto"/>
            </w:tcBorders>
            <w:vAlign w:val="center"/>
          </w:tcPr>
          <w:p w:rsidR="00753628" w:rsidRPr="00E013F7" w:rsidRDefault="00753628" w:rsidP="00753628">
            <w:pPr>
              <w:widowControl/>
              <w:jc w:val="center"/>
              <w:rPr>
                <w:sz w:val="18"/>
                <w:szCs w:val="18"/>
              </w:rPr>
            </w:pPr>
            <w:r w:rsidRPr="00E013F7">
              <w:rPr>
                <w:sz w:val="18"/>
                <w:szCs w:val="18"/>
              </w:rPr>
              <w:t>6 825,02</w:t>
            </w:r>
          </w:p>
        </w:tc>
        <w:tc>
          <w:tcPr>
            <w:tcW w:w="992" w:type="dxa"/>
            <w:tcBorders>
              <w:left w:val="single" w:sz="4" w:space="0" w:color="auto"/>
            </w:tcBorders>
            <w:vAlign w:val="center"/>
          </w:tcPr>
          <w:p w:rsidR="00753628" w:rsidRPr="00E013F7" w:rsidRDefault="00753628" w:rsidP="00753628">
            <w:pPr>
              <w:widowControl/>
              <w:adjustRightInd w:val="0"/>
              <w:jc w:val="center"/>
              <w:rPr>
                <w:sz w:val="18"/>
                <w:szCs w:val="18"/>
              </w:rPr>
            </w:pPr>
            <w:r w:rsidRPr="00E013F7">
              <w:rPr>
                <w:sz w:val="18"/>
                <w:szCs w:val="18"/>
              </w:rPr>
              <w:t>5 978,02</w:t>
            </w:r>
          </w:p>
        </w:tc>
        <w:tc>
          <w:tcPr>
            <w:tcW w:w="992" w:type="dxa"/>
            <w:vAlign w:val="center"/>
          </w:tcPr>
          <w:p w:rsidR="00753628" w:rsidRPr="00E013F7" w:rsidRDefault="00753628" w:rsidP="00753628">
            <w:pPr>
              <w:widowControl/>
              <w:jc w:val="center"/>
              <w:rPr>
                <w:sz w:val="18"/>
                <w:szCs w:val="18"/>
              </w:rPr>
            </w:pPr>
            <w:r w:rsidRPr="00E013F7">
              <w:rPr>
                <w:sz w:val="18"/>
                <w:szCs w:val="18"/>
              </w:rPr>
              <w:t>6 131,02</w:t>
            </w:r>
          </w:p>
        </w:tc>
        <w:tc>
          <w:tcPr>
            <w:tcW w:w="993" w:type="dxa"/>
            <w:vAlign w:val="center"/>
          </w:tcPr>
          <w:p w:rsidR="00753628" w:rsidRPr="00E013F7" w:rsidRDefault="00753628" w:rsidP="00753628">
            <w:pPr>
              <w:widowControl/>
              <w:adjustRightInd w:val="0"/>
              <w:jc w:val="center"/>
              <w:rPr>
                <w:sz w:val="18"/>
                <w:szCs w:val="18"/>
              </w:rPr>
            </w:pPr>
            <w:r w:rsidRPr="00E013F7">
              <w:rPr>
                <w:sz w:val="18"/>
                <w:szCs w:val="18"/>
              </w:rPr>
              <w:t>11 136,57</w:t>
            </w:r>
          </w:p>
        </w:tc>
        <w:tc>
          <w:tcPr>
            <w:tcW w:w="2835" w:type="dxa"/>
            <w:vMerge/>
          </w:tcPr>
          <w:p w:rsidR="00753628" w:rsidRPr="00E013F7" w:rsidRDefault="00753628" w:rsidP="00FD48E6">
            <w:pPr>
              <w:widowControl/>
              <w:rPr>
                <w:sz w:val="20"/>
                <w:szCs w:val="20"/>
              </w:rPr>
            </w:pPr>
          </w:p>
        </w:tc>
      </w:tr>
      <w:tr w:rsidR="00753628" w:rsidRPr="00E013F7" w:rsidTr="00753628">
        <w:trPr>
          <w:trHeight w:val="491"/>
        </w:trPr>
        <w:tc>
          <w:tcPr>
            <w:tcW w:w="2126" w:type="dxa"/>
            <w:vMerge/>
            <w:tcBorders>
              <w:top w:val="nil"/>
            </w:tcBorders>
          </w:tcPr>
          <w:p w:rsidR="00753628" w:rsidRPr="00E013F7" w:rsidRDefault="00753628" w:rsidP="00FD48E6">
            <w:pPr>
              <w:widowControl/>
              <w:ind w:left="57"/>
              <w:rPr>
                <w:sz w:val="20"/>
                <w:szCs w:val="20"/>
              </w:rPr>
            </w:pPr>
          </w:p>
        </w:tc>
        <w:tc>
          <w:tcPr>
            <w:tcW w:w="1843" w:type="dxa"/>
            <w:vMerge/>
            <w:tcBorders>
              <w:top w:val="nil"/>
            </w:tcBorders>
          </w:tcPr>
          <w:p w:rsidR="00753628" w:rsidRPr="00E013F7" w:rsidRDefault="00753628" w:rsidP="00FD48E6">
            <w:pPr>
              <w:widowControl/>
              <w:ind w:left="57"/>
              <w:rPr>
                <w:sz w:val="20"/>
                <w:szCs w:val="20"/>
              </w:rPr>
            </w:pPr>
          </w:p>
        </w:tc>
        <w:tc>
          <w:tcPr>
            <w:tcW w:w="1843" w:type="dxa"/>
            <w:vAlign w:val="center"/>
          </w:tcPr>
          <w:p w:rsidR="00753628" w:rsidRPr="00E013F7" w:rsidRDefault="00753628" w:rsidP="00FD48E6">
            <w:pPr>
              <w:widowControl/>
              <w:ind w:left="57"/>
              <w:rPr>
                <w:sz w:val="20"/>
                <w:szCs w:val="20"/>
              </w:rPr>
            </w:pPr>
            <w:r w:rsidRPr="00E013F7">
              <w:rPr>
                <w:sz w:val="20"/>
                <w:szCs w:val="20"/>
              </w:rPr>
              <w:t>областной бюджет</w:t>
            </w:r>
          </w:p>
        </w:tc>
        <w:tc>
          <w:tcPr>
            <w:tcW w:w="992" w:type="dxa"/>
            <w:vAlign w:val="center"/>
          </w:tcPr>
          <w:p w:rsidR="00753628" w:rsidRPr="00E013F7" w:rsidRDefault="00753628" w:rsidP="00753628">
            <w:pPr>
              <w:widowControl/>
              <w:adjustRightInd w:val="0"/>
              <w:jc w:val="center"/>
              <w:rPr>
                <w:sz w:val="18"/>
                <w:szCs w:val="18"/>
              </w:rPr>
            </w:pPr>
            <w:r w:rsidRPr="00E013F7">
              <w:rPr>
                <w:sz w:val="18"/>
                <w:szCs w:val="18"/>
              </w:rPr>
              <w:t>6 731,16</w:t>
            </w:r>
          </w:p>
        </w:tc>
        <w:tc>
          <w:tcPr>
            <w:tcW w:w="992" w:type="dxa"/>
            <w:vAlign w:val="center"/>
          </w:tcPr>
          <w:p w:rsidR="00753628" w:rsidRPr="00E013F7" w:rsidRDefault="00753628" w:rsidP="00753628">
            <w:pPr>
              <w:widowControl/>
              <w:adjustRightInd w:val="0"/>
              <w:jc w:val="center"/>
              <w:rPr>
                <w:sz w:val="18"/>
                <w:szCs w:val="18"/>
              </w:rPr>
            </w:pPr>
            <w:r w:rsidRPr="00E013F7">
              <w:rPr>
                <w:sz w:val="18"/>
                <w:szCs w:val="18"/>
              </w:rPr>
              <w:t>27,27</w:t>
            </w:r>
          </w:p>
        </w:tc>
        <w:tc>
          <w:tcPr>
            <w:tcW w:w="993" w:type="dxa"/>
            <w:vAlign w:val="center"/>
          </w:tcPr>
          <w:p w:rsidR="00753628" w:rsidRPr="00E013F7" w:rsidRDefault="00753628" w:rsidP="00753628">
            <w:pPr>
              <w:widowControl/>
              <w:jc w:val="center"/>
              <w:rPr>
                <w:sz w:val="18"/>
                <w:szCs w:val="18"/>
              </w:rPr>
            </w:pPr>
            <w:r w:rsidRPr="00E013F7">
              <w:rPr>
                <w:sz w:val="18"/>
                <w:szCs w:val="18"/>
              </w:rPr>
              <w:t>1 397,32</w:t>
            </w:r>
          </w:p>
        </w:tc>
        <w:tc>
          <w:tcPr>
            <w:tcW w:w="992" w:type="dxa"/>
            <w:tcBorders>
              <w:right w:val="single" w:sz="4" w:space="0" w:color="auto"/>
            </w:tcBorders>
            <w:vAlign w:val="center"/>
          </w:tcPr>
          <w:p w:rsidR="00753628" w:rsidRPr="00E013F7" w:rsidRDefault="00753628" w:rsidP="00753628">
            <w:pPr>
              <w:widowControl/>
              <w:jc w:val="center"/>
              <w:rPr>
                <w:sz w:val="18"/>
                <w:szCs w:val="18"/>
              </w:rPr>
            </w:pPr>
            <w:r w:rsidRPr="00E013F7">
              <w:rPr>
                <w:sz w:val="18"/>
                <w:szCs w:val="18"/>
              </w:rPr>
              <w:t>1 204,42</w:t>
            </w:r>
          </w:p>
        </w:tc>
        <w:tc>
          <w:tcPr>
            <w:tcW w:w="992" w:type="dxa"/>
            <w:tcBorders>
              <w:left w:val="single" w:sz="4" w:space="0" w:color="auto"/>
            </w:tcBorders>
            <w:vAlign w:val="center"/>
          </w:tcPr>
          <w:p w:rsidR="00753628" w:rsidRPr="00E013F7" w:rsidRDefault="00753628" w:rsidP="00753628">
            <w:pPr>
              <w:widowControl/>
              <w:adjustRightInd w:val="0"/>
              <w:jc w:val="center"/>
              <w:rPr>
                <w:sz w:val="18"/>
                <w:szCs w:val="18"/>
              </w:rPr>
            </w:pPr>
            <w:r w:rsidRPr="00E013F7">
              <w:rPr>
                <w:sz w:val="18"/>
                <w:szCs w:val="18"/>
              </w:rPr>
              <w:t>1054,94</w:t>
            </w:r>
          </w:p>
        </w:tc>
        <w:tc>
          <w:tcPr>
            <w:tcW w:w="992" w:type="dxa"/>
            <w:vAlign w:val="center"/>
          </w:tcPr>
          <w:p w:rsidR="00753628" w:rsidRPr="00E013F7" w:rsidRDefault="00753628" w:rsidP="00753628">
            <w:pPr>
              <w:widowControl/>
              <w:jc w:val="center"/>
              <w:rPr>
                <w:sz w:val="18"/>
                <w:szCs w:val="18"/>
              </w:rPr>
            </w:pPr>
            <w:r w:rsidRPr="00E013F7">
              <w:rPr>
                <w:sz w:val="18"/>
                <w:szCs w:val="18"/>
              </w:rPr>
              <w:t>1  081,94</w:t>
            </w:r>
          </w:p>
        </w:tc>
        <w:tc>
          <w:tcPr>
            <w:tcW w:w="993" w:type="dxa"/>
            <w:vAlign w:val="center"/>
          </w:tcPr>
          <w:p w:rsidR="00753628" w:rsidRPr="00E013F7" w:rsidRDefault="00753628" w:rsidP="00753628">
            <w:pPr>
              <w:widowControl/>
              <w:adjustRightInd w:val="0"/>
              <w:jc w:val="center"/>
              <w:rPr>
                <w:sz w:val="18"/>
                <w:szCs w:val="18"/>
              </w:rPr>
            </w:pPr>
            <w:r w:rsidRPr="00E013F7">
              <w:rPr>
                <w:sz w:val="18"/>
                <w:szCs w:val="18"/>
              </w:rPr>
              <w:t>1 965,27</w:t>
            </w:r>
          </w:p>
        </w:tc>
        <w:tc>
          <w:tcPr>
            <w:tcW w:w="2835" w:type="dxa"/>
            <w:vMerge/>
          </w:tcPr>
          <w:p w:rsidR="00753628" w:rsidRPr="00E013F7" w:rsidRDefault="00753628" w:rsidP="00FD48E6">
            <w:pPr>
              <w:widowControl/>
              <w:ind w:left="57"/>
              <w:rPr>
                <w:sz w:val="20"/>
                <w:szCs w:val="20"/>
              </w:rPr>
            </w:pPr>
          </w:p>
        </w:tc>
      </w:tr>
      <w:tr w:rsidR="00753628" w:rsidRPr="00E013F7" w:rsidTr="0020162A">
        <w:trPr>
          <w:trHeight w:val="70"/>
        </w:trPr>
        <w:tc>
          <w:tcPr>
            <w:tcW w:w="2126" w:type="dxa"/>
            <w:vMerge/>
            <w:tcBorders>
              <w:top w:val="nil"/>
            </w:tcBorders>
          </w:tcPr>
          <w:p w:rsidR="00753628" w:rsidRPr="00E013F7" w:rsidRDefault="00753628" w:rsidP="00FD48E6">
            <w:pPr>
              <w:widowControl/>
              <w:ind w:left="57"/>
              <w:rPr>
                <w:sz w:val="20"/>
                <w:szCs w:val="20"/>
              </w:rPr>
            </w:pPr>
          </w:p>
        </w:tc>
        <w:tc>
          <w:tcPr>
            <w:tcW w:w="1843" w:type="dxa"/>
            <w:vMerge/>
            <w:tcBorders>
              <w:top w:val="nil"/>
            </w:tcBorders>
          </w:tcPr>
          <w:p w:rsidR="00753628" w:rsidRPr="00E013F7" w:rsidRDefault="00753628" w:rsidP="00FD48E6">
            <w:pPr>
              <w:widowControl/>
              <w:ind w:left="57"/>
              <w:rPr>
                <w:sz w:val="20"/>
                <w:szCs w:val="20"/>
              </w:rPr>
            </w:pPr>
          </w:p>
        </w:tc>
        <w:tc>
          <w:tcPr>
            <w:tcW w:w="1843" w:type="dxa"/>
            <w:vAlign w:val="center"/>
          </w:tcPr>
          <w:p w:rsidR="00753628" w:rsidRPr="00E013F7" w:rsidRDefault="00753628" w:rsidP="00FD48E6">
            <w:pPr>
              <w:widowControl/>
              <w:ind w:left="57"/>
              <w:rPr>
                <w:sz w:val="20"/>
                <w:szCs w:val="20"/>
              </w:rPr>
            </w:pPr>
            <w:r w:rsidRPr="00E013F7">
              <w:rPr>
                <w:sz w:val="20"/>
                <w:szCs w:val="20"/>
              </w:rPr>
              <w:t>бюджет поселений</w:t>
            </w:r>
          </w:p>
        </w:tc>
        <w:tc>
          <w:tcPr>
            <w:tcW w:w="992" w:type="dxa"/>
            <w:vAlign w:val="center"/>
          </w:tcPr>
          <w:p w:rsidR="00753628" w:rsidRPr="00E013F7" w:rsidRDefault="00753628" w:rsidP="00753628">
            <w:pPr>
              <w:widowControl/>
              <w:adjustRightInd w:val="0"/>
              <w:jc w:val="center"/>
              <w:rPr>
                <w:sz w:val="18"/>
                <w:szCs w:val="18"/>
              </w:rPr>
            </w:pPr>
            <w:r w:rsidRPr="00E013F7">
              <w:rPr>
                <w:sz w:val="18"/>
                <w:szCs w:val="18"/>
              </w:rPr>
              <w:t>5 041,51</w:t>
            </w:r>
          </w:p>
        </w:tc>
        <w:tc>
          <w:tcPr>
            <w:tcW w:w="992" w:type="dxa"/>
            <w:vAlign w:val="center"/>
          </w:tcPr>
          <w:p w:rsidR="00753628" w:rsidRPr="00E013F7" w:rsidRDefault="00753628" w:rsidP="00753628">
            <w:pPr>
              <w:widowControl/>
              <w:adjustRightInd w:val="0"/>
              <w:jc w:val="center"/>
              <w:rPr>
                <w:sz w:val="18"/>
                <w:szCs w:val="18"/>
              </w:rPr>
            </w:pPr>
            <w:r w:rsidRPr="00E013F7">
              <w:rPr>
                <w:sz w:val="18"/>
                <w:szCs w:val="18"/>
              </w:rPr>
              <w:t>27,27</w:t>
            </w:r>
          </w:p>
        </w:tc>
        <w:tc>
          <w:tcPr>
            <w:tcW w:w="993" w:type="dxa"/>
            <w:vAlign w:val="center"/>
          </w:tcPr>
          <w:p w:rsidR="00753628" w:rsidRPr="00E013F7" w:rsidRDefault="00753628" w:rsidP="00753628">
            <w:pPr>
              <w:widowControl/>
              <w:jc w:val="center"/>
              <w:rPr>
                <w:sz w:val="18"/>
                <w:szCs w:val="18"/>
              </w:rPr>
            </w:pPr>
            <w:r w:rsidRPr="00E013F7">
              <w:rPr>
                <w:sz w:val="18"/>
                <w:szCs w:val="18"/>
              </w:rPr>
              <w:t>1 083,44</w:t>
            </w:r>
          </w:p>
        </w:tc>
        <w:tc>
          <w:tcPr>
            <w:tcW w:w="992" w:type="dxa"/>
            <w:tcBorders>
              <w:right w:val="single" w:sz="4" w:space="0" w:color="auto"/>
            </w:tcBorders>
            <w:vAlign w:val="center"/>
          </w:tcPr>
          <w:p w:rsidR="00753628" w:rsidRPr="00E013F7" w:rsidRDefault="00753628" w:rsidP="00753628">
            <w:pPr>
              <w:widowControl/>
              <w:jc w:val="center"/>
              <w:rPr>
                <w:sz w:val="18"/>
                <w:szCs w:val="18"/>
              </w:rPr>
            </w:pPr>
            <w:r w:rsidRPr="00E013F7">
              <w:rPr>
                <w:sz w:val="18"/>
                <w:szCs w:val="18"/>
              </w:rPr>
              <w:t>892,16</w:t>
            </w:r>
          </w:p>
        </w:tc>
        <w:tc>
          <w:tcPr>
            <w:tcW w:w="992" w:type="dxa"/>
            <w:tcBorders>
              <w:left w:val="single" w:sz="4" w:space="0" w:color="auto"/>
            </w:tcBorders>
            <w:vAlign w:val="center"/>
          </w:tcPr>
          <w:p w:rsidR="00753628" w:rsidRPr="00E013F7" w:rsidRDefault="00753628" w:rsidP="00753628">
            <w:pPr>
              <w:widowControl/>
              <w:adjustRightInd w:val="0"/>
              <w:jc w:val="center"/>
              <w:rPr>
                <w:sz w:val="18"/>
                <w:szCs w:val="18"/>
              </w:rPr>
            </w:pPr>
            <w:r w:rsidRPr="00E013F7">
              <w:rPr>
                <w:sz w:val="18"/>
                <w:szCs w:val="18"/>
              </w:rPr>
              <w:t>781,44</w:t>
            </w:r>
          </w:p>
        </w:tc>
        <w:tc>
          <w:tcPr>
            <w:tcW w:w="992" w:type="dxa"/>
            <w:vAlign w:val="center"/>
          </w:tcPr>
          <w:p w:rsidR="00753628" w:rsidRPr="00E013F7" w:rsidRDefault="00753628" w:rsidP="00753628">
            <w:pPr>
              <w:widowControl/>
              <w:jc w:val="center"/>
              <w:rPr>
                <w:sz w:val="18"/>
                <w:szCs w:val="18"/>
              </w:rPr>
            </w:pPr>
            <w:r w:rsidRPr="00E013F7">
              <w:rPr>
                <w:sz w:val="18"/>
                <w:szCs w:val="18"/>
              </w:rPr>
              <w:t>801,44</w:t>
            </w:r>
          </w:p>
        </w:tc>
        <w:tc>
          <w:tcPr>
            <w:tcW w:w="993" w:type="dxa"/>
            <w:vAlign w:val="center"/>
          </w:tcPr>
          <w:p w:rsidR="00753628" w:rsidRPr="00E013F7" w:rsidRDefault="00753628" w:rsidP="00753628">
            <w:pPr>
              <w:widowControl/>
              <w:adjustRightInd w:val="0"/>
              <w:jc w:val="center"/>
              <w:rPr>
                <w:sz w:val="18"/>
                <w:szCs w:val="18"/>
              </w:rPr>
            </w:pPr>
            <w:r w:rsidRPr="00E013F7">
              <w:rPr>
                <w:sz w:val="18"/>
                <w:szCs w:val="18"/>
              </w:rPr>
              <w:t>1455,76</w:t>
            </w:r>
          </w:p>
        </w:tc>
        <w:tc>
          <w:tcPr>
            <w:tcW w:w="2835" w:type="dxa"/>
            <w:vMerge/>
          </w:tcPr>
          <w:p w:rsidR="00753628" w:rsidRPr="00E013F7" w:rsidRDefault="00753628" w:rsidP="00FD48E6">
            <w:pPr>
              <w:widowControl/>
              <w:ind w:left="57"/>
              <w:rPr>
                <w:sz w:val="20"/>
                <w:szCs w:val="20"/>
              </w:rPr>
            </w:pPr>
          </w:p>
        </w:tc>
      </w:tr>
      <w:tr w:rsidR="007B248D" w:rsidRPr="00E013F7" w:rsidTr="0020162A">
        <w:trPr>
          <w:trHeight w:val="70"/>
        </w:trPr>
        <w:tc>
          <w:tcPr>
            <w:tcW w:w="15593" w:type="dxa"/>
            <w:gridSpan w:val="11"/>
            <w:tcBorders>
              <w:bottom w:val="single" w:sz="4" w:space="0" w:color="auto"/>
            </w:tcBorders>
          </w:tcPr>
          <w:p w:rsidR="007B248D" w:rsidRPr="00E013F7" w:rsidRDefault="007B248D" w:rsidP="00FD48E6">
            <w:pPr>
              <w:widowControl/>
              <w:ind w:left="57"/>
              <w:jc w:val="both"/>
              <w:rPr>
                <w:sz w:val="20"/>
                <w:szCs w:val="20"/>
              </w:rPr>
            </w:pPr>
            <w:r w:rsidRPr="00E013F7">
              <w:rPr>
                <w:sz w:val="20"/>
                <w:szCs w:val="20"/>
              </w:rPr>
              <w:t>Задача № 3 - создание универсальных механизмов вовлеченности заинтересованных граждан, организаций в реализацию мероприятий по благоустройству территории МО «</w:t>
            </w:r>
            <w:proofErr w:type="spellStart"/>
            <w:r w:rsidRPr="00E013F7">
              <w:rPr>
                <w:sz w:val="20"/>
                <w:szCs w:val="20"/>
              </w:rPr>
              <w:t>Сафроновское</w:t>
            </w:r>
            <w:proofErr w:type="spellEnd"/>
            <w:r w:rsidRPr="00E013F7">
              <w:rPr>
                <w:sz w:val="20"/>
                <w:szCs w:val="20"/>
              </w:rPr>
              <w:t>», МО «</w:t>
            </w:r>
            <w:proofErr w:type="spellStart"/>
            <w:r w:rsidRPr="00E013F7">
              <w:rPr>
                <w:sz w:val="20"/>
                <w:szCs w:val="20"/>
              </w:rPr>
              <w:t>Урдомское</w:t>
            </w:r>
            <w:proofErr w:type="spellEnd"/>
            <w:r w:rsidRPr="00E013F7">
              <w:rPr>
                <w:sz w:val="20"/>
                <w:szCs w:val="20"/>
              </w:rPr>
              <w:t>»</w:t>
            </w:r>
          </w:p>
        </w:tc>
      </w:tr>
      <w:tr w:rsidR="0020162A" w:rsidRPr="00E013F7" w:rsidTr="0020162A">
        <w:trPr>
          <w:trHeight w:val="391"/>
        </w:trPr>
        <w:tc>
          <w:tcPr>
            <w:tcW w:w="2126" w:type="dxa"/>
            <w:vMerge w:val="restart"/>
            <w:tcBorders>
              <w:top w:val="single" w:sz="4" w:space="0" w:color="auto"/>
              <w:left w:val="single" w:sz="4" w:space="0" w:color="auto"/>
              <w:right w:val="single" w:sz="4" w:space="0" w:color="auto"/>
            </w:tcBorders>
          </w:tcPr>
          <w:p w:rsidR="0020162A" w:rsidRPr="00E013F7" w:rsidRDefault="0020162A" w:rsidP="00753628">
            <w:pPr>
              <w:ind w:left="57"/>
              <w:rPr>
                <w:sz w:val="20"/>
                <w:szCs w:val="20"/>
              </w:rPr>
            </w:pPr>
            <w:r w:rsidRPr="00E013F7">
              <w:rPr>
                <w:sz w:val="20"/>
                <w:szCs w:val="20"/>
              </w:rPr>
              <w:t>3.1. Мероприятия по информированию заинтересованных граждан и организаций по реализации мероприятий по благоустройству территорий</w:t>
            </w:r>
          </w:p>
        </w:tc>
        <w:tc>
          <w:tcPr>
            <w:tcW w:w="1843" w:type="dxa"/>
            <w:vMerge w:val="restart"/>
            <w:tcBorders>
              <w:top w:val="single" w:sz="4" w:space="0" w:color="auto"/>
              <w:left w:val="single" w:sz="4" w:space="0" w:color="auto"/>
              <w:right w:val="single" w:sz="4" w:space="0" w:color="auto"/>
            </w:tcBorders>
          </w:tcPr>
          <w:p w:rsidR="0020162A" w:rsidRPr="00E013F7" w:rsidRDefault="0020162A" w:rsidP="00753628">
            <w:pPr>
              <w:ind w:left="57"/>
              <w:rPr>
                <w:sz w:val="20"/>
                <w:szCs w:val="20"/>
              </w:rPr>
            </w:pPr>
            <w:r w:rsidRPr="00E013F7">
              <w:rPr>
                <w:sz w:val="20"/>
                <w:szCs w:val="20"/>
              </w:rPr>
              <w:t>Администрация МО «</w:t>
            </w:r>
            <w:proofErr w:type="spellStart"/>
            <w:r w:rsidRPr="00E013F7">
              <w:rPr>
                <w:sz w:val="20"/>
                <w:szCs w:val="20"/>
              </w:rPr>
              <w:t>Сафроновское</w:t>
            </w:r>
            <w:proofErr w:type="spellEnd"/>
            <w:r w:rsidRPr="00E013F7">
              <w:rPr>
                <w:sz w:val="20"/>
                <w:szCs w:val="20"/>
              </w:rPr>
              <w:t>», МО «</w:t>
            </w:r>
            <w:proofErr w:type="spellStart"/>
            <w:r w:rsidRPr="00E013F7">
              <w:rPr>
                <w:sz w:val="20"/>
                <w:szCs w:val="20"/>
              </w:rPr>
              <w:t>Урдомское</w:t>
            </w:r>
            <w:proofErr w:type="spellEnd"/>
            <w:r w:rsidRPr="00E013F7">
              <w:rPr>
                <w:sz w:val="20"/>
                <w:szCs w:val="20"/>
              </w:rPr>
              <w:t>»</w:t>
            </w:r>
          </w:p>
        </w:tc>
        <w:tc>
          <w:tcPr>
            <w:tcW w:w="184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FD48E6">
            <w:pPr>
              <w:widowControl/>
              <w:ind w:left="57"/>
              <w:rPr>
                <w:sz w:val="20"/>
                <w:szCs w:val="20"/>
              </w:rPr>
            </w:pPr>
            <w:r w:rsidRPr="00E013F7">
              <w:rPr>
                <w:sz w:val="20"/>
                <w:szCs w:val="20"/>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Default="0020162A" w:rsidP="0020162A">
            <w:pPr>
              <w:widowControl/>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2835" w:type="dxa"/>
            <w:vMerge w:val="restart"/>
            <w:tcBorders>
              <w:top w:val="single" w:sz="4" w:space="0" w:color="auto"/>
              <w:left w:val="single" w:sz="4" w:space="0" w:color="auto"/>
              <w:right w:val="single" w:sz="4" w:space="0" w:color="auto"/>
            </w:tcBorders>
          </w:tcPr>
          <w:p w:rsidR="0020162A" w:rsidRPr="00E013F7" w:rsidRDefault="0020162A" w:rsidP="00FD48E6">
            <w:pPr>
              <w:ind w:left="57"/>
              <w:rPr>
                <w:sz w:val="20"/>
                <w:szCs w:val="20"/>
              </w:rPr>
            </w:pPr>
            <w:r w:rsidRPr="00E013F7">
              <w:rPr>
                <w:sz w:val="20"/>
                <w:szCs w:val="20"/>
              </w:rPr>
              <w:t xml:space="preserve">повышение уровня информированности заинтересованных граждан и организаций по реализации мероприятий по благоустройству территорий путем проведения (работы с местными средствами массовой информации, использование социальных сетей и </w:t>
            </w:r>
            <w:proofErr w:type="spellStart"/>
            <w:r w:rsidRPr="00E013F7">
              <w:rPr>
                <w:sz w:val="20"/>
                <w:szCs w:val="20"/>
              </w:rPr>
              <w:t>интернет-ресурсов</w:t>
            </w:r>
            <w:proofErr w:type="spellEnd"/>
            <w:r w:rsidRPr="00E013F7">
              <w:rPr>
                <w:sz w:val="20"/>
                <w:szCs w:val="20"/>
              </w:rPr>
              <w:t xml:space="preserve"> вывешивание афиш и объявлен</w:t>
            </w:r>
            <w:r>
              <w:rPr>
                <w:sz w:val="20"/>
                <w:szCs w:val="20"/>
              </w:rPr>
              <w:t>ий в наиболее посещаемых местах</w:t>
            </w:r>
            <w:r w:rsidRPr="00E013F7">
              <w:rPr>
                <w:sz w:val="20"/>
                <w:szCs w:val="20"/>
              </w:rPr>
              <w:t>)</w:t>
            </w:r>
          </w:p>
        </w:tc>
      </w:tr>
      <w:tr w:rsidR="0020162A" w:rsidRPr="00E013F7" w:rsidTr="0020162A">
        <w:trPr>
          <w:trHeight w:val="391"/>
        </w:trPr>
        <w:tc>
          <w:tcPr>
            <w:tcW w:w="2126" w:type="dxa"/>
            <w:vMerge/>
            <w:tcBorders>
              <w:left w:val="single" w:sz="4" w:space="0" w:color="auto"/>
              <w:right w:val="single" w:sz="4" w:space="0" w:color="auto"/>
            </w:tcBorders>
          </w:tcPr>
          <w:p w:rsidR="0020162A" w:rsidRPr="00E013F7" w:rsidRDefault="0020162A" w:rsidP="00753628">
            <w:pPr>
              <w:ind w:left="57"/>
              <w:rPr>
                <w:sz w:val="20"/>
                <w:szCs w:val="20"/>
              </w:rPr>
            </w:pPr>
          </w:p>
        </w:tc>
        <w:tc>
          <w:tcPr>
            <w:tcW w:w="1843" w:type="dxa"/>
            <w:vMerge/>
            <w:tcBorders>
              <w:left w:val="single" w:sz="4" w:space="0" w:color="auto"/>
              <w:right w:val="single" w:sz="4" w:space="0" w:color="auto"/>
            </w:tcBorders>
          </w:tcPr>
          <w:p w:rsidR="0020162A" w:rsidRPr="00E013F7" w:rsidRDefault="0020162A" w:rsidP="00753628">
            <w:pPr>
              <w:ind w:left="57"/>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FD48E6">
            <w:pPr>
              <w:widowControl/>
              <w:ind w:left="57"/>
              <w:rPr>
                <w:sz w:val="20"/>
                <w:szCs w:val="20"/>
              </w:rPr>
            </w:pPr>
            <w:r w:rsidRPr="00E013F7">
              <w:rPr>
                <w:sz w:val="20"/>
                <w:szCs w:val="20"/>
              </w:rPr>
              <w:t>в том числе:</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20162A" w:rsidRDefault="0020162A" w:rsidP="0020162A">
            <w:pPr>
              <w:widowControl/>
              <w:jc w:val="center"/>
              <w:rPr>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p>
        </w:tc>
        <w:tc>
          <w:tcPr>
            <w:tcW w:w="2835" w:type="dxa"/>
            <w:vMerge/>
            <w:tcBorders>
              <w:left w:val="single" w:sz="4" w:space="0" w:color="auto"/>
              <w:right w:val="single" w:sz="4" w:space="0" w:color="auto"/>
            </w:tcBorders>
          </w:tcPr>
          <w:p w:rsidR="0020162A" w:rsidRPr="00E013F7" w:rsidRDefault="0020162A" w:rsidP="00FD48E6">
            <w:pPr>
              <w:ind w:left="57"/>
              <w:rPr>
                <w:sz w:val="20"/>
                <w:szCs w:val="20"/>
              </w:rPr>
            </w:pPr>
          </w:p>
        </w:tc>
      </w:tr>
      <w:tr w:rsidR="0020162A" w:rsidRPr="00E013F7" w:rsidTr="0020162A">
        <w:trPr>
          <w:trHeight w:val="391"/>
        </w:trPr>
        <w:tc>
          <w:tcPr>
            <w:tcW w:w="2126" w:type="dxa"/>
            <w:vMerge/>
            <w:tcBorders>
              <w:left w:val="single" w:sz="4" w:space="0" w:color="auto"/>
              <w:right w:val="single" w:sz="4" w:space="0" w:color="auto"/>
            </w:tcBorders>
          </w:tcPr>
          <w:p w:rsidR="0020162A" w:rsidRPr="00E013F7" w:rsidRDefault="0020162A" w:rsidP="00753628">
            <w:pPr>
              <w:widowControl/>
              <w:ind w:left="57"/>
              <w:rPr>
                <w:sz w:val="20"/>
                <w:szCs w:val="20"/>
              </w:rPr>
            </w:pPr>
          </w:p>
        </w:tc>
        <w:tc>
          <w:tcPr>
            <w:tcW w:w="1843" w:type="dxa"/>
            <w:vMerge/>
            <w:tcBorders>
              <w:left w:val="single" w:sz="4" w:space="0" w:color="auto"/>
              <w:right w:val="single" w:sz="4" w:space="0" w:color="auto"/>
            </w:tcBorders>
          </w:tcPr>
          <w:p w:rsidR="0020162A" w:rsidRPr="00E013F7" w:rsidRDefault="0020162A" w:rsidP="00753628">
            <w:pPr>
              <w:widowControl/>
              <w:ind w:left="57"/>
              <w:rPr>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FD48E6">
            <w:pPr>
              <w:widowControl/>
              <w:ind w:left="57"/>
              <w:rPr>
                <w:sz w:val="20"/>
                <w:szCs w:val="20"/>
              </w:rPr>
            </w:pPr>
            <w:r w:rsidRPr="00E013F7">
              <w:rPr>
                <w:sz w:val="20"/>
                <w:szCs w:val="20"/>
              </w:rPr>
              <w:t>федеральный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2835"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r>
      <w:tr w:rsidR="0020162A" w:rsidRPr="00E013F7" w:rsidTr="0020162A">
        <w:trPr>
          <w:trHeight w:val="422"/>
        </w:trPr>
        <w:tc>
          <w:tcPr>
            <w:tcW w:w="2126"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c>
          <w:tcPr>
            <w:tcW w:w="1843"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c>
          <w:tcPr>
            <w:tcW w:w="1843" w:type="dxa"/>
            <w:tcBorders>
              <w:top w:val="single" w:sz="4" w:space="0" w:color="auto"/>
              <w:left w:val="single" w:sz="4" w:space="0" w:color="auto"/>
            </w:tcBorders>
            <w:vAlign w:val="center"/>
          </w:tcPr>
          <w:p w:rsidR="0020162A" w:rsidRPr="00E013F7" w:rsidRDefault="0020162A" w:rsidP="00FD48E6">
            <w:pPr>
              <w:widowControl/>
              <w:ind w:left="57"/>
              <w:rPr>
                <w:sz w:val="20"/>
                <w:szCs w:val="20"/>
              </w:rPr>
            </w:pPr>
            <w:r w:rsidRPr="00E013F7">
              <w:rPr>
                <w:sz w:val="20"/>
                <w:szCs w:val="20"/>
              </w:rPr>
              <w:t>областной бюджет</w:t>
            </w:r>
          </w:p>
        </w:tc>
        <w:tc>
          <w:tcPr>
            <w:tcW w:w="992" w:type="dxa"/>
            <w:tcBorders>
              <w:top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3" w:type="dxa"/>
            <w:tcBorders>
              <w:top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lef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992" w:type="dxa"/>
            <w:tcBorders>
              <w:top w:val="single" w:sz="4" w:space="0" w:color="auto"/>
            </w:tcBorders>
            <w:vAlign w:val="center"/>
          </w:tcPr>
          <w:p w:rsidR="0020162A" w:rsidRPr="00E013F7" w:rsidRDefault="0020162A" w:rsidP="0020162A">
            <w:pPr>
              <w:widowControl/>
              <w:jc w:val="center"/>
              <w:rPr>
                <w:sz w:val="20"/>
                <w:szCs w:val="20"/>
              </w:rPr>
            </w:pPr>
            <w:r>
              <w:rPr>
                <w:sz w:val="20"/>
                <w:szCs w:val="20"/>
              </w:rPr>
              <w:t>-</w:t>
            </w:r>
          </w:p>
        </w:tc>
        <w:tc>
          <w:tcPr>
            <w:tcW w:w="993" w:type="dxa"/>
            <w:tcBorders>
              <w:top w:val="single" w:sz="4" w:space="0" w:color="auto"/>
              <w:right w:val="single" w:sz="4" w:space="0" w:color="auto"/>
            </w:tcBorders>
            <w:vAlign w:val="center"/>
          </w:tcPr>
          <w:p w:rsidR="0020162A" w:rsidRPr="00E013F7" w:rsidRDefault="0020162A" w:rsidP="0020162A">
            <w:pPr>
              <w:widowControl/>
              <w:jc w:val="center"/>
              <w:rPr>
                <w:sz w:val="20"/>
                <w:szCs w:val="20"/>
              </w:rPr>
            </w:pPr>
            <w:r w:rsidRPr="00E013F7">
              <w:rPr>
                <w:sz w:val="20"/>
                <w:szCs w:val="20"/>
              </w:rPr>
              <w:t>-</w:t>
            </w:r>
          </w:p>
        </w:tc>
        <w:tc>
          <w:tcPr>
            <w:tcW w:w="2835"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r>
      <w:tr w:rsidR="0020162A" w:rsidRPr="00E013F7" w:rsidTr="0020162A">
        <w:trPr>
          <w:trHeight w:val="479"/>
        </w:trPr>
        <w:tc>
          <w:tcPr>
            <w:tcW w:w="2126"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c>
          <w:tcPr>
            <w:tcW w:w="1843"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c>
          <w:tcPr>
            <w:tcW w:w="1843" w:type="dxa"/>
            <w:tcBorders>
              <w:left w:val="single" w:sz="4" w:space="0" w:color="auto"/>
            </w:tcBorders>
            <w:vAlign w:val="center"/>
          </w:tcPr>
          <w:p w:rsidR="0020162A" w:rsidRPr="00E013F7" w:rsidRDefault="0020162A" w:rsidP="00FD48E6">
            <w:pPr>
              <w:widowControl/>
              <w:ind w:left="57"/>
              <w:rPr>
                <w:sz w:val="20"/>
                <w:szCs w:val="20"/>
              </w:rPr>
            </w:pPr>
            <w:r w:rsidRPr="00E013F7">
              <w:rPr>
                <w:sz w:val="20"/>
                <w:szCs w:val="20"/>
              </w:rPr>
              <w:t>бюджет поселений</w:t>
            </w:r>
          </w:p>
        </w:tc>
        <w:tc>
          <w:tcPr>
            <w:tcW w:w="992" w:type="dxa"/>
            <w:vAlign w:val="center"/>
          </w:tcPr>
          <w:p w:rsidR="0020162A" w:rsidRPr="00E013F7" w:rsidRDefault="0020162A" w:rsidP="0020162A">
            <w:pPr>
              <w:widowControl/>
              <w:jc w:val="center"/>
              <w:rPr>
                <w:b/>
                <w:sz w:val="20"/>
                <w:szCs w:val="20"/>
              </w:rPr>
            </w:pPr>
            <w:r w:rsidRPr="00E013F7">
              <w:rPr>
                <w:b/>
                <w:sz w:val="20"/>
                <w:szCs w:val="20"/>
              </w:rPr>
              <w:t>-</w:t>
            </w:r>
          </w:p>
        </w:tc>
        <w:tc>
          <w:tcPr>
            <w:tcW w:w="992" w:type="dxa"/>
            <w:vAlign w:val="center"/>
          </w:tcPr>
          <w:p w:rsidR="0020162A" w:rsidRPr="00E013F7" w:rsidRDefault="0020162A" w:rsidP="0020162A">
            <w:pPr>
              <w:widowControl/>
              <w:jc w:val="center"/>
              <w:rPr>
                <w:b/>
                <w:sz w:val="20"/>
                <w:szCs w:val="20"/>
              </w:rPr>
            </w:pPr>
            <w:r w:rsidRPr="00E013F7">
              <w:rPr>
                <w:b/>
                <w:sz w:val="20"/>
                <w:szCs w:val="20"/>
              </w:rPr>
              <w:t>-</w:t>
            </w:r>
          </w:p>
        </w:tc>
        <w:tc>
          <w:tcPr>
            <w:tcW w:w="993" w:type="dxa"/>
            <w:vAlign w:val="center"/>
          </w:tcPr>
          <w:p w:rsidR="0020162A" w:rsidRPr="00E013F7" w:rsidRDefault="0020162A" w:rsidP="0020162A">
            <w:pPr>
              <w:widowControl/>
              <w:jc w:val="center"/>
              <w:rPr>
                <w:b/>
                <w:sz w:val="20"/>
                <w:szCs w:val="20"/>
              </w:rPr>
            </w:pPr>
            <w:r w:rsidRPr="00E013F7">
              <w:rPr>
                <w:b/>
                <w:sz w:val="20"/>
                <w:szCs w:val="20"/>
              </w:rPr>
              <w:t>-</w:t>
            </w:r>
          </w:p>
        </w:tc>
        <w:tc>
          <w:tcPr>
            <w:tcW w:w="992" w:type="dxa"/>
            <w:tcBorders>
              <w:right w:val="single" w:sz="4" w:space="0" w:color="auto"/>
            </w:tcBorders>
            <w:vAlign w:val="center"/>
          </w:tcPr>
          <w:p w:rsidR="0020162A" w:rsidRPr="00E013F7" w:rsidRDefault="0020162A" w:rsidP="0020162A">
            <w:pPr>
              <w:widowControl/>
              <w:jc w:val="center"/>
              <w:rPr>
                <w:b/>
                <w:sz w:val="20"/>
                <w:szCs w:val="20"/>
              </w:rPr>
            </w:pPr>
            <w:r w:rsidRPr="00E013F7">
              <w:rPr>
                <w:b/>
                <w:sz w:val="20"/>
                <w:szCs w:val="20"/>
              </w:rPr>
              <w:t>-</w:t>
            </w:r>
          </w:p>
        </w:tc>
        <w:tc>
          <w:tcPr>
            <w:tcW w:w="992" w:type="dxa"/>
            <w:tcBorders>
              <w:left w:val="single" w:sz="4" w:space="0" w:color="auto"/>
            </w:tcBorders>
            <w:vAlign w:val="center"/>
          </w:tcPr>
          <w:p w:rsidR="0020162A" w:rsidRPr="00E013F7" w:rsidRDefault="0020162A" w:rsidP="0020162A">
            <w:pPr>
              <w:widowControl/>
              <w:jc w:val="center"/>
              <w:rPr>
                <w:b/>
                <w:sz w:val="20"/>
                <w:szCs w:val="20"/>
              </w:rPr>
            </w:pPr>
            <w:r w:rsidRPr="00E013F7">
              <w:rPr>
                <w:b/>
                <w:sz w:val="20"/>
                <w:szCs w:val="20"/>
              </w:rPr>
              <w:t>-</w:t>
            </w:r>
          </w:p>
        </w:tc>
        <w:tc>
          <w:tcPr>
            <w:tcW w:w="992" w:type="dxa"/>
            <w:vAlign w:val="center"/>
          </w:tcPr>
          <w:p w:rsidR="0020162A" w:rsidRPr="00E013F7" w:rsidRDefault="0020162A" w:rsidP="0020162A">
            <w:pPr>
              <w:widowControl/>
              <w:jc w:val="center"/>
              <w:rPr>
                <w:b/>
                <w:sz w:val="20"/>
                <w:szCs w:val="20"/>
              </w:rPr>
            </w:pPr>
            <w:r>
              <w:rPr>
                <w:b/>
                <w:sz w:val="20"/>
                <w:szCs w:val="20"/>
              </w:rPr>
              <w:t>-</w:t>
            </w:r>
          </w:p>
        </w:tc>
        <w:tc>
          <w:tcPr>
            <w:tcW w:w="993" w:type="dxa"/>
            <w:tcBorders>
              <w:right w:val="single" w:sz="4" w:space="0" w:color="auto"/>
            </w:tcBorders>
            <w:vAlign w:val="center"/>
          </w:tcPr>
          <w:p w:rsidR="0020162A" w:rsidRPr="00E013F7" w:rsidRDefault="0020162A" w:rsidP="0020162A">
            <w:pPr>
              <w:widowControl/>
              <w:jc w:val="center"/>
              <w:rPr>
                <w:b/>
                <w:sz w:val="20"/>
                <w:szCs w:val="20"/>
              </w:rPr>
            </w:pPr>
            <w:r w:rsidRPr="00E013F7">
              <w:rPr>
                <w:b/>
                <w:sz w:val="20"/>
                <w:szCs w:val="20"/>
              </w:rPr>
              <w:t>-</w:t>
            </w:r>
          </w:p>
        </w:tc>
        <w:tc>
          <w:tcPr>
            <w:tcW w:w="2835" w:type="dxa"/>
            <w:vMerge/>
            <w:tcBorders>
              <w:left w:val="single" w:sz="4" w:space="0" w:color="auto"/>
              <w:right w:val="single" w:sz="4" w:space="0" w:color="auto"/>
            </w:tcBorders>
          </w:tcPr>
          <w:p w:rsidR="0020162A" w:rsidRPr="00E013F7" w:rsidRDefault="0020162A" w:rsidP="00FD48E6">
            <w:pPr>
              <w:widowControl/>
              <w:ind w:left="57"/>
              <w:rPr>
                <w:sz w:val="20"/>
                <w:szCs w:val="20"/>
              </w:rPr>
            </w:pPr>
          </w:p>
        </w:tc>
      </w:tr>
      <w:tr w:rsidR="0020162A" w:rsidRPr="00E013F7" w:rsidTr="0020162A">
        <w:trPr>
          <w:trHeight w:val="70"/>
        </w:trPr>
        <w:tc>
          <w:tcPr>
            <w:tcW w:w="2126" w:type="dxa"/>
            <w:vMerge/>
            <w:tcBorders>
              <w:left w:val="single" w:sz="4" w:space="0" w:color="auto"/>
              <w:bottom w:val="single" w:sz="4" w:space="0" w:color="auto"/>
              <w:right w:val="single" w:sz="4" w:space="0" w:color="auto"/>
            </w:tcBorders>
          </w:tcPr>
          <w:p w:rsidR="0020162A" w:rsidRPr="00E013F7" w:rsidRDefault="0020162A" w:rsidP="00FD48E6">
            <w:pPr>
              <w:widowControl/>
              <w:ind w:left="57"/>
              <w:rPr>
                <w:sz w:val="20"/>
                <w:szCs w:val="20"/>
              </w:rPr>
            </w:pPr>
          </w:p>
        </w:tc>
        <w:tc>
          <w:tcPr>
            <w:tcW w:w="1843" w:type="dxa"/>
            <w:vMerge/>
            <w:tcBorders>
              <w:left w:val="single" w:sz="4" w:space="0" w:color="auto"/>
              <w:bottom w:val="single" w:sz="4" w:space="0" w:color="auto"/>
              <w:right w:val="single" w:sz="4" w:space="0" w:color="auto"/>
            </w:tcBorders>
          </w:tcPr>
          <w:p w:rsidR="0020162A" w:rsidRPr="00E013F7" w:rsidRDefault="0020162A" w:rsidP="00FD48E6">
            <w:pPr>
              <w:widowControl/>
              <w:ind w:left="57"/>
              <w:rPr>
                <w:sz w:val="20"/>
                <w:szCs w:val="20"/>
              </w:rPr>
            </w:pPr>
          </w:p>
        </w:tc>
        <w:tc>
          <w:tcPr>
            <w:tcW w:w="1843" w:type="dxa"/>
            <w:tcBorders>
              <w:left w:val="single" w:sz="4" w:space="0" w:color="auto"/>
            </w:tcBorders>
            <w:vAlign w:val="center"/>
          </w:tcPr>
          <w:p w:rsidR="0020162A" w:rsidRPr="00E013F7" w:rsidRDefault="0020162A" w:rsidP="00FD48E6">
            <w:pPr>
              <w:widowControl/>
              <w:ind w:left="57"/>
              <w:rPr>
                <w:sz w:val="20"/>
                <w:szCs w:val="20"/>
              </w:rPr>
            </w:pPr>
            <w:r>
              <w:rPr>
                <w:sz w:val="20"/>
                <w:szCs w:val="20"/>
              </w:rPr>
              <w:t>в</w:t>
            </w:r>
            <w:r w:rsidRPr="00E013F7">
              <w:rPr>
                <w:sz w:val="20"/>
                <w:szCs w:val="20"/>
              </w:rPr>
              <w:t>небюджетные средства</w:t>
            </w:r>
          </w:p>
        </w:tc>
        <w:tc>
          <w:tcPr>
            <w:tcW w:w="992" w:type="dxa"/>
            <w:vAlign w:val="center"/>
          </w:tcPr>
          <w:p w:rsidR="0020162A" w:rsidRPr="00E013F7" w:rsidRDefault="0020162A" w:rsidP="0020162A">
            <w:pPr>
              <w:widowControl/>
              <w:jc w:val="center"/>
              <w:rPr>
                <w:b/>
                <w:sz w:val="20"/>
                <w:szCs w:val="20"/>
              </w:rPr>
            </w:pPr>
            <w:r w:rsidRPr="00E013F7">
              <w:rPr>
                <w:b/>
                <w:sz w:val="20"/>
                <w:szCs w:val="20"/>
              </w:rPr>
              <w:t>-</w:t>
            </w:r>
          </w:p>
        </w:tc>
        <w:tc>
          <w:tcPr>
            <w:tcW w:w="992" w:type="dxa"/>
            <w:vAlign w:val="center"/>
          </w:tcPr>
          <w:p w:rsidR="0020162A" w:rsidRPr="00E013F7" w:rsidRDefault="0020162A" w:rsidP="0020162A">
            <w:pPr>
              <w:widowControl/>
              <w:jc w:val="center"/>
              <w:rPr>
                <w:b/>
                <w:sz w:val="20"/>
                <w:szCs w:val="20"/>
              </w:rPr>
            </w:pPr>
            <w:r w:rsidRPr="00E013F7">
              <w:rPr>
                <w:b/>
                <w:sz w:val="20"/>
                <w:szCs w:val="20"/>
              </w:rPr>
              <w:t>-</w:t>
            </w:r>
          </w:p>
        </w:tc>
        <w:tc>
          <w:tcPr>
            <w:tcW w:w="993" w:type="dxa"/>
            <w:vAlign w:val="center"/>
          </w:tcPr>
          <w:p w:rsidR="0020162A" w:rsidRPr="00E013F7" w:rsidRDefault="0020162A" w:rsidP="0020162A">
            <w:pPr>
              <w:widowControl/>
              <w:jc w:val="center"/>
              <w:rPr>
                <w:b/>
                <w:sz w:val="20"/>
                <w:szCs w:val="20"/>
              </w:rPr>
            </w:pPr>
            <w:r w:rsidRPr="00E013F7">
              <w:rPr>
                <w:b/>
                <w:sz w:val="20"/>
                <w:szCs w:val="20"/>
              </w:rPr>
              <w:t>-</w:t>
            </w:r>
          </w:p>
        </w:tc>
        <w:tc>
          <w:tcPr>
            <w:tcW w:w="992" w:type="dxa"/>
            <w:tcBorders>
              <w:right w:val="single" w:sz="4" w:space="0" w:color="auto"/>
            </w:tcBorders>
            <w:vAlign w:val="center"/>
          </w:tcPr>
          <w:p w:rsidR="0020162A" w:rsidRPr="00E013F7" w:rsidRDefault="0020162A" w:rsidP="0020162A">
            <w:pPr>
              <w:widowControl/>
              <w:jc w:val="center"/>
              <w:rPr>
                <w:b/>
                <w:sz w:val="20"/>
                <w:szCs w:val="20"/>
              </w:rPr>
            </w:pPr>
            <w:r w:rsidRPr="00E013F7">
              <w:rPr>
                <w:b/>
                <w:sz w:val="20"/>
                <w:szCs w:val="20"/>
              </w:rPr>
              <w:t>-</w:t>
            </w:r>
          </w:p>
        </w:tc>
        <w:tc>
          <w:tcPr>
            <w:tcW w:w="992" w:type="dxa"/>
            <w:tcBorders>
              <w:left w:val="single" w:sz="4" w:space="0" w:color="auto"/>
            </w:tcBorders>
            <w:vAlign w:val="center"/>
          </w:tcPr>
          <w:p w:rsidR="0020162A" w:rsidRPr="00E013F7" w:rsidRDefault="0020162A" w:rsidP="0020162A">
            <w:pPr>
              <w:widowControl/>
              <w:jc w:val="center"/>
              <w:rPr>
                <w:b/>
                <w:sz w:val="20"/>
                <w:szCs w:val="20"/>
              </w:rPr>
            </w:pPr>
            <w:r w:rsidRPr="00E013F7">
              <w:rPr>
                <w:b/>
                <w:sz w:val="20"/>
                <w:szCs w:val="20"/>
              </w:rPr>
              <w:t>-</w:t>
            </w:r>
          </w:p>
        </w:tc>
        <w:tc>
          <w:tcPr>
            <w:tcW w:w="992" w:type="dxa"/>
            <w:vAlign w:val="center"/>
          </w:tcPr>
          <w:p w:rsidR="0020162A" w:rsidRPr="00E013F7" w:rsidRDefault="0020162A" w:rsidP="0020162A">
            <w:pPr>
              <w:widowControl/>
              <w:jc w:val="center"/>
              <w:rPr>
                <w:b/>
                <w:sz w:val="20"/>
                <w:szCs w:val="20"/>
              </w:rPr>
            </w:pPr>
            <w:r>
              <w:rPr>
                <w:b/>
                <w:sz w:val="20"/>
                <w:szCs w:val="20"/>
              </w:rPr>
              <w:t>-</w:t>
            </w:r>
          </w:p>
        </w:tc>
        <w:tc>
          <w:tcPr>
            <w:tcW w:w="993" w:type="dxa"/>
            <w:tcBorders>
              <w:right w:val="single" w:sz="4" w:space="0" w:color="auto"/>
            </w:tcBorders>
            <w:vAlign w:val="center"/>
          </w:tcPr>
          <w:p w:rsidR="0020162A" w:rsidRPr="00E013F7" w:rsidRDefault="0020162A" w:rsidP="0020162A">
            <w:pPr>
              <w:widowControl/>
              <w:jc w:val="center"/>
              <w:rPr>
                <w:b/>
                <w:sz w:val="20"/>
                <w:szCs w:val="20"/>
              </w:rPr>
            </w:pPr>
            <w:r w:rsidRPr="00E013F7">
              <w:rPr>
                <w:b/>
                <w:sz w:val="20"/>
                <w:szCs w:val="20"/>
              </w:rPr>
              <w:t>-</w:t>
            </w:r>
          </w:p>
        </w:tc>
        <w:tc>
          <w:tcPr>
            <w:tcW w:w="2835" w:type="dxa"/>
            <w:vMerge/>
            <w:tcBorders>
              <w:left w:val="single" w:sz="4" w:space="0" w:color="auto"/>
              <w:bottom w:val="single" w:sz="4" w:space="0" w:color="auto"/>
              <w:right w:val="single" w:sz="4" w:space="0" w:color="auto"/>
            </w:tcBorders>
          </w:tcPr>
          <w:p w:rsidR="0020162A" w:rsidRPr="00E013F7" w:rsidRDefault="0020162A" w:rsidP="00FD48E6">
            <w:pPr>
              <w:widowControl/>
              <w:ind w:left="57"/>
              <w:rPr>
                <w:sz w:val="20"/>
                <w:szCs w:val="20"/>
              </w:rPr>
            </w:pPr>
          </w:p>
        </w:tc>
      </w:tr>
      <w:tr w:rsidR="007B248D" w:rsidRPr="00E013F7" w:rsidTr="0020162A">
        <w:trPr>
          <w:trHeight w:val="460"/>
        </w:trPr>
        <w:tc>
          <w:tcPr>
            <w:tcW w:w="2126" w:type="dxa"/>
            <w:vMerge w:val="restart"/>
            <w:tcBorders>
              <w:top w:val="single" w:sz="4" w:space="0" w:color="auto"/>
            </w:tcBorders>
          </w:tcPr>
          <w:p w:rsidR="007B248D" w:rsidRPr="00E013F7" w:rsidRDefault="007B248D" w:rsidP="00FD48E6">
            <w:pPr>
              <w:widowControl/>
              <w:ind w:left="57"/>
              <w:rPr>
                <w:sz w:val="20"/>
                <w:szCs w:val="20"/>
              </w:rPr>
            </w:pPr>
            <w:r w:rsidRPr="00E013F7">
              <w:rPr>
                <w:sz w:val="20"/>
                <w:szCs w:val="20"/>
              </w:rPr>
              <w:t>3.2. Мероприятия по повышению уровня вовлеченности заинтересованных граждан и организаций в проведении публичных обсуждений проектов по благоустройству территорий</w:t>
            </w:r>
          </w:p>
        </w:tc>
        <w:tc>
          <w:tcPr>
            <w:tcW w:w="1843" w:type="dxa"/>
            <w:vMerge w:val="restart"/>
            <w:tcBorders>
              <w:top w:val="single" w:sz="4" w:space="0" w:color="auto"/>
            </w:tcBorders>
          </w:tcPr>
          <w:p w:rsidR="007B248D" w:rsidRPr="00E013F7" w:rsidRDefault="007B248D" w:rsidP="00FD48E6">
            <w:pPr>
              <w:widowControl/>
              <w:ind w:left="57"/>
              <w:rPr>
                <w:sz w:val="20"/>
                <w:szCs w:val="20"/>
              </w:rPr>
            </w:pPr>
            <w:r w:rsidRPr="00E013F7">
              <w:rPr>
                <w:sz w:val="20"/>
                <w:szCs w:val="20"/>
              </w:rPr>
              <w:t>Администрация МО «Сафроновское», МО «Урдомское»</w:t>
            </w:r>
          </w:p>
        </w:tc>
        <w:tc>
          <w:tcPr>
            <w:tcW w:w="1843" w:type="dxa"/>
            <w:vAlign w:val="center"/>
          </w:tcPr>
          <w:p w:rsidR="007B248D" w:rsidRPr="00E013F7" w:rsidRDefault="007B248D" w:rsidP="00FD48E6">
            <w:pPr>
              <w:widowControl/>
              <w:ind w:left="57"/>
              <w:rPr>
                <w:sz w:val="20"/>
                <w:szCs w:val="20"/>
              </w:rPr>
            </w:pPr>
            <w:r w:rsidRPr="00E013F7">
              <w:rPr>
                <w:sz w:val="20"/>
                <w:szCs w:val="20"/>
              </w:rPr>
              <w:t>всего</w:t>
            </w:r>
          </w:p>
        </w:tc>
        <w:tc>
          <w:tcPr>
            <w:tcW w:w="992" w:type="dxa"/>
            <w:vAlign w:val="center"/>
          </w:tcPr>
          <w:p w:rsidR="007B248D" w:rsidRPr="00E013F7" w:rsidRDefault="007B248D" w:rsidP="0020162A">
            <w:pPr>
              <w:widowControl/>
              <w:jc w:val="center"/>
              <w:rPr>
                <w:b/>
                <w:sz w:val="20"/>
                <w:szCs w:val="20"/>
              </w:rPr>
            </w:pPr>
            <w:r w:rsidRPr="00E013F7">
              <w:rPr>
                <w:b/>
                <w:sz w:val="20"/>
                <w:szCs w:val="20"/>
              </w:rPr>
              <w:t>-</w:t>
            </w:r>
          </w:p>
        </w:tc>
        <w:tc>
          <w:tcPr>
            <w:tcW w:w="992" w:type="dxa"/>
            <w:vAlign w:val="center"/>
          </w:tcPr>
          <w:p w:rsidR="007B248D" w:rsidRPr="00E013F7" w:rsidRDefault="007B248D" w:rsidP="0020162A">
            <w:pPr>
              <w:widowControl/>
              <w:jc w:val="center"/>
              <w:rPr>
                <w:b/>
                <w:sz w:val="20"/>
                <w:szCs w:val="20"/>
              </w:rPr>
            </w:pPr>
            <w:r w:rsidRPr="00E013F7">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p>
        </w:tc>
        <w:tc>
          <w:tcPr>
            <w:tcW w:w="992" w:type="dxa"/>
            <w:tcBorders>
              <w:lef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vAlign w:val="center"/>
          </w:tcPr>
          <w:p w:rsidR="007B248D" w:rsidRPr="00E013F7" w:rsidRDefault="00753628" w:rsidP="0020162A">
            <w:pPr>
              <w:widowControl/>
              <w:jc w:val="center"/>
              <w:rPr>
                <w:b/>
                <w:sz w:val="20"/>
                <w:szCs w:val="20"/>
              </w:rPr>
            </w:pPr>
            <w:r>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2835" w:type="dxa"/>
            <w:vMerge w:val="restart"/>
            <w:tcBorders>
              <w:top w:val="single" w:sz="4" w:space="0" w:color="auto"/>
              <w:bottom w:val="nil"/>
            </w:tcBorders>
          </w:tcPr>
          <w:p w:rsidR="007B248D" w:rsidRPr="00E013F7" w:rsidRDefault="007B248D" w:rsidP="00FD48E6">
            <w:pPr>
              <w:widowControl/>
              <w:ind w:left="57"/>
              <w:rPr>
                <w:sz w:val="20"/>
                <w:szCs w:val="20"/>
              </w:rPr>
            </w:pPr>
            <w:r w:rsidRPr="00E013F7">
              <w:rPr>
                <w:sz w:val="20"/>
                <w:szCs w:val="20"/>
              </w:rPr>
              <w:t xml:space="preserve">подготовка протокола решения и/или заключения комиссии о реализации предлагаемого проекта по благоустройству территорий (проведение </w:t>
            </w:r>
            <w:r w:rsidR="0020162A">
              <w:rPr>
                <w:sz w:val="20"/>
                <w:szCs w:val="20"/>
              </w:rPr>
              <w:t xml:space="preserve">с заинтересованными гражданами </w:t>
            </w:r>
            <w:r w:rsidRPr="00E013F7">
              <w:rPr>
                <w:sz w:val="20"/>
                <w:szCs w:val="20"/>
              </w:rPr>
              <w:t xml:space="preserve">встреч, путем внедрения интерактивного формата обсуждений проектов, проектных семинаров, </w:t>
            </w:r>
            <w:proofErr w:type="spellStart"/>
            <w:r w:rsidRPr="00E013F7">
              <w:rPr>
                <w:sz w:val="20"/>
                <w:szCs w:val="20"/>
              </w:rPr>
              <w:t>ворк</w:t>
            </w:r>
            <w:r w:rsidR="0020162A">
              <w:rPr>
                <w:sz w:val="20"/>
                <w:szCs w:val="20"/>
              </w:rPr>
              <w:t>-</w:t>
            </w:r>
            <w:r w:rsidRPr="00E013F7">
              <w:rPr>
                <w:sz w:val="20"/>
                <w:szCs w:val="20"/>
              </w:rPr>
              <w:t>шопов</w:t>
            </w:r>
            <w:proofErr w:type="spellEnd"/>
            <w:r w:rsidRPr="00E013F7">
              <w:rPr>
                <w:sz w:val="20"/>
                <w:szCs w:val="20"/>
              </w:rPr>
              <w:t xml:space="preserve">, </w:t>
            </w:r>
            <w:proofErr w:type="spellStart"/>
            <w:proofErr w:type="gramStart"/>
            <w:r w:rsidRPr="00E013F7">
              <w:rPr>
                <w:sz w:val="20"/>
                <w:szCs w:val="20"/>
              </w:rPr>
              <w:t>дизайн-игр</w:t>
            </w:r>
            <w:proofErr w:type="spellEnd"/>
            <w:proofErr w:type="gramEnd"/>
            <w:r w:rsidRPr="00E013F7">
              <w:rPr>
                <w:sz w:val="20"/>
                <w:szCs w:val="20"/>
              </w:rPr>
              <w:t>, проведение пешеходных потоков и любые другие форматы)</w:t>
            </w:r>
          </w:p>
        </w:tc>
      </w:tr>
      <w:tr w:rsidR="007B248D" w:rsidRPr="00E013F7" w:rsidTr="0020162A">
        <w:trPr>
          <w:trHeight w:val="566"/>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в том числе:</w:t>
            </w:r>
          </w:p>
        </w:tc>
        <w:tc>
          <w:tcPr>
            <w:tcW w:w="992" w:type="dxa"/>
            <w:vAlign w:val="center"/>
          </w:tcPr>
          <w:p w:rsidR="007B248D" w:rsidRPr="00E013F7" w:rsidRDefault="007B248D" w:rsidP="0020162A">
            <w:pPr>
              <w:widowControl/>
              <w:jc w:val="center"/>
              <w:rPr>
                <w:sz w:val="20"/>
                <w:szCs w:val="20"/>
              </w:rPr>
            </w:pPr>
          </w:p>
        </w:tc>
        <w:tc>
          <w:tcPr>
            <w:tcW w:w="992" w:type="dxa"/>
            <w:vAlign w:val="center"/>
          </w:tcPr>
          <w:p w:rsidR="007B248D" w:rsidRPr="00E013F7" w:rsidRDefault="007B248D" w:rsidP="0020162A">
            <w:pPr>
              <w:widowControl/>
              <w:jc w:val="center"/>
              <w:rPr>
                <w:sz w:val="20"/>
                <w:szCs w:val="20"/>
              </w:rPr>
            </w:pPr>
          </w:p>
        </w:tc>
        <w:tc>
          <w:tcPr>
            <w:tcW w:w="993" w:type="dxa"/>
            <w:vAlign w:val="center"/>
          </w:tcPr>
          <w:p w:rsidR="007B248D" w:rsidRPr="00E013F7" w:rsidRDefault="007B248D" w:rsidP="0020162A">
            <w:pPr>
              <w:widowControl/>
              <w:jc w:val="center"/>
              <w:rPr>
                <w:sz w:val="20"/>
                <w:szCs w:val="20"/>
              </w:rPr>
            </w:pPr>
          </w:p>
        </w:tc>
        <w:tc>
          <w:tcPr>
            <w:tcW w:w="992" w:type="dxa"/>
            <w:tcBorders>
              <w:right w:val="single" w:sz="4" w:space="0" w:color="auto"/>
            </w:tcBorders>
            <w:vAlign w:val="center"/>
          </w:tcPr>
          <w:p w:rsidR="007B248D" w:rsidRPr="00E013F7" w:rsidRDefault="007B248D" w:rsidP="0020162A">
            <w:pPr>
              <w:widowControl/>
              <w:jc w:val="center"/>
              <w:rPr>
                <w:sz w:val="20"/>
                <w:szCs w:val="20"/>
              </w:rPr>
            </w:pPr>
          </w:p>
        </w:tc>
        <w:tc>
          <w:tcPr>
            <w:tcW w:w="992" w:type="dxa"/>
            <w:tcBorders>
              <w:left w:val="single" w:sz="4" w:space="0" w:color="auto"/>
            </w:tcBorders>
            <w:vAlign w:val="center"/>
          </w:tcPr>
          <w:p w:rsidR="007B248D" w:rsidRPr="00E013F7" w:rsidRDefault="007B248D" w:rsidP="0020162A">
            <w:pPr>
              <w:widowControl/>
              <w:jc w:val="center"/>
              <w:rPr>
                <w:sz w:val="20"/>
                <w:szCs w:val="20"/>
              </w:rPr>
            </w:pPr>
          </w:p>
        </w:tc>
        <w:tc>
          <w:tcPr>
            <w:tcW w:w="992" w:type="dxa"/>
            <w:vAlign w:val="center"/>
          </w:tcPr>
          <w:p w:rsidR="007B248D" w:rsidRPr="00E013F7" w:rsidRDefault="00753628" w:rsidP="0020162A">
            <w:pPr>
              <w:widowControl/>
              <w:jc w:val="center"/>
              <w:rPr>
                <w:sz w:val="20"/>
                <w:szCs w:val="20"/>
              </w:rPr>
            </w:pPr>
            <w:r>
              <w:rPr>
                <w:sz w:val="20"/>
                <w:szCs w:val="20"/>
              </w:rPr>
              <w:t>-</w:t>
            </w:r>
          </w:p>
        </w:tc>
        <w:tc>
          <w:tcPr>
            <w:tcW w:w="993" w:type="dxa"/>
            <w:vAlign w:val="center"/>
          </w:tcPr>
          <w:p w:rsidR="007B248D" w:rsidRPr="00E013F7" w:rsidRDefault="007B248D" w:rsidP="0020162A">
            <w:pPr>
              <w:widowControl/>
              <w:jc w:val="center"/>
              <w:rPr>
                <w:sz w:val="20"/>
                <w:szCs w:val="20"/>
              </w:rPr>
            </w:pPr>
          </w:p>
        </w:tc>
        <w:tc>
          <w:tcPr>
            <w:tcW w:w="2835" w:type="dxa"/>
            <w:vMerge/>
            <w:tcBorders>
              <w:top w:val="nil"/>
              <w:bottom w:val="nil"/>
            </w:tcBorders>
          </w:tcPr>
          <w:p w:rsidR="007B248D" w:rsidRPr="00E013F7" w:rsidRDefault="007B248D" w:rsidP="00FD48E6">
            <w:pPr>
              <w:widowControl/>
              <w:ind w:left="57"/>
              <w:rPr>
                <w:sz w:val="20"/>
                <w:szCs w:val="20"/>
              </w:rPr>
            </w:pPr>
          </w:p>
        </w:tc>
      </w:tr>
      <w:tr w:rsidR="007B248D" w:rsidRPr="00E013F7" w:rsidTr="0020162A">
        <w:trPr>
          <w:trHeight w:val="70"/>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федеральный бюджет</w:t>
            </w:r>
          </w:p>
        </w:tc>
        <w:tc>
          <w:tcPr>
            <w:tcW w:w="992" w:type="dxa"/>
            <w:tcBorders>
              <w:bottom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bottom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3" w:type="dxa"/>
            <w:tcBorders>
              <w:bottom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bottom w:val="single" w:sz="4" w:space="0" w:color="auto"/>
              <w:right w:val="single" w:sz="4" w:space="0" w:color="auto"/>
            </w:tcBorders>
            <w:vAlign w:val="center"/>
          </w:tcPr>
          <w:p w:rsidR="007B248D" w:rsidRPr="00E013F7" w:rsidRDefault="007B248D" w:rsidP="0020162A">
            <w:pPr>
              <w:widowControl/>
              <w:jc w:val="center"/>
              <w:rPr>
                <w:b/>
                <w:sz w:val="20"/>
                <w:szCs w:val="20"/>
              </w:rPr>
            </w:pPr>
          </w:p>
        </w:tc>
        <w:tc>
          <w:tcPr>
            <w:tcW w:w="992" w:type="dxa"/>
            <w:tcBorders>
              <w:left w:val="single" w:sz="4" w:space="0" w:color="auto"/>
              <w:bottom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bottom w:val="single" w:sz="4" w:space="0" w:color="auto"/>
            </w:tcBorders>
            <w:vAlign w:val="center"/>
          </w:tcPr>
          <w:p w:rsidR="007B248D" w:rsidRPr="00E013F7" w:rsidRDefault="00753628" w:rsidP="0020162A">
            <w:pPr>
              <w:widowControl/>
              <w:jc w:val="center"/>
              <w:rPr>
                <w:b/>
                <w:sz w:val="20"/>
                <w:szCs w:val="20"/>
              </w:rPr>
            </w:pPr>
            <w:r>
              <w:rPr>
                <w:b/>
                <w:sz w:val="20"/>
                <w:szCs w:val="20"/>
              </w:rPr>
              <w:t>-</w:t>
            </w:r>
          </w:p>
        </w:tc>
        <w:tc>
          <w:tcPr>
            <w:tcW w:w="993" w:type="dxa"/>
            <w:tcBorders>
              <w:bottom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2835" w:type="dxa"/>
            <w:vMerge/>
            <w:tcBorders>
              <w:top w:val="nil"/>
              <w:bottom w:val="nil"/>
            </w:tcBorders>
          </w:tcPr>
          <w:p w:rsidR="007B248D" w:rsidRPr="00E013F7" w:rsidRDefault="007B248D" w:rsidP="00FD48E6">
            <w:pPr>
              <w:widowControl/>
              <w:ind w:left="57"/>
              <w:rPr>
                <w:sz w:val="20"/>
                <w:szCs w:val="20"/>
              </w:rPr>
            </w:pPr>
          </w:p>
        </w:tc>
      </w:tr>
      <w:tr w:rsidR="007B248D" w:rsidRPr="00E013F7" w:rsidTr="0020162A">
        <w:trPr>
          <w:trHeight w:val="425"/>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b/>
                <w:sz w:val="20"/>
                <w:szCs w:val="20"/>
              </w:rPr>
            </w:pPr>
            <w:r w:rsidRPr="00E013F7">
              <w:rPr>
                <w:sz w:val="20"/>
                <w:szCs w:val="20"/>
              </w:rPr>
              <w:t>областной бюджет</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vAlign w:val="center"/>
          </w:tcPr>
          <w:p w:rsidR="007B248D" w:rsidRPr="00E013F7" w:rsidRDefault="007B248D" w:rsidP="0020162A">
            <w:pPr>
              <w:widowControl/>
              <w:jc w:val="center"/>
              <w:rPr>
                <w:b/>
                <w:sz w:val="20"/>
                <w:szCs w:val="20"/>
              </w:rPr>
            </w:pPr>
            <w:r w:rsidRPr="00E013F7">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left w:val="single" w:sz="4" w:space="0" w:color="auto"/>
            </w:tcBorders>
            <w:vAlign w:val="center"/>
          </w:tcPr>
          <w:p w:rsidR="007B248D" w:rsidRPr="00E013F7" w:rsidRDefault="00753628" w:rsidP="0020162A">
            <w:pPr>
              <w:widowControl/>
              <w:jc w:val="center"/>
              <w:rPr>
                <w:b/>
                <w:sz w:val="20"/>
                <w:szCs w:val="20"/>
              </w:rPr>
            </w:pPr>
            <w:r>
              <w:rPr>
                <w:b/>
                <w:sz w:val="20"/>
                <w:szCs w:val="20"/>
              </w:rPr>
              <w:t>-</w:t>
            </w:r>
          </w:p>
        </w:tc>
        <w:tc>
          <w:tcPr>
            <w:tcW w:w="992" w:type="dxa"/>
            <w:vAlign w:val="center"/>
          </w:tcPr>
          <w:p w:rsidR="007B248D" w:rsidRPr="00E013F7" w:rsidRDefault="00753628" w:rsidP="0020162A">
            <w:pPr>
              <w:widowControl/>
              <w:jc w:val="center"/>
              <w:rPr>
                <w:b/>
                <w:sz w:val="20"/>
                <w:szCs w:val="20"/>
              </w:rPr>
            </w:pPr>
            <w:r>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2835" w:type="dxa"/>
            <w:vMerge/>
            <w:tcBorders>
              <w:top w:val="nil"/>
            </w:tcBorders>
          </w:tcPr>
          <w:p w:rsidR="007B248D" w:rsidRPr="00E013F7" w:rsidRDefault="007B248D" w:rsidP="00FD48E6">
            <w:pPr>
              <w:widowControl/>
              <w:ind w:left="57"/>
              <w:rPr>
                <w:sz w:val="20"/>
                <w:szCs w:val="20"/>
              </w:rPr>
            </w:pPr>
          </w:p>
        </w:tc>
      </w:tr>
      <w:tr w:rsidR="007B248D" w:rsidRPr="00E013F7" w:rsidTr="0020162A">
        <w:trPr>
          <w:trHeight w:val="447"/>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7B248D" w:rsidP="00FD48E6">
            <w:pPr>
              <w:widowControl/>
              <w:ind w:left="57"/>
              <w:rPr>
                <w:sz w:val="20"/>
                <w:szCs w:val="20"/>
              </w:rPr>
            </w:pPr>
            <w:r w:rsidRPr="00E013F7">
              <w:rPr>
                <w:sz w:val="20"/>
                <w:szCs w:val="20"/>
              </w:rPr>
              <w:t>бюджет поселений</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vAlign w:val="center"/>
          </w:tcPr>
          <w:p w:rsidR="007B248D" w:rsidRPr="00E013F7" w:rsidRDefault="007B248D" w:rsidP="0020162A">
            <w:pPr>
              <w:widowControl/>
              <w:jc w:val="center"/>
              <w:rPr>
                <w:b/>
                <w:sz w:val="20"/>
                <w:szCs w:val="20"/>
              </w:rPr>
            </w:pPr>
            <w:r w:rsidRPr="00E013F7">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left w:val="single" w:sz="4" w:space="0" w:color="auto"/>
            </w:tcBorders>
            <w:vAlign w:val="center"/>
          </w:tcPr>
          <w:p w:rsidR="007B248D" w:rsidRPr="00E013F7" w:rsidRDefault="00753628" w:rsidP="0020162A">
            <w:pPr>
              <w:widowControl/>
              <w:jc w:val="center"/>
              <w:rPr>
                <w:b/>
                <w:sz w:val="20"/>
                <w:szCs w:val="20"/>
              </w:rPr>
            </w:pPr>
            <w:r>
              <w:rPr>
                <w:b/>
                <w:sz w:val="20"/>
                <w:szCs w:val="20"/>
              </w:rPr>
              <w:t>-</w:t>
            </w:r>
          </w:p>
        </w:tc>
        <w:tc>
          <w:tcPr>
            <w:tcW w:w="992" w:type="dxa"/>
            <w:vAlign w:val="center"/>
          </w:tcPr>
          <w:p w:rsidR="007B248D" w:rsidRPr="00E013F7" w:rsidRDefault="00753628" w:rsidP="0020162A">
            <w:pPr>
              <w:widowControl/>
              <w:jc w:val="center"/>
              <w:rPr>
                <w:b/>
                <w:sz w:val="20"/>
                <w:szCs w:val="20"/>
              </w:rPr>
            </w:pPr>
            <w:r>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2835" w:type="dxa"/>
            <w:vMerge/>
            <w:tcBorders>
              <w:top w:val="nil"/>
            </w:tcBorders>
          </w:tcPr>
          <w:p w:rsidR="007B248D" w:rsidRPr="00E013F7" w:rsidRDefault="007B248D" w:rsidP="00FD48E6">
            <w:pPr>
              <w:widowControl/>
              <w:ind w:left="57"/>
              <w:rPr>
                <w:sz w:val="20"/>
                <w:szCs w:val="20"/>
              </w:rPr>
            </w:pPr>
          </w:p>
        </w:tc>
      </w:tr>
      <w:tr w:rsidR="007B248D" w:rsidRPr="00E013F7" w:rsidTr="0020162A">
        <w:trPr>
          <w:trHeight w:val="70"/>
        </w:trPr>
        <w:tc>
          <w:tcPr>
            <w:tcW w:w="2126" w:type="dxa"/>
            <w:vMerge/>
          </w:tcPr>
          <w:p w:rsidR="007B248D" w:rsidRPr="00E013F7" w:rsidRDefault="007B248D" w:rsidP="00FD48E6">
            <w:pPr>
              <w:widowControl/>
              <w:ind w:left="57"/>
              <w:rPr>
                <w:sz w:val="20"/>
                <w:szCs w:val="20"/>
              </w:rPr>
            </w:pPr>
          </w:p>
        </w:tc>
        <w:tc>
          <w:tcPr>
            <w:tcW w:w="1843" w:type="dxa"/>
            <w:vMerge/>
          </w:tcPr>
          <w:p w:rsidR="007B248D" w:rsidRPr="00E013F7" w:rsidRDefault="007B248D" w:rsidP="00FD48E6">
            <w:pPr>
              <w:widowControl/>
              <w:ind w:left="57"/>
              <w:rPr>
                <w:sz w:val="20"/>
                <w:szCs w:val="20"/>
              </w:rPr>
            </w:pPr>
          </w:p>
        </w:tc>
        <w:tc>
          <w:tcPr>
            <w:tcW w:w="1843" w:type="dxa"/>
            <w:vAlign w:val="center"/>
          </w:tcPr>
          <w:p w:rsidR="007B248D" w:rsidRPr="00E013F7" w:rsidRDefault="0020162A" w:rsidP="00FD48E6">
            <w:pPr>
              <w:widowControl/>
              <w:ind w:left="57"/>
              <w:rPr>
                <w:sz w:val="20"/>
                <w:szCs w:val="20"/>
              </w:rPr>
            </w:pPr>
            <w:r>
              <w:rPr>
                <w:sz w:val="20"/>
                <w:szCs w:val="20"/>
              </w:rPr>
              <w:t>в</w:t>
            </w:r>
            <w:r w:rsidR="007B248D" w:rsidRPr="00E013F7">
              <w:rPr>
                <w:sz w:val="20"/>
                <w:szCs w:val="20"/>
              </w:rPr>
              <w:t>небюджетные средства</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vAlign w:val="center"/>
          </w:tcPr>
          <w:p w:rsidR="007B248D" w:rsidRPr="00E013F7" w:rsidRDefault="007B248D" w:rsidP="0020162A">
            <w:pPr>
              <w:widowControl/>
              <w:jc w:val="center"/>
              <w:rPr>
                <w:b/>
                <w:sz w:val="20"/>
                <w:szCs w:val="20"/>
              </w:rPr>
            </w:pPr>
            <w:r w:rsidRPr="00E013F7">
              <w:rPr>
                <w:b/>
                <w:sz w:val="20"/>
                <w:szCs w:val="20"/>
              </w:rPr>
              <w:t>-</w:t>
            </w: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right w:val="single" w:sz="4" w:space="0" w:color="auto"/>
            </w:tcBorders>
            <w:vAlign w:val="center"/>
          </w:tcPr>
          <w:p w:rsidR="007B248D" w:rsidRPr="00E013F7" w:rsidRDefault="007B248D" w:rsidP="0020162A">
            <w:pPr>
              <w:widowControl/>
              <w:jc w:val="center"/>
              <w:rPr>
                <w:b/>
                <w:sz w:val="20"/>
                <w:szCs w:val="20"/>
              </w:rPr>
            </w:pPr>
            <w:r w:rsidRPr="00E013F7">
              <w:rPr>
                <w:b/>
                <w:sz w:val="20"/>
                <w:szCs w:val="20"/>
              </w:rPr>
              <w:t>-</w:t>
            </w:r>
          </w:p>
        </w:tc>
        <w:tc>
          <w:tcPr>
            <w:tcW w:w="992" w:type="dxa"/>
            <w:tcBorders>
              <w:left w:val="single" w:sz="4" w:space="0" w:color="auto"/>
            </w:tcBorders>
            <w:vAlign w:val="center"/>
          </w:tcPr>
          <w:p w:rsidR="007B248D" w:rsidRPr="00E013F7" w:rsidRDefault="007B248D" w:rsidP="0020162A">
            <w:pPr>
              <w:widowControl/>
              <w:jc w:val="center"/>
              <w:rPr>
                <w:b/>
                <w:sz w:val="20"/>
                <w:szCs w:val="20"/>
              </w:rPr>
            </w:pPr>
          </w:p>
        </w:tc>
        <w:tc>
          <w:tcPr>
            <w:tcW w:w="992" w:type="dxa"/>
            <w:vAlign w:val="center"/>
          </w:tcPr>
          <w:p w:rsidR="007B248D" w:rsidRPr="00E013F7" w:rsidRDefault="007B248D" w:rsidP="0020162A">
            <w:pPr>
              <w:widowControl/>
              <w:jc w:val="center"/>
              <w:rPr>
                <w:b/>
                <w:sz w:val="20"/>
                <w:szCs w:val="20"/>
              </w:rPr>
            </w:pPr>
          </w:p>
        </w:tc>
        <w:tc>
          <w:tcPr>
            <w:tcW w:w="993" w:type="dxa"/>
            <w:vAlign w:val="center"/>
          </w:tcPr>
          <w:p w:rsidR="007B248D" w:rsidRPr="00E013F7" w:rsidRDefault="007B248D" w:rsidP="0020162A">
            <w:pPr>
              <w:widowControl/>
              <w:jc w:val="center"/>
              <w:rPr>
                <w:b/>
                <w:sz w:val="20"/>
                <w:szCs w:val="20"/>
              </w:rPr>
            </w:pPr>
            <w:r w:rsidRPr="00E013F7">
              <w:rPr>
                <w:b/>
                <w:sz w:val="20"/>
                <w:szCs w:val="20"/>
              </w:rPr>
              <w:t>-</w:t>
            </w:r>
          </w:p>
        </w:tc>
        <w:tc>
          <w:tcPr>
            <w:tcW w:w="2835" w:type="dxa"/>
            <w:vMerge/>
            <w:tcBorders>
              <w:top w:val="nil"/>
            </w:tcBorders>
          </w:tcPr>
          <w:p w:rsidR="007B248D" w:rsidRPr="00E013F7" w:rsidRDefault="007B248D" w:rsidP="00FD48E6">
            <w:pPr>
              <w:widowControl/>
              <w:ind w:left="57"/>
              <w:rPr>
                <w:sz w:val="20"/>
                <w:szCs w:val="20"/>
              </w:rPr>
            </w:pPr>
          </w:p>
        </w:tc>
      </w:tr>
      <w:tr w:rsidR="0020162A" w:rsidRPr="00753628" w:rsidTr="0020162A">
        <w:trPr>
          <w:trHeight w:val="416"/>
        </w:trPr>
        <w:tc>
          <w:tcPr>
            <w:tcW w:w="3969" w:type="dxa"/>
            <w:gridSpan w:val="2"/>
            <w:vMerge w:val="restart"/>
            <w:vAlign w:val="center"/>
          </w:tcPr>
          <w:p w:rsidR="0020162A" w:rsidRPr="0020162A" w:rsidRDefault="0020162A" w:rsidP="0020162A">
            <w:pPr>
              <w:widowControl/>
              <w:ind w:left="57"/>
              <w:jc w:val="center"/>
              <w:rPr>
                <w:b/>
                <w:sz w:val="20"/>
                <w:szCs w:val="20"/>
              </w:rPr>
            </w:pPr>
            <w:r w:rsidRPr="0020162A">
              <w:rPr>
                <w:b/>
                <w:sz w:val="20"/>
                <w:szCs w:val="20"/>
              </w:rPr>
              <w:lastRenderedPageBreak/>
              <w:t>Всего по муниципальной программе</w:t>
            </w:r>
          </w:p>
        </w:tc>
        <w:tc>
          <w:tcPr>
            <w:tcW w:w="1843" w:type="dxa"/>
            <w:vAlign w:val="center"/>
          </w:tcPr>
          <w:p w:rsidR="0020162A" w:rsidRPr="0020162A" w:rsidRDefault="0020162A" w:rsidP="00753628">
            <w:pPr>
              <w:widowControl/>
              <w:ind w:left="57"/>
              <w:rPr>
                <w:b/>
                <w:sz w:val="20"/>
                <w:szCs w:val="20"/>
              </w:rPr>
            </w:pPr>
            <w:r w:rsidRPr="0020162A">
              <w:rPr>
                <w:b/>
                <w:sz w:val="20"/>
                <w:szCs w:val="20"/>
              </w:rPr>
              <w:t>всего</w:t>
            </w:r>
          </w:p>
        </w:tc>
        <w:tc>
          <w:tcPr>
            <w:tcW w:w="992" w:type="dxa"/>
            <w:tcBorders>
              <w:righ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51 792,05</w:t>
            </w:r>
          </w:p>
        </w:tc>
        <w:tc>
          <w:tcPr>
            <w:tcW w:w="992" w:type="dxa"/>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372,87</w:t>
            </w:r>
          </w:p>
        </w:tc>
        <w:tc>
          <w:tcPr>
            <w:tcW w:w="993" w:type="dxa"/>
            <w:vAlign w:val="center"/>
          </w:tcPr>
          <w:p w:rsidR="0020162A" w:rsidRPr="0020162A" w:rsidRDefault="0020162A" w:rsidP="0020162A">
            <w:pPr>
              <w:widowControl/>
              <w:jc w:val="center"/>
              <w:rPr>
                <w:b/>
                <w:sz w:val="20"/>
                <w:szCs w:val="20"/>
              </w:rPr>
            </w:pPr>
            <w:r w:rsidRPr="0020162A">
              <w:rPr>
                <w:b/>
                <w:sz w:val="20"/>
                <w:szCs w:val="20"/>
              </w:rPr>
              <w:t>11</w:t>
            </w:r>
            <w:r w:rsidRPr="0020162A">
              <w:rPr>
                <w:b/>
                <w:sz w:val="18"/>
                <w:szCs w:val="18"/>
              </w:rPr>
              <w:t> </w:t>
            </w:r>
            <w:r w:rsidRPr="0020162A">
              <w:rPr>
                <w:b/>
                <w:sz w:val="20"/>
                <w:szCs w:val="20"/>
              </w:rPr>
              <w:t>111,18</w:t>
            </w:r>
          </w:p>
        </w:tc>
        <w:tc>
          <w:tcPr>
            <w:tcW w:w="992" w:type="dxa"/>
            <w:tcBorders>
              <w:right w:val="single" w:sz="4" w:space="0" w:color="auto"/>
            </w:tcBorders>
            <w:vAlign w:val="center"/>
          </w:tcPr>
          <w:p w:rsidR="0020162A" w:rsidRPr="0020162A" w:rsidRDefault="0020162A" w:rsidP="0020162A">
            <w:pPr>
              <w:widowControl/>
              <w:jc w:val="center"/>
              <w:rPr>
                <w:b/>
                <w:sz w:val="20"/>
                <w:szCs w:val="20"/>
              </w:rPr>
            </w:pPr>
            <w:r w:rsidRPr="0020162A">
              <w:rPr>
                <w:b/>
                <w:sz w:val="20"/>
                <w:szCs w:val="20"/>
              </w:rPr>
              <w:t>8</w:t>
            </w:r>
            <w:r w:rsidRPr="0020162A">
              <w:rPr>
                <w:b/>
                <w:sz w:val="18"/>
                <w:szCs w:val="18"/>
              </w:rPr>
              <w:t> </w:t>
            </w:r>
            <w:r w:rsidRPr="0020162A">
              <w:rPr>
                <w:b/>
                <w:sz w:val="20"/>
                <w:szCs w:val="20"/>
              </w:rPr>
              <w:t>921,60</w:t>
            </w:r>
          </w:p>
        </w:tc>
        <w:tc>
          <w:tcPr>
            <w:tcW w:w="992" w:type="dxa"/>
            <w:tcBorders>
              <w:left w:val="single" w:sz="4" w:space="0" w:color="auto"/>
            </w:tcBorders>
            <w:vAlign w:val="center"/>
          </w:tcPr>
          <w:p w:rsidR="0020162A" w:rsidRPr="0020162A" w:rsidRDefault="0020162A" w:rsidP="0020162A">
            <w:pPr>
              <w:widowControl/>
              <w:jc w:val="center"/>
              <w:rPr>
                <w:b/>
                <w:sz w:val="20"/>
                <w:szCs w:val="20"/>
              </w:rPr>
            </w:pPr>
            <w:r w:rsidRPr="0020162A">
              <w:rPr>
                <w:b/>
                <w:sz w:val="20"/>
                <w:szCs w:val="20"/>
              </w:rPr>
              <w:t>7</w:t>
            </w:r>
            <w:r w:rsidRPr="0020162A">
              <w:rPr>
                <w:b/>
                <w:sz w:val="18"/>
                <w:szCs w:val="18"/>
              </w:rPr>
              <w:t> </w:t>
            </w:r>
            <w:r w:rsidRPr="0020162A">
              <w:rPr>
                <w:b/>
                <w:sz w:val="20"/>
                <w:szCs w:val="20"/>
              </w:rPr>
              <w:t>814,40</w:t>
            </w:r>
          </w:p>
        </w:tc>
        <w:tc>
          <w:tcPr>
            <w:tcW w:w="992" w:type="dxa"/>
            <w:vAlign w:val="center"/>
          </w:tcPr>
          <w:p w:rsidR="0020162A" w:rsidRPr="0020162A" w:rsidRDefault="0020162A" w:rsidP="0020162A">
            <w:pPr>
              <w:widowControl/>
              <w:jc w:val="center"/>
              <w:rPr>
                <w:b/>
                <w:sz w:val="20"/>
                <w:szCs w:val="20"/>
              </w:rPr>
            </w:pPr>
            <w:r w:rsidRPr="0020162A">
              <w:rPr>
                <w:b/>
                <w:sz w:val="20"/>
                <w:szCs w:val="20"/>
              </w:rPr>
              <w:t>8</w:t>
            </w:r>
            <w:r w:rsidRPr="0020162A">
              <w:rPr>
                <w:b/>
                <w:sz w:val="18"/>
                <w:szCs w:val="18"/>
              </w:rPr>
              <w:t> </w:t>
            </w:r>
            <w:r w:rsidRPr="0020162A">
              <w:rPr>
                <w:b/>
                <w:sz w:val="20"/>
                <w:szCs w:val="20"/>
              </w:rPr>
              <w:t>014,40</w:t>
            </w:r>
          </w:p>
        </w:tc>
        <w:tc>
          <w:tcPr>
            <w:tcW w:w="993" w:type="dxa"/>
            <w:vAlign w:val="center"/>
          </w:tcPr>
          <w:p w:rsidR="0020162A" w:rsidRPr="0020162A" w:rsidRDefault="0020162A" w:rsidP="0020162A">
            <w:pPr>
              <w:widowControl/>
              <w:jc w:val="center"/>
              <w:rPr>
                <w:b/>
                <w:sz w:val="20"/>
                <w:szCs w:val="20"/>
              </w:rPr>
            </w:pPr>
            <w:r w:rsidRPr="0020162A">
              <w:rPr>
                <w:b/>
                <w:sz w:val="20"/>
                <w:szCs w:val="20"/>
              </w:rPr>
              <w:t>14</w:t>
            </w:r>
            <w:r w:rsidRPr="0020162A">
              <w:rPr>
                <w:b/>
                <w:sz w:val="18"/>
                <w:szCs w:val="18"/>
              </w:rPr>
              <w:t> </w:t>
            </w:r>
            <w:r w:rsidRPr="0020162A">
              <w:rPr>
                <w:b/>
                <w:sz w:val="20"/>
                <w:szCs w:val="20"/>
              </w:rPr>
              <w:t>557,60</w:t>
            </w:r>
          </w:p>
        </w:tc>
        <w:tc>
          <w:tcPr>
            <w:tcW w:w="2835" w:type="dxa"/>
            <w:vMerge w:val="restart"/>
          </w:tcPr>
          <w:p w:rsidR="0020162A" w:rsidRPr="00753628" w:rsidRDefault="0020162A" w:rsidP="00753628">
            <w:pPr>
              <w:widowControl/>
              <w:ind w:left="57"/>
              <w:rPr>
                <w:sz w:val="20"/>
                <w:szCs w:val="20"/>
              </w:rPr>
            </w:pPr>
          </w:p>
        </w:tc>
      </w:tr>
      <w:tr w:rsidR="0020162A" w:rsidRPr="00753628" w:rsidTr="0020162A">
        <w:trPr>
          <w:trHeight w:val="365"/>
        </w:trPr>
        <w:tc>
          <w:tcPr>
            <w:tcW w:w="3969" w:type="dxa"/>
            <w:gridSpan w:val="2"/>
            <w:vMerge/>
          </w:tcPr>
          <w:p w:rsidR="0020162A" w:rsidRPr="0020162A" w:rsidRDefault="0020162A" w:rsidP="00753628">
            <w:pPr>
              <w:widowControl/>
              <w:ind w:left="57"/>
              <w:rPr>
                <w:b/>
                <w:sz w:val="20"/>
                <w:szCs w:val="20"/>
              </w:rPr>
            </w:pPr>
          </w:p>
        </w:tc>
        <w:tc>
          <w:tcPr>
            <w:tcW w:w="1843" w:type="dxa"/>
            <w:vAlign w:val="center"/>
          </w:tcPr>
          <w:p w:rsidR="0020162A" w:rsidRPr="0020162A" w:rsidRDefault="0020162A" w:rsidP="00753628">
            <w:pPr>
              <w:widowControl/>
              <w:ind w:left="57"/>
              <w:rPr>
                <w:b/>
                <w:sz w:val="20"/>
                <w:szCs w:val="20"/>
              </w:rPr>
            </w:pPr>
            <w:r w:rsidRPr="0020162A">
              <w:rPr>
                <w:b/>
                <w:sz w:val="20"/>
                <w:szCs w:val="20"/>
              </w:rPr>
              <w:t>в том числе:</w:t>
            </w:r>
          </w:p>
        </w:tc>
        <w:tc>
          <w:tcPr>
            <w:tcW w:w="992" w:type="dxa"/>
            <w:tcBorders>
              <w:right w:val="single" w:sz="4" w:space="0" w:color="auto"/>
            </w:tcBorders>
            <w:vAlign w:val="center"/>
          </w:tcPr>
          <w:p w:rsidR="0020162A" w:rsidRPr="0020162A" w:rsidRDefault="0020162A" w:rsidP="0020162A">
            <w:pPr>
              <w:widowControl/>
              <w:adjustRightInd w:val="0"/>
              <w:jc w:val="center"/>
              <w:rPr>
                <w:b/>
                <w:sz w:val="20"/>
                <w:szCs w:val="20"/>
              </w:rPr>
            </w:pPr>
          </w:p>
        </w:tc>
        <w:tc>
          <w:tcPr>
            <w:tcW w:w="992" w:type="dxa"/>
            <w:vAlign w:val="center"/>
          </w:tcPr>
          <w:p w:rsidR="0020162A" w:rsidRPr="0020162A" w:rsidRDefault="0020162A" w:rsidP="0020162A">
            <w:pPr>
              <w:widowControl/>
              <w:jc w:val="center"/>
              <w:rPr>
                <w:b/>
                <w:bCs/>
                <w:sz w:val="20"/>
                <w:szCs w:val="20"/>
              </w:rPr>
            </w:pPr>
          </w:p>
        </w:tc>
        <w:tc>
          <w:tcPr>
            <w:tcW w:w="993" w:type="dxa"/>
            <w:vAlign w:val="center"/>
          </w:tcPr>
          <w:p w:rsidR="0020162A" w:rsidRPr="0020162A" w:rsidRDefault="0020162A" w:rsidP="0020162A">
            <w:pPr>
              <w:widowControl/>
              <w:jc w:val="center"/>
              <w:rPr>
                <w:b/>
                <w:sz w:val="20"/>
                <w:szCs w:val="20"/>
              </w:rPr>
            </w:pPr>
          </w:p>
        </w:tc>
        <w:tc>
          <w:tcPr>
            <w:tcW w:w="992" w:type="dxa"/>
            <w:tcBorders>
              <w:right w:val="single" w:sz="4" w:space="0" w:color="auto"/>
            </w:tcBorders>
            <w:vAlign w:val="center"/>
          </w:tcPr>
          <w:p w:rsidR="0020162A" w:rsidRPr="0020162A" w:rsidRDefault="0020162A" w:rsidP="0020162A">
            <w:pPr>
              <w:widowControl/>
              <w:jc w:val="center"/>
              <w:rPr>
                <w:b/>
                <w:sz w:val="20"/>
                <w:szCs w:val="20"/>
              </w:rPr>
            </w:pPr>
          </w:p>
        </w:tc>
        <w:tc>
          <w:tcPr>
            <w:tcW w:w="992" w:type="dxa"/>
            <w:tcBorders>
              <w:left w:val="single" w:sz="4" w:space="0" w:color="auto"/>
            </w:tcBorders>
            <w:vAlign w:val="center"/>
          </w:tcPr>
          <w:p w:rsidR="0020162A" w:rsidRPr="0020162A" w:rsidRDefault="0020162A" w:rsidP="0020162A">
            <w:pPr>
              <w:widowControl/>
              <w:jc w:val="center"/>
              <w:rPr>
                <w:b/>
                <w:bCs/>
                <w:sz w:val="20"/>
                <w:szCs w:val="20"/>
              </w:rPr>
            </w:pPr>
          </w:p>
        </w:tc>
        <w:tc>
          <w:tcPr>
            <w:tcW w:w="992" w:type="dxa"/>
            <w:vAlign w:val="center"/>
          </w:tcPr>
          <w:p w:rsidR="0020162A" w:rsidRPr="0020162A" w:rsidRDefault="0020162A" w:rsidP="0020162A">
            <w:pPr>
              <w:widowControl/>
              <w:jc w:val="center"/>
              <w:rPr>
                <w:b/>
                <w:sz w:val="20"/>
                <w:szCs w:val="20"/>
              </w:rPr>
            </w:pPr>
          </w:p>
        </w:tc>
        <w:tc>
          <w:tcPr>
            <w:tcW w:w="993" w:type="dxa"/>
            <w:vAlign w:val="center"/>
          </w:tcPr>
          <w:p w:rsidR="0020162A" w:rsidRPr="0020162A" w:rsidRDefault="0020162A" w:rsidP="0020162A">
            <w:pPr>
              <w:widowControl/>
              <w:jc w:val="center"/>
              <w:rPr>
                <w:b/>
                <w:sz w:val="20"/>
                <w:szCs w:val="20"/>
              </w:rPr>
            </w:pPr>
          </w:p>
        </w:tc>
        <w:tc>
          <w:tcPr>
            <w:tcW w:w="2835" w:type="dxa"/>
            <w:vMerge/>
            <w:tcBorders>
              <w:top w:val="nil"/>
            </w:tcBorders>
          </w:tcPr>
          <w:p w:rsidR="0020162A" w:rsidRPr="00753628" w:rsidRDefault="0020162A" w:rsidP="00753628">
            <w:pPr>
              <w:widowControl/>
              <w:rPr>
                <w:sz w:val="20"/>
                <w:szCs w:val="20"/>
              </w:rPr>
            </w:pPr>
          </w:p>
        </w:tc>
      </w:tr>
      <w:tr w:rsidR="0020162A" w:rsidRPr="00753628" w:rsidTr="0020162A">
        <w:trPr>
          <w:trHeight w:val="70"/>
        </w:trPr>
        <w:tc>
          <w:tcPr>
            <w:tcW w:w="3969" w:type="dxa"/>
            <w:gridSpan w:val="2"/>
            <w:vMerge/>
          </w:tcPr>
          <w:p w:rsidR="0020162A" w:rsidRPr="0020162A" w:rsidRDefault="0020162A" w:rsidP="00753628">
            <w:pPr>
              <w:widowControl/>
              <w:ind w:left="57"/>
              <w:rPr>
                <w:b/>
                <w:sz w:val="20"/>
                <w:szCs w:val="20"/>
              </w:rPr>
            </w:pPr>
          </w:p>
        </w:tc>
        <w:tc>
          <w:tcPr>
            <w:tcW w:w="1843" w:type="dxa"/>
            <w:vAlign w:val="center"/>
          </w:tcPr>
          <w:p w:rsidR="0020162A" w:rsidRPr="0020162A" w:rsidRDefault="0020162A" w:rsidP="00753628">
            <w:pPr>
              <w:widowControl/>
              <w:ind w:left="57"/>
              <w:rPr>
                <w:b/>
                <w:sz w:val="20"/>
                <w:szCs w:val="20"/>
              </w:rPr>
            </w:pPr>
            <w:r w:rsidRPr="0020162A">
              <w:rPr>
                <w:b/>
                <w:sz w:val="20"/>
                <w:szCs w:val="20"/>
              </w:rPr>
              <w:t>федеральный бюджет</w:t>
            </w:r>
          </w:p>
        </w:tc>
        <w:tc>
          <w:tcPr>
            <w:tcW w:w="992" w:type="dxa"/>
            <w:tcBorders>
              <w:righ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40 019,38</w:t>
            </w:r>
          </w:p>
        </w:tc>
        <w:tc>
          <w:tcPr>
            <w:tcW w:w="992" w:type="dxa"/>
            <w:vAlign w:val="center"/>
          </w:tcPr>
          <w:p w:rsidR="0020162A" w:rsidRPr="0020162A" w:rsidRDefault="0020162A" w:rsidP="0020162A">
            <w:pPr>
              <w:widowControl/>
              <w:adjustRightInd w:val="0"/>
              <w:jc w:val="center"/>
              <w:rPr>
                <w:b/>
                <w:sz w:val="20"/>
                <w:szCs w:val="20"/>
              </w:rPr>
            </w:pPr>
            <w:r w:rsidRPr="0020162A">
              <w:rPr>
                <w:b/>
                <w:sz w:val="20"/>
                <w:szCs w:val="20"/>
              </w:rPr>
              <w:t>1</w:t>
            </w:r>
            <w:r w:rsidRPr="0020162A">
              <w:rPr>
                <w:b/>
                <w:sz w:val="18"/>
                <w:szCs w:val="18"/>
              </w:rPr>
              <w:t> </w:t>
            </w:r>
            <w:r w:rsidRPr="0020162A">
              <w:rPr>
                <w:b/>
                <w:sz w:val="20"/>
                <w:szCs w:val="20"/>
              </w:rPr>
              <w:t>318,33</w:t>
            </w:r>
          </w:p>
        </w:tc>
        <w:tc>
          <w:tcPr>
            <w:tcW w:w="993" w:type="dxa"/>
            <w:vAlign w:val="center"/>
          </w:tcPr>
          <w:p w:rsidR="0020162A" w:rsidRPr="0020162A" w:rsidRDefault="0020162A" w:rsidP="0020162A">
            <w:pPr>
              <w:widowControl/>
              <w:jc w:val="center"/>
              <w:rPr>
                <w:b/>
                <w:sz w:val="20"/>
                <w:szCs w:val="20"/>
              </w:rPr>
            </w:pPr>
            <w:r w:rsidRPr="0020162A">
              <w:rPr>
                <w:b/>
                <w:sz w:val="20"/>
                <w:szCs w:val="20"/>
              </w:rPr>
              <w:t>8</w:t>
            </w:r>
            <w:r w:rsidRPr="0020162A">
              <w:rPr>
                <w:b/>
                <w:sz w:val="18"/>
                <w:szCs w:val="18"/>
              </w:rPr>
              <w:t> </w:t>
            </w:r>
            <w:r w:rsidRPr="0020162A">
              <w:rPr>
                <w:b/>
                <w:sz w:val="20"/>
                <w:szCs w:val="20"/>
              </w:rPr>
              <w:t>630,42</w:t>
            </w:r>
          </w:p>
        </w:tc>
        <w:tc>
          <w:tcPr>
            <w:tcW w:w="992" w:type="dxa"/>
            <w:tcBorders>
              <w:right w:val="single" w:sz="4" w:space="0" w:color="auto"/>
            </w:tcBorders>
            <w:vAlign w:val="center"/>
          </w:tcPr>
          <w:p w:rsidR="0020162A" w:rsidRPr="0020162A" w:rsidRDefault="0020162A" w:rsidP="0020162A">
            <w:pPr>
              <w:widowControl/>
              <w:jc w:val="center"/>
              <w:rPr>
                <w:b/>
                <w:sz w:val="20"/>
                <w:szCs w:val="20"/>
              </w:rPr>
            </w:pPr>
            <w:r w:rsidRPr="0020162A">
              <w:rPr>
                <w:b/>
                <w:sz w:val="20"/>
                <w:szCs w:val="20"/>
              </w:rPr>
              <w:t>6</w:t>
            </w:r>
            <w:r w:rsidRPr="0020162A">
              <w:rPr>
                <w:b/>
                <w:sz w:val="18"/>
                <w:szCs w:val="18"/>
              </w:rPr>
              <w:t> </w:t>
            </w:r>
            <w:r w:rsidRPr="0020162A">
              <w:rPr>
                <w:b/>
                <w:sz w:val="20"/>
                <w:szCs w:val="20"/>
              </w:rPr>
              <w:t>825,02</w:t>
            </w:r>
          </w:p>
        </w:tc>
        <w:tc>
          <w:tcPr>
            <w:tcW w:w="992" w:type="dxa"/>
            <w:tcBorders>
              <w:lef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5</w:t>
            </w:r>
            <w:r w:rsidRPr="0020162A">
              <w:rPr>
                <w:b/>
                <w:sz w:val="18"/>
                <w:szCs w:val="18"/>
              </w:rPr>
              <w:t> </w:t>
            </w:r>
            <w:r w:rsidRPr="0020162A">
              <w:rPr>
                <w:b/>
                <w:sz w:val="20"/>
                <w:szCs w:val="20"/>
              </w:rPr>
              <w:t>978,02</w:t>
            </w:r>
          </w:p>
        </w:tc>
        <w:tc>
          <w:tcPr>
            <w:tcW w:w="992" w:type="dxa"/>
            <w:vAlign w:val="center"/>
          </w:tcPr>
          <w:p w:rsidR="0020162A" w:rsidRPr="0020162A" w:rsidRDefault="0020162A" w:rsidP="0020162A">
            <w:pPr>
              <w:widowControl/>
              <w:jc w:val="center"/>
              <w:rPr>
                <w:b/>
                <w:sz w:val="20"/>
                <w:szCs w:val="20"/>
              </w:rPr>
            </w:pPr>
            <w:r w:rsidRPr="0020162A">
              <w:rPr>
                <w:b/>
                <w:sz w:val="20"/>
                <w:szCs w:val="20"/>
              </w:rPr>
              <w:t>6</w:t>
            </w:r>
            <w:r w:rsidRPr="0020162A">
              <w:rPr>
                <w:b/>
                <w:sz w:val="18"/>
                <w:szCs w:val="18"/>
              </w:rPr>
              <w:t> </w:t>
            </w:r>
            <w:r w:rsidRPr="0020162A">
              <w:rPr>
                <w:b/>
                <w:sz w:val="20"/>
                <w:szCs w:val="20"/>
              </w:rPr>
              <w:t>131,02</w:t>
            </w:r>
          </w:p>
        </w:tc>
        <w:tc>
          <w:tcPr>
            <w:tcW w:w="993" w:type="dxa"/>
            <w:vAlign w:val="center"/>
          </w:tcPr>
          <w:p w:rsidR="0020162A" w:rsidRPr="0020162A" w:rsidRDefault="0020162A" w:rsidP="0020162A">
            <w:pPr>
              <w:widowControl/>
              <w:jc w:val="center"/>
              <w:rPr>
                <w:b/>
                <w:sz w:val="20"/>
                <w:szCs w:val="20"/>
              </w:rPr>
            </w:pPr>
            <w:r w:rsidRPr="0020162A">
              <w:rPr>
                <w:b/>
                <w:sz w:val="20"/>
                <w:szCs w:val="20"/>
              </w:rPr>
              <w:t>11</w:t>
            </w:r>
            <w:r w:rsidRPr="0020162A">
              <w:rPr>
                <w:b/>
                <w:sz w:val="18"/>
                <w:szCs w:val="18"/>
              </w:rPr>
              <w:t> </w:t>
            </w:r>
            <w:r w:rsidRPr="0020162A">
              <w:rPr>
                <w:b/>
                <w:sz w:val="20"/>
                <w:szCs w:val="20"/>
              </w:rPr>
              <w:t>136,57</w:t>
            </w:r>
          </w:p>
        </w:tc>
        <w:tc>
          <w:tcPr>
            <w:tcW w:w="2835" w:type="dxa"/>
            <w:vMerge/>
            <w:tcBorders>
              <w:top w:val="nil"/>
            </w:tcBorders>
          </w:tcPr>
          <w:p w:rsidR="0020162A" w:rsidRPr="00753628" w:rsidRDefault="0020162A" w:rsidP="00753628">
            <w:pPr>
              <w:widowControl/>
              <w:rPr>
                <w:sz w:val="20"/>
                <w:szCs w:val="20"/>
              </w:rPr>
            </w:pPr>
          </w:p>
        </w:tc>
      </w:tr>
      <w:tr w:rsidR="0020162A" w:rsidRPr="00753628" w:rsidTr="0020162A">
        <w:trPr>
          <w:trHeight w:val="518"/>
        </w:trPr>
        <w:tc>
          <w:tcPr>
            <w:tcW w:w="3969" w:type="dxa"/>
            <w:gridSpan w:val="2"/>
            <w:vMerge/>
          </w:tcPr>
          <w:p w:rsidR="0020162A" w:rsidRPr="0020162A" w:rsidRDefault="0020162A" w:rsidP="00753628">
            <w:pPr>
              <w:widowControl/>
              <w:ind w:left="57"/>
              <w:rPr>
                <w:b/>
                <w:sz w:val="20"/>
                <w:szCs w:val="20"/>
              </w:rPr>
            </w:pPr>
          </w:p>
        </w:tc>
        <w:tc>
          <w:tcPr>
            <w:tcW w:w="1843" w:type="dxa"/>
            <w:vAlign w:val="center"/>
          </w:tcPr>
          <w:p w:rsidR="0020162A" w:rsidRPr="0020162A" w:rsidRDefault="0020162A" w:rsidP="00753628">
            <w:pPr>
              <w:widowControl/>
              <w:ind w:left="57"/>
              <w:rPr>
                <w:b/>
                <w:sz w:val="20"/>
                <w:szCs w:val="20"/>
              </w:rPr>
            </w:pPr>
            <w:r w:rsidRPr="0020162A">
              <w:rPr>
                <w:b/>
                <w:sz w:val="20"/>
                <w:szCs w:val="20"/>
              </w:rPr>
              <w:t>областной бюджет</w:t>
            </w:r>
          </w:p>
        </w:tc>
        <w:tc>
          <w:tcPr>
            <w:tcW w:w="992" w:type="dxa"/>
            <w:tcBorders>
              <w:righ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6</w:t>
            </w:r>
            <w:r w:rsidRPr="0020162A">
              <w:rPr>
                <w:b/>
                <w:sz w:val="18"/>
                <w:szCs w:val="18"/>
              </w:rPr>
              <w:t> </w:t>
            </w:r>
            <w:r w:rsidRPr="0020162A">
              <w:rPr>
                <w:b/>
                <w:sz w:val="20"/>
                <w:szCs w:val="20"/>
              </w:rPr>
              <w:t>731,16</w:t>
            </w:r>
          </w:p>
        </w:tc>
        <w:tc>
          <w:tcPr>
            <w:tcW w:w="992" w:type="dxa"/>
            <w:vAlign w:val="center"/>
          </w:tcPr>
          <w:p w:rsidR="0020162A" w:rsidRPr="0020162A" w:rsidRDefault="0020162A" w:rsidP="0020162A">
            <w:pPr>
              <w:widowControl/>
              <w:adjustRightInd w:val="0"/>
              <w:jc w:val="center"/>
              <w:rPr>
                <w:b/>
                <w:sz w:val="20"/>
                <w:szCs w:val="20"/>
              </w:rPr>
            </w:pPr>
            <w:r w:rsidRPr="0020162A">
              <w:rPr>
                <w:b/>
                <w:sz w:val="20"/>
                <w:szCs w:val="20"/>
              </w:rPr>
              <w:t>27,27</w:t>
            </w:r>
          </w:p>
        </w:tc>
        <w:tc>
          <w:tcPr>
            <w:tcW w:w="993" w:type="dxa"/>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397,32</w:t>
            </w:r>
          </w:p>
        </w:tc>
        <w:tc>
          <w:tcPr>
            <w:tcW w:w="992" w:type="dxa"/>
            <w:tcBorders>
              <w:right w:val="single" w:sz="4" w:space="0" w:color="auto"/>
            </w:tcBorders>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204,42</w:t>
            </w:r>
          </w:p>
        </w:tc>
        <w:tc>
          <w:tcPr>
            <w:tcW w:w="992" w:type="dxa"/>
            <w:tcBorders>
              <w:lef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1054,94</w:t>
            </w:r>
          </w:p>
        </w:tc>
        <w:tc>
          <w:tcPr>
            <w:tcW w:w="992" w:type="dxa"/>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081,94</w:t>
            </w:r>
          </w:p>
        </w:tc>
        <w:tc>
          <w:tcPr>
            <w:tcW w:w="993" w:type="dxa"/>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965,27</w:t>
            </w:r>
          </w:p>
        </w:tc>
        <w:tc>
          <w:tcPr>
            <w:tcW w:w="2835" w:type="dxa"/>
            <w:vMerge/>
            <w:tcBorders>
              <w:top w:val="nil"/>
            </w:tcBorders>
          </w:tcPr>
          <w:p w:rsidR="0020162A" w:rsidRPr="00753628" w:rsidRDefault="0020162A" w:rsidP="00753628">
            <w:pPr>
              <w:widowControl/>
              <w:rPr>
                <w:sz w:val="20"/>
                <w:szCs w:val="20"/>
              </w:rPr>
            </w:pPr>
          </w:p>
        </w:tc>
      </w:tr>
      <w:tr w:rsidR="0020162A" w:rsidRPr="00753628" w:rsidTr="0020162A">
        <w:trPr>
          <w:trHeight w:val="551"/>
        </w:trPr>
        <w:tc>
          <w:tcPr>
            <w:tcW w:w="3969" w:type="dxa"/>
            <w:gridSpan w:val="2"/>
            <w:vMerge/>
          </w:tcPr>
          <w:p w:rsidR="0020162A" w:rsidRPr="0020162A" w:rsidRDefault="0020162A" w:rsidP="00753628">
            <w:pPr>
              <w:widowControl/>
              <w:ind w:left="57"/>
              <w:rPr>
                <w:b/>
                <w:sz w:val="20"/>
                <w:szCs w:val="20"/>
              </w:rPr>
            </w:pPr>
          </w:p>
        </w:tc>
        <w:tc>
          <w:tcPr>
            <w:tcW w:w="1843" w:type="dxa"/>
            <w:vAlign w:val="center"/>
          </w:tcPr>
          <w:p w:rsidR="0020162A" w:rsidRPr="0020162A" w:rsidRDefault="0020162A" w:rsidP="00753628">
            <w:pPr>
              <w:widowControl/>
              <w:ind w:left="57"/>
              <w:rPr>
                <w:b/>
                <w:sz w:val="20"/>
                <w:szCs w:val="20"/>
              </w:rPr>
            </w:pPr>
            <w:r w:rsidRPr="0020162A">
              <w:rPr>
                <w:b/>
                <w:sz w:val="20"/>
                <w:szCs w:val="20"/>
              </w:rPr>
              <w:t>бюджет поселений</w:t>
            </w:r>
          </w:p>
        </w:tc>
        <w:tc>
          <w:tcPr>
            <w:tcW w:w="992" w:type="dxa"/>
            <w:tcBorders>
              <w:righ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5</w:t>
            </w:r>
            <w:r w:rsidRPr="0020162A">
              <w:rPr>
                <w:b/>
                <w:sz w:val="18"/>
                <w:szCs w:val="18"/>
              </w:rPr>
              <w:t> </w:t>
            </w:r>
            <w:r w:rsidRPr="0020162A">
              <w:rPr>
                <w:b/>
                <w:sz w:val="20"/>
                <w:szCs w:val="20"/>
              </w:rPr>
              <w:t>041,51</w:t>
            </w:r>
          </w:p>
        </w:tc>
        <w:tc>
          <w:tcPr>
            <w:tcW w:w="992" w:type="dxa"/>
            <w:vAlign w:val="center"/>
          </w:tcPr>
          <w:p w:rsidR="0020162A" w:rsidRPr="0020162A" w:rsidRDefault="0020162A" w:rsidP="0020162A">
            <w:pPr>
              <w:widowControl/>
              <w:adjustRightInd w:val="0"/>
              <w:jc w:val="center"/>
              <w:rPr>
                <w:b/>
                <w:sz w:val="20"/>
                <w:szCs w:val="20"/>
              </w:rPr>
            </w:pPr>
            <w:r w:rsidRPr="0020162A">
              <w:rPr>
                <w:b/>
                <w:sz w:val="20"/>
                <w:szCs w:val="20"/>
              </w:rPr>
              <w:t>27,27</w:t>
            </w:r>
          </w:p>
        </w:tc>
        <w:tc>
          <w:tcPr>
            <w:tcW w:w="993" w:type="dxa"/>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083,44</w:t>
            </w:r>
          </w:p>
        </w:tc>
        <w:tc>
          <w:tcPr>
            <w:tcW w:w="992" w:type="dxa"/>
            <w:tcBorders>
              <w:right w:val="single" w:sz="4" w:space="0" w:color="auto"/>
            </w:tcBorders>
            <w:vAlign w:val="center"/>
          </w:tcPr>
          <w:p w:rsidR="0020162A" w:rsidRPr="0020162A" w:rsidRDefault="0020162A" w:rsidP="0020162A">
            <w:pPr>
              <w:widowControl/>
              <w:jc w:val="center"/>
              <w:rPr>
                <w:b/>
                <w:sz w:val="20"/>
                <w:szCs w:val="20"/>
              </w:rPr>
            </w:pPr>
            <w:r w:rsidRPr="0020162A">
              <w:rPr>
                <w:b/>
                <w:sz w:val="20"/>
                <w:szCs w:val="20"/>
              </w:rPr>
              <w:t>892,16</w:t>
            </w:r>
          </w:p>
        </w:tc>
        <w:tc>
          <w:tcPr>
            <w:tcW w:w="992" w:type="dxa"/>
            <w:tcBorders>
              <w:left w:val="single" w:sz="4" w:space="0" w:color="auto"/>
            </w:tcBorders>
            <w:vAlign w:val="center"/>
          </w:tcPr>
          <w:p w:rsidR="0020162A" w:rsidRPr="0020162A" w:rsidRDefault="0020162A" w:rsidP="0020162A">
            <w:pPr>
              <w:widowControl/>
              <w:adjustRightInd w:val="0"/>
              <w:jc w:val="center"/>
              <w:rPr>
                <w:b/>
                <w:sz w:val="20"/>
                <w:szCs w:val="20"/>
              </w:rPr>
            </w:pPr>
            <w:r w:rsidRPr="0020162A">
              <w:rPr>
                <w:b/>
                <w:sz w:val="20"/>
                <w:szCs w:val="20"/>
              </w:rPr>
              <w:t>781,44</w:t>
            </w:r>
          </w:p>
        </w:tc>
        <w:tc>
          <w:tcPr>
            <w:tcW w:w="992" w:type="dxa"/>
            <w:vAlign w:val="center"/>
          </w:tcPr>
          <w:p w:rsidR="0020162A" w:rsidRPr="0020162A" w:rsidRDefault="0020162A" w:rsidP="0020162A">
            <w:pPr>
              <w:widowControl/>
              <w:jc w:val="center"/>
              <w:rPr>
                <w:b/>
                <w:sz w:val="20"/>
                <w:szCs w:val="20"/>
              </w:rPr>
            </w:pPr>
            <w:r w:rsidRPr="0020162A">
              <w:rPr>
                <w:b/>
                <w:sz w:val="20"/>
                <w:szCs w:val="20"/>
              </w:rPr>
              <w:t>801,44</w:t>
            </w:r>
          </w:p>
        </w:tc>
        <w:tc>
          <w:tcPr>
            <w:tcW w:w="993" w:type="dxa"/>
            <w:vAlign w:val="center"/>
          </w:tcPr>
          <w:p w:rsidR="0020162A" w:rsidRPr="0020162A" w:rsidRDefault="0020162A" w:rsidP="0020162A">
            <w:pPr>
              <w:widowControl/>
              <w:jc w:val="center"/>
              <w:rPr>
                <w:b/>
                <w:sz w:val="20"/>
                <w:szCs w:val="20"/>
              </w:rPr>
            </w:pPr>
            <w:r w:rsidRPr="0020162A">
              <w:rPr>
                <w:b/>
                <w:sz w:val="20"/>
                <w:szCs w:val="20"/>
              </w:rPr>
              <w:t>1</w:t>
            </w:r>
            <w:r w:rsidRPr="0020162A">
              <w:rPr>
                <w:b/>
                <w:sz w:val="18"/>
                <w:szCs w:val="18"/>
              </w:rPr>
              <w:t> </w:t>
            </w:r>
            <w:r w:rsidRPr="0020162A">
              <w:rPr>
                <w:b/>
                <w:sz w:val="20"/>
                <w:szCs w:val="20"/>
              </w:rPr>
              <w:t>455,76</w:t>
            </w:r>
          </w:p>
        </w:tc>
        <w:tc>
          <w:tcPr>
            <w:tcW w:w="2835" w:type="dxa"/>
            <w:vMerge/>
            <w:tcBorders>
              <w:top w:val="nil"/>
            </w:tcBorders>
          </w:tcPr>
          <w:p w:rsidR="0020162A" w:rsidRPr="00753628" w:rsidRDefault="0020162A" w:rsidP="00753628">
            <w:pPr>
              <w:widowControl/>
              <w:rPr>
                <w:sz w:val="20"/>
                <w:szCs w:val="20"/>
              </w:rPr>
            </w:pPr>
          </w:p>
        </w:tc>
      </w:tr>
    </w:tbl>
    <w:p w:rsidR="00753628" w:rsidRPr="00753628" w:rsidRDefault="00753628" w:rsidP="00753628">
      <w:pPr>
        <w:widowControl/>
        <w:rPr>
          <w:sz w:val="24"/>
          <w:szCs w:val="32"/>
        </w:rPr>
      </w:pPr>
    </w:p>
    <w:p w:rsidR="00753628" w:rsidRPr="00753628" w:rsidRDefault="00753628" w:rsidP="00753628">
      <w:pPr>
        <w:widowControl/>
        <w:rPr>
          <w:sz w:val="24"/>
          <w:szCs w:val="32"/>
        </w:rPr>
      </w:pPr>
    </w:p>
    <w:p w:rsidR="00753628" w:rsidRPr="00753628" w:rsidRDefault="00753628" w:rsidP="00753628">
      <w:pPr>
        <w:widowControl/>
        <w:rPr>
          <w:sz w:val="24"/>
          <w:szCs w:val="32"/>
        </w:rPr>
      </w:pPr>
    </w:p>
    <w:p w:rsidR="00753628" w:rsidRPr="00753628" w:rsidRDefault="00753628">
      <w:pPr>
        <w:spacing w:line="20" w:lineRule="exact"/>
        <w:rPr>
          <w:sz w:val="32"/>
          <w:szCs w:val="32"/>
        </w:rPr>
        <w:sectPr w:rsidR="00753628" w:rsidRPr="00753628" w:rsidSect="0020162A">
          <w:pgSz w:w="16840" w:h="11910" w:orient="landscape"/>
          <w:pgMar w:top="851" w:right="567" w:bottom="851" w:left="567" w:header="680" w:footer="680" w:gutter="0"/>
          <w:pgNumType w:start="1"/>
          <w:cols w:space="720"/>
          <w:titlePg/>
          <w:docGrid w:linePitch="299"/>
        </w:sectPr>
      </w:pPr>
    </w:p>
    <w:p w:rsidR="008A5769" w:rsidRPr="00E013F7" w:rsidRDefault="008A5769" w:rsidP="000712C4">
      <w:pPr>
        <w:widowControl/>
        <w:jc w:val="right"/>
        <w:rPr>
          <w:sz w:val="24"/>
        </w:rPr>
      </w:pPr>
      <w:r w:rsidRPr="00E013F7">
        <w:rPr>
          <w:sz w:val="24"/>
        </w:rPr>
        <w:lastRenderedPageBreak/>
        <w:t>Приложение № 4</w:t>
      </w:r>
    </w:p>
    <w:p w:rsidR="0020162A" w:rsidRDefault="0020162A" w:rsidP="000712C4">
      <w:pPr>
        <w:widowControl/>
        <w:jc w:val="right"/>
        <w:rPr>
          <w:sz w:val="24"/>
        </w:rPr>
      </w:pPr>
      <w:r w:rsidRPr="00E013F7">
        <w:rPr>
          <w:sz w:val="24"/>
        </w:rPr>
        <w:t>«</w:t>
      </w:r>
      <w:r w:rsidRPr="005C1FD0">
        <w:rPr>
          <w:sz w:val="24"/>
        </w:rPr>
        <w:t xml:space="preserve">Формирование современной городской среды </w:t>
      </w:r>
    </w:p>
    <w:p w:rsidR="0020162A" w:rsidRDefault="0020162A" w:rsidP="000712C4">
      <w:pPr>
        <w:widowControl/>
        <w:jc w:val="right"/>
        <w:rPr>
          <w:sz w:val="24"/>
        </w:rPr>
      </w:pPr>
      <w:r w:rsidRPr="005C1FD0">
        <w:rPr>
          <w:sz w:val="24"/>
        </w:rPr>
        <w:t xml:space="preserve">на территории муниципального образования </w:t>
      </w:r>
    </w:p>
    <w:p w:rsidR="0020162A" w:rsidRDefault="0020162A" w:rsidP="000712C4">
      <w:pPr>
        <w:widowControl/>
        <w:jc w:val="right"/>
        <w:rPr>
          <w:sz w:val="24"/>
        </w:rPr>
      </w:pPr>
      <w:r w:rsidRPr="005C1FD0">
        <w:rPr>
          <w:sz w:val="24"/>
        </w:rPr>
        <w:t>«Ленский муниципальный район</w:t>
      </w:r>
      <w:r>
        <w:rPr>
          <w:sz w:val="24"/>
        </w:rPr>
        <w:t>»</w:t>
      </w:r>
    </w:p>
    <w:p w:rsidR="0020162A" w:rsidRPr="0020162A" w:rsidRDefault="0020162A" w:rsidP="000712C4">
      <w:pPr>
        <w:pStyle w:val="a3"/>
        <w:widowControl/>
        <w:jc w:val="center"/>
      </w:pPr>
    </w:p>
    <w:p w:rsidR="0020162A" w:rsidRPr="0020162A" w:rsidRDefault="0020162A" w:rsidP="000712C4">
      <w:pPr>
        <w:widowControl/>
        <w:jc w:val="center"/>
        <w:rPr>
          <w:b/>
          <w:sz w:val="24"/>
          <w:szCs w:val="24"/>
        </w:rPr>
      </w:pPr>
      <w:r w:rsidRPr="0020162A">
        <w:rPr>
          <w:b/>
          <w:sz w:val="24"/>
          <w:szCs w:val="24"/>
        </w:rPr>
        <w:t>ПЕРЕЧЕНЬ</w:t>
      </w:r>
    </w:p>
    <w:p w:rsidR="0020162A" w:rsidRPr="0020162A" w:rsidRDefault="0020162A" w:rsidP="000712C4">
      <w:pPr>
        <w:widowControl/>
        <w:jc w:val="center"/>
        <w:rPr>
          <w:b/>
          <w:sz w:val="24"/>
          <w:szCs w:val="24"/>
        </w:rPr>
      </w:pPr>
      <w:r w:rsidRPr="0020162A">
        <w:rPr>
          <w:b/>
          <w:sz w:val="24"/>
          <w:szCs w:val="24"/>
        </w:rPr>
        <w:t>целевых показателей муниципальной программы</w:t>
      </w:r>
    </w:p>
    <w:p w:rsidR="002A53C9" w:rsidRPr="0020162A" w:rsidRDefault="0020162A" w:rsidP="000712C4">
      <w:pPr>
        <w:widowControl/>
        <w:jc w:val="center"/>
        <w:rPr>
          <w:b/>
          <w:sz w:val="24"/>
          <w:szCs w:val="24"/>
        </w:rPr>
      </w:pPr>
      <w:r w:rsidRPr="0020162A">
        <w:rPr>
          <w:b/>
          <w:sz w:val="24"/>
          <w:szCs w:val="24"/>
        </w:rPr>
        <w:t>«Формирование современной городской среды на территории МО «Ленский муниципальный район»</w:t>
      </w:r>
    </w:p>
    <w:p w:rsidR="002A53C9" w:rsidRPr="0020162A" w:rsidRDefault="002A53C9" w:rsidP="000712C4">
      <w:pPr>
        <w:widowControl/>
        <w:jc w:val="center"/>
        <w:rPr>
          <w:sz w:val="24"/>
          <w:szCs w:val="24"/>
        </w:rPr>
      </w:pPr>
    </w:p>
    <w:tbl>
      <w:tblPr>
        <w:tblW w:w="5000" w:type="pct"/>
        <w:tblLook w:val="00A0"/>
      </w:tblPr>
      <w:tblGrid>
        <w:gridCol w:w="5845"/>
        <w:gridCol w:w="2339"/>
        <w:gridCol w:w="1133"/>
        <w:gridCol w:w="992"/>
        <w:gridCol w:w="992"/>
        <w:gridCol w:w="995"/>
        <w:gridCol w:w="992"/>
        <w:gridCol w:w="992"/>
        <w:gridCol w:w="1072"/>
      </w:tblGrid>
      <w:tr w:rsidR="00E11D57" w:rsidRPr="00E013F7" w:rsidTr="00E11D57">
        <w:trPr>
          <w:trHeight w:val="161"/>
        </w:trPr>
        <w:tc>
          <w:tcPr>
            <w:tcW w:w="190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1D57" w:rsidRPr="00E013F7" w:rsidRDefault="00E11D57" w:rsidP="000712C4">
            <w:pPr>
              <w:widowControl/>
              <w:jc w:val="center"/>
            </w:pPr>
            <w:r w:rsidRPr="00E013F7">
              <w:t>Наименование целевого показателя</w:t>
            </w:r>
          </w:p>
        </w:tc>
        <w:tc>
          <w:tcPr>
            <w:tcW w:w="7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11D57" w:rsidRPr="00E013F7" w:rsidRDefault="00E11D57" w:rsidP="000712C4">
            <w:pPr>
              <w:widowControl/>
              <w:jc w:val="center"/>
            </w:pPr>
            <w:r w:rsidRPr="00E013F7">
              <w:t>Единица измерения</w:t>
            </w:r>
          </w:p>
        </w:tc>
        <w:tc>
          <w:tcPr>
            <w:tcW w:w="2334" w:type="pct"/>
            <w:gridSpan w:val="7"/>
            <w:tcBorders>
              <w:top w:val="single" w:sz="4" w:space="0" w:color="auto"/>
              <w:left w:val="nil"/>
              <w:bottom w:val="single" w:sz="4" w:space="0" w:color="auto"/>
              <w:right w:val="single" w:sz="4" w:space="0" w:color="auto"/>
            </w:tcBorders>
            <w:shd w:val="clear" w:color="auto" w:fill="auto"/>
            <w:vAlign w:val="center"/>
          </w:tcPr>
          <w:p w:rsidR="00E11D57" w:rsidRPr="00E013F7" w:rsidRDefault="00E11D57" w:rsidP="000712C4">
            <w:pPr>
              <w:widowControl/>
              <w:jc w:val="center"/>
            </w:pPr>
            <w:r>
              <w:t>Значения прогнозных показателей</w:t>
            </w:r>
          </w:p>
        </w:tc>
      </w:tr>
      <w:tr w:rsidR="00E11D57" w:rsidRPr="00E013F7" w:rsidTr="00E11D57">
        <w:trPr>
          <w:trHeight w:val="505"/>
        </w:trPr>
        <w:tc>
          <w:tcPr>
            <w:tcW w:w="19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386ACE" w:rsidRPr="00E013F7" w:rsidRDefault="00386ACE" w:rsidP="000712C4">
            <w:pPr>
              <w:widowControl/>
              <w:jc w:val="center"/>
            </w:pPr>
          </w:p>
        </w:tc>
        <w:tc>
          <w:tcPr>
            <w:tcW w:w="7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386ACE" w:rsidRPr="00E013F7" w:rsidRDefault="00386ACE" w:rsidP="000712C4">
            <w:pPr>
              <w:widowControl/>
              <w:jc w:val="center"/>
            </w:pPr>
          </w:p>
        </w:tc>
        <w:tc>
          <w:tcPr>
            <w:tcW w:w="369" w:type="pct"/>
            <w:tcBorders>
              <w:top w:val="nil"/>
              <w:left w:val="single" w:sz="4" w:space="0" w:color="auto"/>
              <w:bottom w:val="single" w:sz="4" w:space="0" w:color="auto"/>
              <w:right w:val="single" w:sz="4" w:space="0" w:color="auto"/>
            </w:tcBorders>
            <w:shd w:val="clear" w:color="auto" w:fill="auto"/>
            <w:vAlign w:val="center"/>
          </w:tcPr>
          <w:p w:rsidR="00386ACE" w:rsidRPr="00E013F7" w:rsidRDefault="00E11D57" w:rsidP="000712C4">
            <w:pPr>
              <w:widowControl/>
              <w:jc w:val="center"/>
            </w:pPr>
            <w:r w:rsidRPr="00E013F7">
              <w:t>Базовый 2024 г.</w:t>
            </w:r>
          </w:p>
        </w:tc>
        <w:tc>
          <w:tcPr>
            <w:tcW w:w="323" w:type="pct"/>
            <w:tcBorders>
              <w:top w:val="nil"/>
              <w:left w:val="nil"/>
              <w:bottom w:val="single" w:sz="4" w:space="0" w:color="auto"/>
              <w:right w:val="single" w:sz="4" w:space="0" w:color="auto"/>
            </w:tcBorders>
            <w:shd w:val="clear" w:color="auto" w:fill="auto"/>
            <w:vAlign w:val="center"/>
          </w:tcPr>
          <w:p w:rsidR="00386ACE" w:rsidRPr="00E013F7" w:rsidRDefault="00376542" w:rsidP="000712C4">
            <w:pPr>
              <w:widowControl/>
              <w:jc w:val="center"/>
            </w:pPr>
            <w:r w:rsidRPr="00E013F7">
              <w:t>2025</w:t>
            </w:r>
            <w:r w:rsidR="00E3485C" w:rsidRPr="00E013F7">
              <w:t xml:space="preserve"> </w:t>
            </w:r>
            <w:r w:rsidR="00386ACE" w:rsidRPr="00E013F7">
              <w:t>г</w:t>
            </w:r>
            <w:r w:rsidR="00E3485C" w:rsidRPr="00E013F7">
              <w:t>.</w:t>
            </w:r>
          </w:p>
        </w:tc>
        <w:tc>
          <w:tcPr>
            <w:tcW w:w="323" w:type="pct"/>
            <w:tcBorders>
              <w:top w:val="nil"/>
              <w:left w:val="nil"/>
              <w:bottom w:val="single" w:sz="4" w:space="0" w:color="auto"/>
              <w:right w:val="single" w:sz="4" w:space="0" w:color="auto"/>
            </w:tcBorders>
            <w:shd w:val="clear" w:color="auto" w:fill="auto"/>
            <w:vAlign w:val="center"/>
          </w:tcPr>
          <w:p w:rsidR="00386ACE" w:rsidRPr="00E013F7" w:rsidRDefault="00376542" w:rsidP="000712C4">
            <w:pPr>
              <w:widowControl/>
              <w:jc w:val="center"/>
            </w:pPr>
            <w:r w:rsidRPr="00E013F7">
              <w:t>2026</w:t>
            </w:r>
            <w:r w:rsidR="00E3485C" w:rsidRPr="00E013F7">
              <w:t xml:space="preserve"> г.</w:t>
            </w:r>
          </w:p>
        </w:tc>
        <w:tc>
          <w:tcPr>
            <w:tcW w:w="324" w:type="pct"/>
            <w:tcBorders>
              <w:top w:val="nil"/>
              <w:left w:val="nil"/>
              <w:bottom w:val="single" w:sz="4" w:space="0" w:color="auto"/>
              <w:right w:val="single" w:sz="4" w:space="0" w:color="auto"/>
            </w:tcBorders>
            <w:vAlign w:val="center"/>
          </w:tcPr>
          <w:p w:rsidR="00386ACE" w:rsidRPr="00E013F7" w:rsidRDefault="00376542" w:rsidP="000712C4">
            <w:pPr>
              <w:widowControl/>
              <w:jc w:val="center"/>
            </w:pPr>
            <w:r w:rsidRPr="00E013F7">
              <w:t>2027</w:t>
            </w:r>
            <w:r w:rsidR="00386ACE" w:rsidRPr="00E013F7">
              <w:t xml:space="preserve"> г</w:t>
            </w:r>
            <w:r w:rsidR="00E3485C" w:rsidRPr="00E013F7">
              <w:t>.</w:t>
            </w:r>
          </w:p>
        </w:tc>
        <w:tc>
          <w:tcPr>
            <w:tcW w:w="323" w:type="pct"/>
            <w:tcBorders>
              <w:top w:val="nil"/>
              <w:left w:val="nil"/>
              <w:bottom w:val="single" w:sz="4" w:space="0" w:color="auto"/>
              <w:right w:val="single" w:sz="4" w:space="0" w:color="auto"/>
            </w:tcBorders>
            <w:vAlign w:val="center"/>
          </w:tcPr>
          <w:p w:rsidR="00386ACE" w:rsidRPr="00E013F7" w:rsidRDefault="00376542" w:rsidP="000712C4">
            <w:pPr>
              <w:widowControl/>
              <w:jc w:val="center"/>
            </w:pPr>
            <w:r w:rsidRPr="00E013F7">
              <w:t>2028</w:t>
            </w:r>
            <w:r w:rsidR="00386ACE" w:rsidRPr="00E013F7">
              <w:t xml:space="preserve"> г</w:t>
            </w:r>
            <w:r w:rsidR="00E3485C" w:rsidRPr="00E013F7">
              <w:t>.</w:t>
            </w:r>
          </w:p>
        </w:tc>
        <w:tc>
          <w:tcPr>
            <w:tcW w:w="323" w:type="pct"/>
            <w:tcBorders>
              <w:top w:val="nil"/>
              <w:left w:val="nil"/>
              <w:bottom w:val="single" w:sz="4" w:space="0" w:color="auto"/>
              <w:right w:val="single" w:sz="4" w:space="0" w:color="auto"/>
            </w:tcBorders>
            <w:vAlign w:val="center"/>
          </w:tcPr>
          <w:p w:rsidR="00386ACE" w:rsidRPr="00E013F7" w:rsidRDefault="00376542" w:rsidP="000712C4">
            <w:pPr>
              <w:widowControl/>
              <w:jc w:val="center"/>
            </w:pPr>
            <w:r w:rsidRPr="00E013F7">
              <w:t>2029</w:t>
            </w:r>
            <w:r w:rsidR="00386ACE" w:rsidRPr="00E013F7">
              <w:t xml:space="preserve"> г</w:t>
            </w:r>
            <w:r w:rsidR="00E3485C" w:rsidRPr="00E013F7">
              <w:t>.</w:t>
            </w:r>
          </w:p>
        </w:tc>
        <w:tc>
          <w:tcPr>
            <w:tcW w:w="349" w:type="pct"/>
            <w:tcBorders>
              <w:top w:val="nil"/>
              <w:left w:val="nil"/>
              <w:bottom w:val="single" w:sz="4" w:space="0" w:color="auto"/>
              <w:right w:val="single" w:sz="4" w:space="0" w:color="auto"/>
            </w:tcBorders>
            <w:vAlign w:val="center"/>
          </w:tcPr>
          <w:p w:rsidR="00386ACE" w:rsidRPr="00E013F7" w:rsidRDefault="00376542" w:rsidP="000712C4">
            <w:pPr>
              <w:widowControl/>
              <w:jc w:val="center"/>
            </w:pPr>
            <w:r w:rsidRPr="00E013F7">
              <w:t>2030</w:t>
            </w:r>
            <w:r w:rsidR="00386ACE" w:rsidRPr="00E013F7">
              <w:t xml:space="preserve"> г</w:t>
            </w:r>
            <w:r w:rsidR="00E3485C" w:rsidRPr="00E013F7">
              <w:t>.</w:t>
            </w:r>
          </w:p>
        </w:tc>
      </w:tr>
    </w:tbl>
    <w:p w:rsidR="00E11D57" w:rsidRPr="00E11D57" w:rsidRDefault="00E11D57" w:rsidP="000712C4">
      <w:pPr>
        <w:widowControl/>
        <w:rPr>
          <w:sz w:val="2"/>
          <w:szCs w:val="2"/>
        </w:rPr>
      </w:pPr>
    </w:p>
    <w:tbl>
      <w:tblPr>
        <w:tblW w:w="5000" w:type="pct"/>
        <w:tblLook w:val="00A0"/>
      </w:tblPr>
      <w:tblGrid>
        <w:gridCol w:w="5845"/>
        <w:gridCol w:w="2339"/>
        <w:gridCol w:w="1133"/>
        <w:gridCol w:w="992"/>
        <w:gridCol w:w="992"/>
        <w:gridCol w:w="995"/>
        <w:gridCol w:w="992"/>
        <w:gridCol w:w="992"/>
        <w:gridCol w:w="1072"/>
      </w:tblGrid>
      <w:tr w:rsidR="00E11D57" w:rsidRPr="00E013F7" w:rsidTr="00E11D57">
        <w:trPr>
          <w:trHeight w:val="70"/>
          <w:tblHeader/>
        </w:trPr>
        <w:tc>
          <w:tcPr>
            <w:tcW w:w="1904" w:type="pct"/>
            <w:tcBorders>
              <w:top w:val="single" w:sz="4" w:space="0" w:color="auto"/>
              <w:left w:val="single" w:sz="4" w:space="0" w:color="auto"/>
              <w:bottom w:val="single" w:sz="4" w:space="0" w:color="auto"/>
              <w:right w:val="single" w:sz="4" w:space="0" w:color="auto"/>
            </w:tcBorders>
            <w:shd w:val="clear" w:color="auto" w:fill="auto"/>
            <w:vAlign w:val="center"/>
          </w:tcPr>
          <w:p w:rsidR="00E11D57" w:rsidRPr="00E013F7" w:rsidRDefault="00E11D57" w:rsidP="000712C4">
            <w:pPr>
              <w:widowControl/>
              <w:jc w:val="center"/>
            </w:pPr>
            <w:r>
              <w:t>1</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rsidR="00E11D57" w:rsidRPr="00E013F7" w:rsidRDefault="00E11D57" w:rsidP="000712C4">
            <w:pPr>
              <w:widowControl/>
              <w:jc w:val="center"/>
            </w:pPr>
            <w:r>
              <w:t>2</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E11D57" w:rsidRPr="00E013F7" w:rsidRDefault="00E11D57" w:rsidP="000712C4">
            <w:pPr>
              <w:widowControl/>
              <w:jc w:val="center"/>
            </w:pPr>
            <w:r>
              <w:t>3</w:t>
            </w:r>
          </w:p>
        </w:tc>
        <w:tc>
          <w:tcPr>
            <w:tcW w:w="323" w:type="pct"/>
            <w:tcBorders>
              <w:top w:val="single" w:sz="4" w:space="0" w:color="auto"/>
              <w:left w:val="nil"/>
              <w:bottom w:val="single" w:sz="4" w:space="0" w:color="auto"/>
              <w:right w:val="single" w:sz="4" w:space="0" w:color="auto"/>
            </w:tcBorders>
            <w:shd w:val="clear" w:color="auto" w:fill="auto"/>
            <w:vAlign w:val="center"/>
          </w:tcPr>
          <w:p w:rsidR="00E11D57" w:rsidRPr="00E013F7" w:rsidRDefault="00E11D57" w:rsidP="000712C4">
            <w:pPr>
              <w:widowControl/>
              <w:jc w:val="center"/>
            </w:pPr>
            <w:r>
              <w:t>4</w:t>
            </w:r>
          </w:p>
        </w:tc>
        <w:tc>
          <w:tcPr>
            <w:tcW w:w="323" w:type="pct"/>
            <w:tcBorders>
              <w:top w:val="single" w:sz="4" w:space="0" w:color="auto"/>
              <w:left w:val="nil"/>
              <w:bottom w:val="single" w:sz="4" w:space="0" w:color="auto"/>
              <w:right w:val="single" w:sz="4" w:space="0" w:color="auto"/>
            </w:tcBorders>
            <w:shd w:val="clear" w:color="auto" w:fill="auto"/>
            <w:vAlign w:val="center"/>
          </w:tcPr>
          <w:p w:rsidR="00E11D57" w:rsidRPr="00E013F7" w:rsidRDefault="00E11D57" w:rsidP="000712C4">
            <w:pPr>
              <w:widowControl/>
              <w:jc w:val="center"/>
            </w:pPr>
            <w:r>
              <w:t>5</w:t>
            </w:r>
          </w:p>
        </w:tc>
        <w:tc>
          <w:tcPr>
            <w:tcW w:w="324" w:type="pct"/>
            <w:tcBorders>
              <w:top w:val="single" w:sz="4" w:space="0" w:color="auto"/>
              <w:left w:val="nil"/>
              <w:bottom w:val="single" w:sz="4" w:space="0" w:color="auto"/>
              <w:right w:val="single" w:sz="4" w:space="0" w:color="auto"/>
            </w:tcBorders>
            <w:vAlign w:val="center"/>
          </w:tcPr>
          <w:p w:rsidR="00E11D57" w:rsidRPr="00E013F7" w:rsidRDefault="00E11D57" w:rsidP="000712C4">
            <w:pPr>
              <w:widowControl/>
              <w:jc w:val="center"/>
            </w:pPr>
            <w:r>
              <w:t>6</w:t>
            </w:r>
          </w:p>
        </w:tc>
        <w:tc>
          <w:tcPr>
            <w:tcW w:w="323" w:type="pct"/>
            <w:tcBorders>
              <w:top w:val="single" w:sz="4" w:space="0" w:color="auto"/>
              <w:left w:val="nil"/>
              <w:bottom w:val="single" w:sz="4" w:space="0" w:color="auto"/>
              <w:right w:val="single" w:sz="4" w:space="0" w:color="auto"/>
            </w:tcBorders>
            <w:vAlign w:val="center"/>
          </w:tcPr>
          <w:p w:rsidR="00E11D57" w:rsidRPr="00E013F7" w:rsidRDefault="00E11D57" w:rsidP="000712C4">
            <w:pPr>
              <w:widowControl/>
              <w:jc w:val="center"/>
            </w:pPr>
            <w:r>
              <w:t>7</w:t>
            </w:r>
          </w:p>
        </w:tc>
        <w:tc>
          <w:tcPr>
            <w:tcW w:w="323" w:type="pct"/>
            <w:tcBorders>
              <w:top w:val="single" w:sz="4" w:space="0" w:color="auto"/>
              <w:left w:val="nil"/>
              <w:bottom w:val="single" w:sz="4" w:space="0" w:color="auto"/>
              <w:right w:val="single" w:sz="4" w:space="0" w:color="auto"/>
            </w:tcBorders>
            <w:vAlign w:val="center"/>
          </w:tcPr>
          <w:p w:rsidR="00E11D57" w:rsidRPr="00E013F7" w:rsidRDefault="00E11D57" w:rsidP="000712C4">
            <w:pPr>
              <w:widowControl/>
              <w:jc w:val="center"/>
            </w:pPr>
            <w:r>
              <w:t>8</w:t>
            </w:r>
          </w:p>
        </w:tc>
        <w:tc>
          <w:tcPr>
            <w:tcW w:w="349" w:type="pct"/>
            <w:tcBorders>
              <w:top w:val="single" w:sz="4" w:space="0" w:color="auto"/>
              <w:left w:val="nil"/>
              <w:bottom w:val="single" w:sz="4" w:space="0" w:color="auto"/>
              <w:right w:val="single" w:sz="4" w:space="0" w:color="auto"/>
            </w:tcBorders>
            <w:vAlign w:val="center"/>
          </w:tcPr>
          <w:p w:rsidR="00E11D57" w:rsidRPr="00E013F7" w:rsidRDefault="00E11D57" w:rsidP="000712C4">
            <w:pPr>
              <w:widowControl/>
              <w:jc w:val="center"/>
            </w:pPr>
            <w:r>
              <w:t>9</w:t>
            </w:r>
          </w:p>
        </w:tc>
      </w:tr>
      <w:tr w:rsidR="00E3485C" w:rsidRPr="00E013F7" w:rsidTr="00E11D57">
        <w:trPr>
          <w:trHeight w:val="70"/>
        </w:trPr>
        <w:tc>
          <w:tcPr>
            <w:tcW w:w="5000" w:type="pct"/>
            <w:gridSpan w:val="9"/>
            <w:tcBorders>
              <w:top w:val="nil"/>
              <w:left w:val="single" w:sz="4" w:space="0" w:color="auto"/>
              <w:bottom w:val="single" w:sz="4" w:space="0" w:color="auto"/>
              <w:right w:val="single" w:sz="4" w:space="0" w:color="auto"/>
            </w:tcBorders>
            <w:shd w:val="clear" w:color="auto" w:fill="auto"/>
          </w:tcPr>
          <w:p w:rsidR="00E3485C" w:rsidRPr="00E013F7" w:rsidRDefault="00E3485C" w:rsidP="000712C4">
            <w:pPr>
              <w:pStyle w:val="ad"/>
              <w:spacing w:before="0" w:beforeAutospacing="0" w:after="0" w:afterAutospacing="0"/>
            </w:pPr>
            <w:r w:rsidRPr="00E013F7">
              <w:t>1.1. Благоустройство дворовых территорий многоквартирных домов:</w:t>
            </w:r>
          </w:p>
        </w:tc>
      </w:tr>
      <w:tr w:rsidR="00E11D57" w:rsidRPr="00E013F7" w:rsidTr="00E11D57">
        <w:trPr>
          <w:trHeight w:val="70"/>
        </w:trPr>
        <w:tc>
          <w:tcPr>
            <w:tcW w:w="1904" w:type="pct"/>
            <w:tcBorders>
              <w:top w:val="nil"/>
              <w:left w:val="single" w:sz="4" w:space="0" w:color="auto"/>
              <w:bottom w:val="single" w:sz="4" w:space="0" w:color="auto"/>
              <w:right w:val="single" w:sz="4" w:space="0" w:color="auto"/>
            </w:tcBorders>
            <w:shd w:val="clear" w:color="auto" w:fill="auto"/>
          </w:tcPr>
          <w:p w:rsidR="00386ACE" w:rsidRPr="00E013F7" w:rsidRDefault="00386ACE" w:rsidP="000712C4">
            <w:pPr>
              <w:pStyle w:val="ad"/>
              <w:spacing w:before="0" w:beforeAutospacing="0" w:after="0" w:afterAutospacing="0"/>
              <w:rPr>
                <w:color w:val="000000"/>
              </w:rPr>
            </w:pPr>
            <w:r w:rsidRPr="00E013F7">
              <w:rPr>
                <w:color w:val="000000"/>
              </w:rPr>
              <w:t>Количество благоустроенных дворовых территорий МКД, приведенных в нормативное состояние</w:t>
            </w:r>
          </w:p>
        </w:tc>
        <w:tc>
          <w:tcPr>
            <w:tcW w:w="762" w:type="pct"/>
            <w:tcBorders>
              <w:top w:val="nil"/>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ед.</w:t>
            </w:r>
          </w:p>
        </w:tc>
        <w:tc>
          <w:tcPr>
            <w:tcW w:w="369" w:type="pct"/>
            <w:tcBorders>
              <w:top w:val="nil"/>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580514" w:rsidP="000712C4">
            <w:pPr>
              <w:pStyle w:val="ad"/>
              <w:spacing w:before="0" w:beforeAutospacing="0" w:after="0" w:afterAutospacing="0"/>
              <w:jc w:val="center"/>
              <w:rPr>
                <w:color w:val="000000"/>
              </w:rPr>
            </w:pPr>
            <w:r w:rsidRPr="00E013F7">
              <w:rPr>
                <w:color w:val="000000"/>
              </w:rPr>
              <w:t>10</w:t>
            </w:r>
          </w:p>
        </w:tc>
        <w:tc>
          <w:tcPr>
            <w:tcW w:w="324" w:type="pct"/>
            <w:tcBorders>
              <w:top w:val="single" w:sz="4" w:space="0" w:color="auto"/>
              <w:left w:val="nil"/>
              <w:bottom w:val="single" w:sz="4" w:space="0" w:color="auto"/>
              <w:right w:val="single" w:sz="4" w:space="0" w:color="auto"/>
            </w:tcBorders>
            <w:vAlign w:val="center"/>
          </w:tcPr>
          <w:p w:rsidR="00386ACE" w:rsidRPr="00E013F7" w:rsidRDefault="00580514" w:rsidP="000712C4">
            <w:pPr>
              <w:pStyle w:val="ad"/>
              <w:spacing w:before="0" w:beforeAutospacing="0" w:after="0" w:afterAutospacing="0"/>
              <w:jc w:val="center"/>
              <w:rPr>
                <w:color w:val="000000"/>
              </w:rPr>
            </w:pPr>
            <w:r w:rsidRPr="00E013F7">
              <w:rPr>
                <w:color w:val="000000"/>
              </w:rPr>
              <w:t>15</w:t>
            </w:r>
          </w:p>
        </w:tc>
        <w:tc>
          <w:tcPr>
            <w:tcW w:w="323" w:type="pct"/>
            <w:tcBorders>
              <w:top w:val="single" w:sz="4" w:space="0" w:color="auto"/>
              <w:left w:val="nil"/>
              <w:bottom w:val="single" w:sz="4" w:space="0" w:color="auto"/>
              <w:right w:val="single" w:sz="4" w:space="0" w:color="auto"/>
            </w:tcBorders>
            <w:vAlign w:val="center"/>
          </w:tcPr>
          <w:p w:rsidR="00386ACE" w:rsidRPr="00E013F7" w:rsidRDefault="00580514" w:rsidP="000712C4">
            <w:pPr>
              <w:pStyle w:val="ad"/>
              <w:spacing w:before="0" w:beforeAutospacing="0" w:after="0" w:afterAutospacing="0"/>
              <w:jc w:val="center"/>
              <w:rPr>
                <w:color w:val="000000"/>
              </w:rPr>
            </w:pPr>
            <w:r w:rsidRPr="00E013F7">
              <w:rPr>
                <w:color w:val="000000"/>
              </w:rPr>
              <w:t>15</w:t>
            </w:r>
          </w:p>
        </w:tc>
        <w:tc>
          <w:tcPr>
            <w:tcW w:w="323" w:type="pct"/>
            <w:tcBorders>
              <w:top w:val="single" w:sz="4" w:space="0" w:color="auto"/>
              <w:left w:val="nil"/>
              <w:bottom w:val="single" w:sz="4" w:space="0" w:color="auto"/>
              <w:right w:val="single" w:sz="4" w:space="0" w:color="auto"/>
            </w:tcBorders>
            <w:vAlign w:val="center"/>
          </w:tcPr>
          <w:p w:rsidR="00FE5E14" w:rsidRPr="00E013F7" w:rsidRDefault="00580514" w:rsidP="000712C4">
            <w:pPr>
              <w:pStyle w:val="ad"/>
              <w:spacing w:before="0" w:beforeAutospacing="0" w:after="0" w:afterAutospacing="0"/>
              <w:jc w:val="center"/>
              <w:rPr>
                <w:color w:val="000000"/>
              </w:rPr>
            </w:pPr>
            <w:r w:rsidRPr="00E013F7">
              <w:rPr>
                <w:color w:val="000000"/>
              </w:rPr>
              <w:t>20</w:t>
            </w:r>
          </w:p>
        </w:tc>
        <w:tc>
          <w:tcPr>
            <w:tcW w:w="349" w:type="pct"/>
            <w:tcBorders>
              <w:top w:val="single" w:sz="4" w:space="0" w:color="auto"/>
              <w:left w:val="nil"/>
              <w:bottom w:val="single" w:sz="4" w:space="0" w:color="auto"/>
              <w:right w:val="single" w:sz="4" w:space="0" w:color="auto"/>
            </w:tcBorders>
            <w:vAlign w:val="center"/>
          </w:tcPr>
          <w:p w:rsidR="00FE5E14" w:rsidRPr="00E013F7" w:rsidRDefault="00580514" w:rsidP="000712C4">
            <w:pPr>
              <w:pStyle w:val="ad"/>
              <w:spacing w:before="0" w:beforeAutospacing="0" w:after="0" w:afterAutospacing="0"/>
              <w:jc w:val="center"/>
              <w:rPr>
                <w:color w:val="000000"/>
              </w:rPr>
            </w:pPr>
            <w:r w:rsidRPr="00E013F7">
              <w:rPr>
                <w:color w:val="000000"/>
              </w:rPr>
              <w:t>15</w:t>
            </w:r>
          </w:p>
        </w:tc>
      </w:tr>
      <w:tr w:rsidR="00E11D57" w:rsidRPr="00E013F7" w:rsidTr="00E11D57">
        <w:trPr>
          <w:trHeight w:val="70"/>
        </w:trPr>
        <w:tc>
          <w:tcPr>
            <w:tcW w:w="1904" w:type="pct"/>
            <w:tcBorders>
              <w:top w:val="nil"/>
              <w:left w:val="single" w:sz="4" w:space="0" w:color="auto"/>
              <w:bottom w:val="single" w:sz="4" w:space="0" w:color="auto"/>
              <w:right w:val="single" w:sz="4" w:space="0" w:color="auto"/>
            </w:tcBorders>
            <w:shd w:val="clear" w:color="auto" w:fill="auto"/>
          </w:tcPr>
          <w:p w:rsidR="00386ACE" w:rsidRPr="00E013F7" w:rsidRDefault="00386ACE" w:rsidP="000712C4">
            <w:pPr>
              <w:pStyle w:val="ad"/>
              <w:spacing w:before="0" w:beforeAutospacing="0" w:after="0" w:afterAutospacing="0"/>
              <w:rPr>
                <w:color w:val="000000"/>
              </w:rPr>
            </w:pPr>
            <w:r w:rsidRPr="00E013F7">
              <w:rPr>
                <w:color w:val="000000"/>
              </w:rPr>
              <w:t>Доля благоустроенных дворовых территорий МКД, приведенных в нормативное состояние</w:t>
            </w:r>
          </w:p>
        </w:tc>
        <w:tc>
          <w:tcPr>
            <w:tcW w:w="762" w:type="pct"/>
            <w:tcBorders>
              <w:top w:val="nil"/>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проценты</w:t>
            </w:r>
          </w:p>
        </w:tc>
        <w:tc>
          <w:tcPr>
            <w:tcW w:w="369" w:type="pct"/>
            <w:tcBorders>
              <w:top w:val="nil"/>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F7303D" w:rsidP="000712C4">
            <w:pPr>
              <w:pStyle w:val="ad"/>
              <w:spacing w:before="0" w:beforeAutospacing="0" w:after="0" w:afterAutospacing="0"/>
              <w:jc w:val="center"/>
              <w:rPr>
                <w:color w:val="000000"/>
              </w:rPr>
            </w:pPr>
            <w:r w:rsidRPr="00E013F7">
              <w:rPr>
                <w:color w:val="000000"/>
              </w:rPr>
              <w:t>13</w:t>
            </w:r>
          </w:p>
        </w:tc>
        <w:tc>
          <w:tcPr>
            <w:tcW w:w="324" w:type="pct"/>
            <w:tcBorders>
              <w:top w:val="single" w:sz="4" w:space="0" w:color="auto"/>
              <w:left w:val="nil"/>
              <w:bottom w:val="single" w:sz="4" w:space="0" w:color="auto"/>
              <w:right w:val="single" w:sz="4" w:space="0" w:color="auto"/>
            </w:tcBorders>
            <w:vAlign w:val="center"/>
          </w:tcPr>
          <w:p w:rsidR="00386ACE" w:rsidRPr="00E013F7" w:rsidRDefault="00F7303D" w:rsidP="000712C4">
            <w:pPr>
              <w:pStyle w:val="ad"/>
              <w:spacing w:before="0" w:beforeAutospacing="0" w:after="0" w:afterAutospacing="0"/>
              <w:jc w:val="center"/>
              <w:rPr>
                <w:color w:val="000000"/>
              </w:rPr>
            </w:pPr>
            <w:r w:rsidRPr="00E013F7">
              <w:rPr>
                <w:color w:val="000000"/>
              </w:rPr>
              <w:t>23</w:t>
            </w:r>
          </w:p>
        </w:tc>
        <w:tc>
          <w:tcPr>
            <w:tcW w:w="323" w:type="pct"/>
            <w:tcBorders>
              <w:top w:val="single" w:sz="4" w:space="0" w:color="auto"/>
              <w:left w:val="nil"/>
              <w:bottom w:val="single" w:sz="4" w:space="0" w:color="auto"/>
              <w:right w:val="single" w:sz="4" w:space="0" w:color="auto"/>
            </w:tcBorders>
            <w:vAlign w:val="center"/>
          </w:tcPr>
          <w:p w:rsidR="00386ACE" w:rsidRPr="00E013F7" w:rsidRDefault="00F7303D" w:rsidP="000712C4">
            <w:pPr>
              <w:pStyle w:val="ad"/>
              <w:spacing w:before="0" w:beforeAutospacing="0" w:after="0" w:afterAutospacing="0"/>
              <w:jc w:val="center"/>
              <w:rPr>
                <w:color w:val="000000"/>
              </w:rPr>
            </w:pPr>
            <w:r w:rsidRPr="00E013F7">
              <w:rPr>
                <w:color w:val="000000"/>
              </w:rPr>
              <w:t>30</w:t>
            </w:r>
          </w:p>
        </w:tc>
        <w:tc>
          <w:tcPr>
            <w:tcW w:w="323" w:type="pct"/>
            <w:tcBorders>
              <w:top w:val="single" w:sz="4" w:space="0" w:color="auto"/>
              <w:left w:val="nil"/>
              <w:bottom w:val="single" w:sz="4" w:space="0" w:color="auto"/>
              <w:right w:val="single" w:sz="4" w:space="0" w:color="auto"/>
            </w:tcBorders>
            <w:vAlign w:val="center"/>
          </w:tcPr>
          <w:p w:rsidR="00B44AD4" w:rsidRPr="00E013F7" w:rsidRDefault="00F7303D" w:rsidP="000712C4">
            <w:pPr>
              <w:pStyle w:val="ad"/>
              <w:spacing w:before="0" w:beforeAutospacing="0" w:after="0" w:afterAutospacing="0"/>
              <w:jc w:val="center"/>
              <w:rPr>
                <w:color w:val="000000"/>
              </w:rPr>
            </w:pPr>
            <w:r w:rsidRPr="00E013F7">
              <w:rPr>
                <w:color w:val="000000"/>
              </w:rPr>
              <w:t>57</w:t>
            </w:r>
          </w:p>
        </w:tc>
        <w:tc>
          <w:tcPr>
            <w:tcW w:w="349" w:type="pct"/>
            <w:tcBorders>
              <w:top w:val="single" w:sz="4" w:space="0" w:color="auto"/>
              <w:left w:val="nil"/>
              <w:bottom w:val="single" w:sz="4" w:space="0" w:color="auto"/>
              <w:right w:val="single" w:sz="4" w:space="0" w:color="auto"/>
            </w:tcBorders>
            <w:vAlign w:val="center"/>
          </w:tcPr>
          <w:p w:rsidR="00A81391" w:rsidRPr="00E013F7" w:rsidRDefault="00F7303D" w:rsidP="000712C4">
            <w:pPr>
              <w:pStyle w:val="ad"/>
              <w:spacing w:before="0" w:beforeAutospacing="0" w:after="0" w:afterAutospacing="0"/>
              <w:jc w:val="center"/>
              <w:rPr>
                <w:color w:val="000000"/>
              </w:rPr>
            </w:pPr>
            <w:r w:rsidRPr="00E013F7">
              <w:rPr>
                <w:color w:val="000000"/>
              </w:rPr>
              <w:t>100</w:t>
            </w:r>
          </w:p>
        </w:tc>
      </w:tr>
      <w:tr w:rsidR="00E11D57" w:rsidRPr="00E013F7" w:rsidTr="00E11D57">
        <w:trPr>
          <w:trHeight w:val="1257"/>
        </w:trPr>
        <w:tc>
          <w:tcPr>
            <w:tcW w:w="1904" w:type="pct"/>
            <w:tcBorders>
              <w:top w:val="single" w:sz="4" w:space="0" w:color="auto"/>
              <w:left w:val="single" w:sz="4" w:space="0" w:color="auto"/>
              <w:bottom w:val="single" w:sz="4" w:space="0" w:color="auto"/>
              <w:right w:val="single" w:sz="4" w:space="0" w:color="auto"/>
            </w:tcBorders>
            <w:shd w:val="clear" w:color="auto" w:fill="auto"/>
          </w:tcPr>
          <w:p w:rsidR="00386ACE" w:rsidRPr="00E013F7" w:rsidRDefault="00386ACE" w:rsidP="000712C4">
            <w:pPr>
              <w:pStyle w:val="ad"/>
              <w:spacing w:before="0" w:beforeAutospacing="0" w:after="0" w:afterAutospacing="0"/>
              <w:rPr>
                <w:color w:val="000000"/>
              </w:rPr>
            </w:pPr>
            <w:r w:rsidRPr="00E013F7">
              <w:rPr>
                <w:color w:val="000000"/>
              </w:rPr>
              <w:t>Доля финансового участия заинтересованных лиц в выполнении работ:</w:t>
            </w:r>
          </w:p>
          <w:p w:rsidR="00386ACE" w:rsidRPr="00E013F7" w:rsidRDefault="00386ACE" w:rsidP="000712C4">
            <w:pPr>
              <w:widowControl/>
              <w:jc w:val="both"/>
              <w:rPr>
                <w:color w:val="000000"/>
                <w:sz w:val="24"/>
                <w:szCs w:val="24"/>
              </w:rPr>
            </w:pPr>
            <w:r w:rsidRPr="00E013F7">
              <w:rPr>
                <w:color w:val="000000"/>
                <w:sz w:val="24"/>
                <w:szCs w:val="24"/>
              </w:rPr>
              <w:t xml:space="preserve">а) на выполнение минимального перечня работ по благоустройству дворовой территории;  </w:t>
            </w:r>
          </w:p>
          <w:p w:rsidR="00386ACE" w:rsidRPr="00E013F7" w:rsidRDefault="00386ACE" w:rsidP="000712C4">
            <w:pPr>
              <w:widowControl/>
              <w:jc w:val="both"/>
              <w:rPr>
                <w:color w:val="000000"/>
              </w:rPr>
            </w:pPr>
            <w:r w:rsidRPr="00E013F7">
              <w:rPr>
                <w:color w:val="000000"/>
                <w:sz w:val="24"/>
                <w:szCs w:val="24"/>
              </w:rPr>
              <w:t>б) на выполнение дополнительного перечня работ по благоустройству дворовых территорий.</w:t>
            </w:r>
          </w:p>
        </w:tc>
        <w:tc>
          <w:tcPr>
            <w:tcW w:w="762"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проценты</w:t>
            </w:r>
          </w:p>
        </w:tc>
        <w:tc>
          <w:tcPr>
            <w:tcW w:w="369" w:type="pct"/>
            <w:tcBorders>
              <w:top w:val="single" w:sz="4" w:space="0" w:color="auto"/>
              <w:left w:val="nil"/>
              <w:bottom w:val="single" w:sz="4" w:space="0" w:color="auto"/>
              <w:right w:val="single" w:sz="4" w:space="0" w:color="auto"/>
            </w:tcBorders>
            <w:shd w:val="clear" w:color="auto" w:fill="auto"/>
            <w:vAlign w:val="center"/>
          </w:tcPr>
          <w:p w:rsidR="00376542" w:rsidRPr="00E013F7" w:rsidRDefault="00376542" w:rsidP="000712C4">
            <w:pPr>
              <w:pStyle w:val="ad"/>
              <w:spacing w:before="0" w:beforeAutospacing="0" w:after="0" w:afterAutospacing="0"/>
              <w:jc w:val="center"/>
              <w:rPr>
                <w:color w:val="000000"/>
              </w:rPr>
            </w:pPr>
          </w:p>
          <w:p w:rsidR="00386ACE" w:rsidRPr="00E013F7" w:rsidRDefault="00376542" w:rsidP="000712C4">
            <w:pPr>
              <w:pStyle w:val="ad"/>
              <w:spacing w:before="0" w:beforeAutospacing="0" w:after="0" w:afterAutospacing="0"/>
              <w:jc w:val="center"/>
              <w:rPr>
                <w:color w:val="000000"/>
              </w:rPr>
            </w:pPr>
            <w:r w:rsidRPr="00E013F7">
              <w:rPr>
                <w:color w:val="000000"/>
              </w:rPr>
              <w:t>5</w:t>
            </w:r>
          </w:p>
          <w:p w:rsidR="00376542" w:rsidRPr="00E013F7" w:rsidRDefault="00376542" w:rsidP="000712C4">
            <w:pPr>
              <w:pStyle w:val="ad"/>
              <w:spacing w:before="0" w:beforeAutospacing="0" w:after="0" w:afterAutospacing="0"/>
              <w:jc w:val="center"/>
              <w:rPr>
                <w:color w:val="000000"/>
              </w:rPr>
            </w:pPr>
          </w:p>
          <w:p w:rsidR="00376542" w:rsidRPr="00E013F7" w:rsidRDefault="00376542" w:rsidP="000712C4">
            <w:pPr>
              <w:pStyle w:val="ad"/>
              <w:spacing w:before="0" w:beforeAutospacing="0" w:after="0" w:afterAutospacing="0"/>
              <w:jc w:val="center"/>
              <w:rPr>
                <w:color w:val="000000"/>
              </w:rPr>
            </w:pPr>
            <w:r w:rsidRPr="00E013F7">
              <w:rPr>
                <w:color w:val="000000"/>
              </w:rPr>
              <w:t>20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p>
          <w:p w:rsidR="00386ACE" w:rsidRPr="00E013F7" w:rsidRDefault="00386ACE" w:rsidP="000712C4">
            <w:pPr>
              <w:pStyle w:val="ad"/>
              <w:spacing w:before="0" w:beforeAutospacing="0" w:after="0" w:afterAutospacing="0"/>
              <w:jc w:val="center"/>
              <w:rPr>
                <w:color w:val="000000"/>
              </w:rPr>
            </w:pPr>
            <w:r w:rsidRPr="00E013F7">
              <w:rPr>
                <w:color w:val="000000"/>
              </w:rPr>
              <w:t>5</w:t>
            </w:r>
          </w:p>
          <w:p w:rsidR="00386ACE" w:rsidRPr="00E013F7" w:rsidRDefault="00386ACE" w:rsidP="000712C4">
            <w:pPr>
              <w:pStyle w:val="ad"/>
              <w:spacing w:before="0" w:beforeAutospacing="0" w:after="0" w:afterAutospacing="0"/>
              <w:jc w:val="center"/>
              <w:rPr>
                <w:color w:val="000000"/>
              </w:rPr>
            </w:pPr>
          </w:p>
          <w:p w:rsidR="00386ACE" w:rsidRPr="00E013F7" w:rsidRDefault="00386ACE" w:rsidP="000712C4">
            <w:pPr>
              <w:pStyle w:val="ad"/>
              <w:spacing w:before="0" w:beforeAutospacing="0" w:after="0" w:afterAutospacing="0"/>
              <w:jc w:val="center"/>
              <w:rPr>
                <w:color w:val="000000"/>
              </w:rPr>
            </w:pPr>
            <w:r w:rsidRPr="00E013F7">
              <w:rPr>
                <w:color w:val="000000"/>
              </w:rPr>
              <w:t>20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p>
          <w:p w:rsidR="00386ACE" w:rsidRPr="00E013F7" w:rsidRDefault="00580514" w:rsidP="000712C4">
            <w:pPr>
              <w:pStyle w:val="ad"/>
              <w:spacing w:before="0" w:beforeAutospacing="0" w:after="0" w:afterAutospacing="0"/>
              <w:jc w:val="center"/>
              <w:rPr>
                <w:color w:val="000000"/>
              </w:rPr>
            </w:pPr>
            <w:r w:rsidRPr="00E013F7">
              <w:rPr>
                <w:color w:val="000000"/>
              </w:rPr>
              <w:t>5</w:t>
            </w:r>
          </w:p>
          <w:p w:rsidR="00386ACE" w:rsidRPr="00E013F7" w:rsidRDefault="00386ACE" w:rsidP="000712C4">
            <w:pPr>
              <w:pStyle w:val="ad"/>
              <w:spacing w:before="0" w:beforeAutospacing="0" w:after="0" w:afterAutospacing="0"/>
              <w:jc w:val="center"/>
              <w:rPr>
                <w:color w:val="000000"/>
              </w:rPr>
            </w:pPr>
          </w:p>
          <w:p w:rsidR="00386ACE" w:rsidRPr="00E013F7" w:rsidRDefault="00580514" w:rsidP="000712C4">
            <w:pPr>
              <w:pStyle w:val="ad"/>
              <w:spacing w:before="0" w:beforeAutospacing="0" w:after="0" w:afterAutospacing="0"/>
              <w:jc w:val="center"/>
              <w:rPr>
                <w:color w:val="000000"/>
              </w:rPr>
            </w:pPr>
            <w:r w:rsidRPr="00E013F7">
              <w:rPr>
                <w:color w:val="000000"/>
              </w:rPr>
              <w:t>20</w:t>
            </w:r>
          </w:p>
        </w:tc>
        <w:tc>
          <w:tcPr>
            <w:tcW w:w="324" w:type="pct"/>
            <w:tcBorders>
              <w:top w:val="single" w:sz="4" w:space="0" w:color="auto"/>
              <w:left w:val="nil"/>
              <w:bottom w:val="single" w:sz="4" w:space="0" w:color="auto"/>
              <w:right w:val="single" w:sz="4" w:space="0" w:color="auto"/>
            </w:tcBorders>
            <w:vAlign w:val="center"/>
          </w:tcPr>
          <w:p w:rsidR="00386ACE" w:rsidRPr="00E013F7" w:rsidRDefault="00386ACE" w:rsidP="000712C4">
            <w:pPr>
              <w:pStyle w:val="ad"/>
              <w:spacing w:before="0" w:beforeAutospacing="0" w:after="0" w:afterAutospacing="0"/>
              <w:jc w:val="center"/>
              <w:rPr>
                <w:color w:val="000000"/>
              </w:rPr>
            </w:pPr>
          </w:p>
          <w:p w:rsidR="00386ACE" w:rsidRPr="00E013F7" w:rsidRDefault="00580514" w:rsidP="000712C4">
            <w:pPr>
              <w:pStyle w:val="ad"/>
              <w:spacing w:before="0" w:beforeAutospacing="0" w:after="0" w:afterAutospacing="0"/>
              <w:jc w:val="center"/>
              <w:rPr>
                <w:color w:val="000000"/>
              </w:rPr>
            </w:pPr>
            <w:r w:rsidRPr="00E013F7">
              <w:rPr>
                <w:color w:val="000000"/>
              </w:rPr>
              <w:t>5</w:t>
            </w:r>
          </w:p>
          <w:p w:rsidR="00386ACE" w:rsidRPr="00E013F7" w:rsidRDefault="00386ACE" w:rsidP="000712C4">
            <w:pPr>
              <w:pStyle w:val="ad"/>
              <w:spacing w:before="0" w:beforeAutospacing="0" w:after="0" w:afterAutospacing="0"/>
              <w:jc w:val="center"/>
              <w:rPr>
                <w:color w:val="000000"/>
              </w:rPr>
            </w:pPr>
          </w:p>
          <w:p w:rsidR="00386ACE" w:rsidRPr="00E013F7" w:rsidRDefault="00580514" w:rsidP="000712C4">
            <w:pPr>
              <w:pStyle w:val="ad"/>
              <w:spacing w:before="0" w:beforeAutospacing="0" w:after="0" w:afterAutospacing="0"/>
              <w:jc w:val="center"/>
              <w:rPr>
                <w:color w:val="000000"/>
              </w:rPr>
            </w:pPr>
            <w:r w:rsidRPr="00E013F7">
              <w:rPr>
                <w:color w:val="000000"/>
              </w:rPr>
              <w:t>20</w:t>
            </w:r>
          </w:p>
        </w:tc>
        <w:tc>
          <w:tcPr>
            <w:tcW w:w="323" w:type="pct"/>
            <w:tcBorders>
              <w:top w:val="single" w:sz="4" w:space="0" w:color="auto"/>
              <w:left w:val="nil"/>
              <w:bottom w:val="single" w:sz="4" w:space="0" w:color="auto"/>
              <w:right w:val="single" w:sz="4" w:space="0" w:color="auto"/>
            </w:tcBorders>
            <w:vAlign w:val="center"/>
          </w:tcPr>
          <w:p w:rsidR="00386ACE" w:rsidRPr="00E013F7" w:rsidRDefault="00386ACE" w:rsidP="000712C4">
            <w:pPr>
              <w:pStyle w:val="ad"/>
              <w:spacing w:before="0" w:beforeAutospacing="0" w:after="0" w:afterAutospacing="0"/>
              <w:jc w:val="center"/>
              <w:rPr>
                <w:color w:val="000000"/>
              </w:rPr>
            </w:pPr>
          </w:p>
          <w:p w:rsidR="00386ACE" w:rsidRPr="00E013F7" w:rsidRDefault="00580514" w:rsidP="000712C4">
            <w:pPr>
              <w:pStyle w:val="ad"/>
              <w:spacing w:before="0" w:beforeAutospacing="0" w:after="0" w:afterAutospacing="0"/>
              <w:jc w:val="center"/>
              <w:rPr>
                <w:color w:val="000000"/>
              </w:rPr>
            </w:pPr>
            <w:r w:rsidRPr="00E013F7">
              <w:rPr>
                <w:color w:val="000000"/>
              </w:rPr>
              <w:t>5</w:t>
            </w:r>
          </w:p>
          <w:p w:rsidR="00386ACE" w:rsidRPr="00E013F7" w:rsidRDefault="00386ACE" w:rsidP="000712C4">
            <w:pPr>
              <w:pStyle w:val="ad"/>
              <w:spacing w:before="0" w:beforeAutospacing="0" w:after="0" w:afterAutospacing="0"/>
              <w:jc w:val="center"/>
              <w:rPr>
                <w:color w:val="000000"/>
              </w:rPr>
            </w:pPr>
          </w:p>
          <w:p w:rsidR="00386ACE" w:rsidRPr="00E013F7" w:rsidRDefault="00580514" w:rsidP="000712C4">
            <w:pPr>
              <w:pStyle w:val="ad"/>
              <w:spacing w:before="0" w:beforeAutospacing="0" w:after="0" w:afterAutospacing="0"/>
              <w:jc w:val="center"/>
              <w:rPr>
                <w:color w:val="000000"/>
              </w:rPr>
            </w:pPr>
            <w:r w:rsidRPr="00E013F7">
              <w:rPr>
                <w:color w:val="000000"/>
              </w:rPr>
              <w:t>20</w:t>
            </w:r>
          </w:p>
        </w:tc>
        <w:tc>
          <w:tcPr>
            <w:tcW w:w="323" w:type="pct"/>
            <w:tcBorders>
              <w:top w:val="single" w:sz="4" w:space="0" w:color="auto"/>
              <w:left w:val="nil"/>
              <w:bottom w:val="single" w:sz="4" w:space="0" w:color="auto"/>
              <w:right w:val="single" w:sz="4" w:space="0" w:color="auto"/>
            </w:tcBorders>
            <w:vAlign w:val="center"/>
          </w:tcPr>
          <w:p w:rsidR="00A81391" w:rsidRPr="00E013F7" w:rsidRDefault="00A81391" w:rsidP="000712C4">
            <w:pPr>
              <w:pStyle w:val="ad"/>
              <w:spacing w:before="0" w:beforeAutospacing="0" w:after="0" w:afterAutospacing="0"/>
              <w:jc w:val="center"/>
              <w:rPr>
                <w:color w:val="000000"/>
              </w:rPr>
            </w:pPr>
          </w:p>
          <w:p w:rsidR="00A81391" w:rsidRPr="00E013F7" w:rsidRDefault="00F7303D" w:rsidP="000712C4">
            <w:pPr>
              <w:pStyle w:val="ad"/>
              <w:spacing w:before="0" w:beforeAutospacing="0" w:after="0" w:afterAutospacing="0"/>
              <w:jc w:val="center"/>
              <w:rPr>
                <w:color w:val="000000"/>
              </w:rPr>
            </w:pPr>
            <w:r w:rsidRPr="00E013F7">
              <w:rPr>
                <w:color w:val="000000"/>
              </w:rPr>
              <w:t>5</w:t>
            </w:r>
          </w:p>
          <w:p w:rsidR="00A81391" w:rsidRPr="00E013F7" w:rsidRDefault="00A81391" w:rsidP="000712C4">
            <w:pPr>
              <w:pStyle w:val="ad"/>
              <w:spacing w:before="0" w:beforeAutospacing="0" w:after="0" w:afterAutospacing="0"/>
              <w:jc w:val="center"/>
              <w:rPr>
                <w:color w:val="000000"/>
              </w:rPr>
            </w:pPr>
          </w:p>
          <w:p w:rsidR="00A81391" w:rsidRPr="00E013F7" w:rsidRDefault="00F7303D" w:rsidP="000712C4">
            <w:pPr>
              <w:pStyle w:val="ad"/>
              <w:spacing w:before="0" w:beforeAutospacing="0" w:after="0" w:afterAutospacing="0"/>
              <w:jc w:val="center"/>
              <w:rPr>
                <w:color w:val="000000"/>
              </w:rPr>
            </w:pPr>
            <w:r w:rsidRPr="00E013F7">
              <w:rPr>
                <w:color w:val="000000"/>
              </w:rPr>
              <w:t>20</w:t>
            </w:r>
          </w:p>
        </w:tc>
        <w:tc>
          <w:tcPr>
            <w:tcW w:w="349" w:type="pct"/>
            <w:tcBorders>
              <w:top w:val="single" w:sz="4" w:space="0" w:color="auto"/>
              <w:left w:val="nil"/>
              <w:bottom w:val="single" w:sz="4" w:space="0" w:color="auto"/>
              <w:right w:val="single" w:sz="4" w:space="0" w:color="auto"/>
            </w:tcBorders>
            <w:vAlign w:val="center"/>
          </w:tcPr>
          <w:p w:rsidR="00A81391" w:rsidRPr="00E013F7" w:rsidRDefault="00A81391" w:rsidP="000712C4">
            <w:pPr>
              <w:pStyle w:val="ad"/>
              <w:spacing w:before="0" w:beforeAutospacing="0" w:after="0" w:afterAutospacing="0"/>
              <w:jc w:val="center"/>
              <w:rPr>
                <w:color w:val="000000"/>
              </w:rPr>
            </w:pPr>
          </w:p>
          <w:p w:rsidR="00A81391" w:rsidRPr="00E013F7" w:rsidRDefault="00F7303D" w:rsidP="000712C4">
            <w:pPr>
              <w:pStyle w:val="ad"/>
              <w:spacing w:before="0" w:beforeAutospacing="0" w:after="0" w:afterAutospacing="0"/>
              <w:jc w:val="center"/>
              <w:rPr>
                <w:color w:val="000000"/>
              </w:rPr>
            </w:pPr>
            <w:r w:rsidRPr="00E013F7">
              <w:rPr>
                <w:color w:val="000000"/>
              </w:rPr>
              <w:t>5</w:t>
            </w:r>
          </w:p>
          <w:p w:rsidR="00A81391" w:rsidRPr="00E013F7" w:rsidRDefault="00A81391" w:rsidP="000712C4">
            <w:pPr>
              <w:pStyle w:val="ad"/>
              <w:spacing w:before="0" w:beforeAutospacing="0" w:after="0" w:afterAutospacing="0"/>
              <w:jc w:val="center"/>
              <w:rPr>
                <w:color w:val="000000"/>
              </w:rPr>
            </w:pPr>
          </w:p>
          <w:p w:rsidR="00A81391" w:rsidRPr="00E013F7" w:rsidRDefault="00F7303D" w:rsidP="000712C4">
            <w:pPr>
              <w:pStyle w:val="ad"/>
              <w:spacing w:before="0" w:beforeAutospacing="0" w:after="0" w:afterAutospacing="0"/>
              <w:jc w:val="center"/>
              <w:rPr>
                <w:color w:val="000000"/>
              </w:rPr>
            </w:pPr>
            <w:r w:rsidRPr="00E013F7">
              <w:rPr>
                <w:color w:val="000000"/>
              </w:rPr>
              <w:t>20</w:t>
            </w:r>
          </w:p>
        </w:tc>
      </w:tr>
      <w:tr w:rsidR="00E3485C" w:rsidRPr="00E013F7" w:rsidTr="00E11D57">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E3485C" w:rsidRPr="00E013F7" w:rsidRDefault="00E3485C" w:rsidP="000712C4">
            <w:pPr>
              <w:widowControl/>
            </w:pPr>
            <w:r w:rsidRPr="00E013F7">
              <w:rPr>
                <w:sz w:val="24"/>
                <w:szCs w:val="24"/>
              </w:rPr>
              <w:t>1.2. Благоустройство общественных территорий</w:t>
            </w:r>
          </w:p>
        </w:tc>
      </w:tr>
      <w:tr w:rsidR="00E11D57" w:rsidRPr="00E013F7" w:rsidTr="00E11D57">
        <w:trPr>
          <w:trHeight w:val="70"/>
        </w:trPr>
        <w:tc>
          <w:tcPr>
            <w:tcW w:w="1904" w:type="pct"/>
            <w:tcBorders>
              <w:top w:val="single" w:sz="4" w:space="0" w:color="auto"/>
              <w:left w:val="single" w:sz="4" w:space="0" w:color="auto"/>
              <w:bottom w:val="single" w:sz="4" w:space="0" w:color="auto"/>
              <w:right w:val="single" w:sz="4" w:space="0" w:color="auto"/>
            </w:tcBorders>
            <w:shd w:val="clear" w:color="auto" w:fill="auto"/>
          </w:tcPr>
          <w:p w:rsidR="00386ACE" w:rsidRPr="00E013F7" w:rsidRDefault="00386ACE" w:rsidP="000712C4">
            <w:pPr>
              <w:pStyle w:val="ad"/>
              <w:spacing w:before="0" w:beforeAutospacing="0" w:after="0" w:afterAutospacing="0"/>
              <w:rPr>
                <w:color w:val="000000"/>
              </w:rPr>
            </w:pPr>
            <w:r w:rsidRPr="00E013F7">
              <w:rPr>
                <w:color w:val="000000"/>
              </w:rPr>
              <w:t>Количество благоустроенных общественных территорий, приведенных в нормативное состояние</w:t>
            </w:r>
          </w:p>
        </w:tc>
        <w:tc>
          <w:tcPr>
            <w:tcW w:w="762"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ед.</w:t>
            </w:r>
          </w:p>
        </w:tc>
        <w:tc>
          <w:tcPr>
            <w:tcW w:w="369"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1</w:t>
            </w:r>
          </w:p>
        </w:tc>
        <w:tc>
          <w:tcPr>
            <w:tcW w:w="323" w:type="pct"/>
            <w:tcBorders>
              <w:top w:val="nil"/>
              <w:left w:val="nil"/>
              <w:bottom w:val="single" w:sz="4" w:space="0" w:color="auto"/>
              <w:right w:val="single" w:sz="4" w:space="0" w:color="auto"/>
            </w:tcBorders>
            <w:shd w:val="clear" w:color="auto" w:fill="auto"/>
            <w:vAlign w:val="center"/>
          </w:tcPr>
          <w:p w:rsidR="00386ACE" w:rsidRPr="00E013F7" w:rsidRDefault="00580514" w:rsidP="000712C4">
            <w:pPr>
              <w:pStyle w:val="ad"/>
              <w:spacing w:before="0" w:beforeAutospacing="0" w:after="0" w:afterAutospacing="0"/>
              <w:jc w:val="center"/>
              <w:rPr>
                <w:color w:val="000000"/>
              </w:rPr>
            </w:pPr>
            <w:r w:rsidRPr="00E013F7">
              <w:rPr>
                <w:color w:val="000000"/>
              </w:rPr>
              <w:t>4</w:t>
            </w:r>
          </w:p>
        </w:tc>
        <w:tc>
          <w:tcPr>
            <w:tcW w:w="323" w:type="pct"/>
            <w:tcBorders>
              <w:top w:val="nil"/>
              <w:left w:val="nil"/>
              <w:bottom w:val="single" w:sz="4" w:space="0" w:color="auto"/>
              <w:right w:val="single" w:sz="4" w:space="0" w:color="auto"/>
            </w:tcBorders>
            <w:shd w:val="clear" w:color="auto" w:fill="auto"/>
            <w:vAlign w:val="center"/>
          </w:tcPr>
          <w:p w:rsidR="00386ACE" w:rsidRPr="00E013F7" w:rsidRDefault="00580514" w:rsidP="000712C4">
            <w:pPr>
              <w:widowControl/>
              <w:jc w:val="center"/>
              <w:rPr>
                <w:color w:val="000000"/>
              </w:rPr>
            </w:pPr>
            <w:r w:rsidRPr="00E013F7">
              <w:rPr>
                <w:color w:val="000000"/>
              </w:rPr>
              <w:t>1</w:t>
            </w:r>
          </w:p>
        </w:tc>
        <w:tc>
          <w:tcPr>
            <w:tcW w:w="324" w:type="pct"/>
            <w:tcBorders>
              <w:top w:val="nil"/>
              <w:left w:val="nil"/>
              <w:bottom w:val="single" w:sz="4" w:space="0" w:color="auto"/>
              <w:right w:val="single" w:sz="4" w:space="0" w:color="auto"/>
            </w:tcBorders>
            <w:vAlign w:val="center"/>
          </w:tcPr>
          <w:p w:rsidR="00386ACE" w:rsidRPr="00E013F7" w:rsidRDefault="00580514" w:rsidP="000712C4">
            <w:pPr>
              <w:widowControl/>
              <w:jc w:val="center"/>
              <w:rPr>
                <w:color w:val="000000"/>
              </w:rPr>
            </w:pPr>
            <w:bookmarkStart w:id="0" w:name="_GoBack"/>
            <w:bookmarkEnd w:id="0"/>
            <w:r w:rsidRPr="00E013F7">
              <w:rPr>
                <w:color w:val="000000"/>
              </w:rPr>
              <w:t>1</w:t>
            </w:r>
          </w:p>
        </w:tc>
        <w:tc>
          <w:tcPr>
            <w:tcW w:w="323" w:type="pct"/>
            <w:tcBorders>
              <w:top w:val="nil"/>
              <w:left w:val="nil"/>
              <w:bottom w:val="single" w:sz="4" w:space="0" w:color="auto"/>
              <w:right w:val="single" w:sz="4" w:space="0" w:color="auto"/>
            </w:tcBorders>
            <w:vAlign w:val="center"/>
          </w:tcPr>
          <w:p w:rsidR="00386ACE" w:rsidRPr="00E013F7" w:rsidRDefault="00580514" w:rsidP="000712C4">
            <w:pPr>
              <w:widowControl/>
              <w:jc w:val="center"/>
              <w:rPr>
                <w:color w:val="000000"/>
              </w:rPr>
            </w:pPr>
            <w:r w:rsidRPr="00E013F7">
              <w:rPr>
                <w:color w:val="000000"/>
              </w:rPr>
              <w:t>1</w:t>
            </w:r>
          </w:p>
        </w:tc>
        <w:tc>
          <w:tcPr>
            <w:tcW w:w="323" w:type="pct"/>
            <w:tcBorders>
              <w:top w:val="nil"/>
              <w:left w:val="nil"/>
              <w:bottom w:val="single" w:sz="4" w:space="0" w:color="auto"/>
              <w:right w:val="single" w:sz="4" w:space="0" w:color="auto"/>
            </w:tcBorders>
            <w:vAlign w:val="center"/>
          </w:tcPr>
          <w:p w:rsidR="00A81391" w:rsidRPr="00E013F7" w:rsidRDefault="00580514" w:rsidP="000712C4">
            <w:pPr>
              <w:widowControl/>
              <w:jc w:val="center"/>
              <w:rPr>
                <w:color w:val="000000"/>
              </w:rPr>
            </w:pPr>
            <w:r w:rsidRPr="00E013F7">
              <w:rPr>
                <w:color w:val="000000"/>
              </w:rPr>
              <w:t>1</w:t>
            </w:r>
          </w:p>
        </w:tc>
        <w:tc>
          <w:tcPr>
            <w:tcW w:w="349" w:type="pct"/>
            <w:tcBorders>
              <w:top w:val="nil"/>
              <w:left w:val="nil"/>
              <w:bottom w:val="single" w:sz="4" w:space="0" w:color="auto"/>
              <w:right w:val="single" w:sz="4" w:space="0" w:color="auto"/>
            </w:tcBorders>
            <w:vAlign w:val="center"/>
          </w:tcPr>
          <w:p w:rsidR="00A81391" w:rsidRPr="00E013F7" w:rsidRDefault="00580514" w:rsidP="000712C4">
            <w:pPr>
              <w:widowControl/>
              <w:jc w:val="center"/>
              <w:rPr>
                <w:color w:val="000000"/>
              </w:rPr>
            </w:pPr>
            <w:r w:rsidRPr="00E013F7">
              <w:rPr>
                <w:color w:val="000000"/>
              </w:rPr>
              <w:t>0</w:t>
            </w:r>
          </w:p>
        </w:tc>
      </w:tr>
      <w:tr w:rsidR="00E11D57" w:rsidRPr="00E013F7" w:rsidTr="00E11D57">
        <w:trPr>
          <w:trHeight w:val="70"/>
        </w:trPr>
        <w:tc>
          <w:tcPr>
            <w:tcW w:w="1904" w:type="pct"/>
            <w:tcBorders>
              <w:top w:val="nil"/>
              <w:left w:val="single" w:sz="4" w:space="0" w:color="auto"/>
              <w:bottom w:val="single" w:sz="4" w:space="0" w:color="auto"/>
              <w:right w:val="single" w:sz="4" w:space="0" w:color="auto"/>
            </w:tcBorders>
            <w:shd w:val="clear" w:color="auto" w:fill="auto"/>
          </w:tcPr>
          <w:p w:rsidR="00386ACE" w:rsidRPr="00E013F7" w:rsidRDefault="00386ACE" w:rsidP="000712C4">
            <w:pPr>
              <w:pStyle w:val="ad"/>
              <w:spacing w:before="0" w:beforeAutospacing="0" w:after="0" w:afterAutospacing="0"/>
              <w:rPr>
                <w:color w:val="000000"/>
              </w:rPr>
            </w:pPr>
            <w:r w:rsidRPr="00E013F7">
              <w:rPr>
                <w:color w:val="000000"/>
              </w:rPr>
              <w:t>Доля благоустроенных общественных территорий, приведенных в нормативное состояние</w:t>
            </w:r>
          </w:p>
        </w:tc>
        <w:tc>
          <w:tcPr>
            <w:tcW w:w="762" w:type="pct"/>
            <w:tcBorders>
              <w:top w:val="nil"/>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проценты</w:t>
            </w:r>
          </w:p>
        </w:tc>
        <w:tc>
          <w:tcPr>
            <w:tcW w:w="369" w:type="pct"/>
            <w:tcBorders>
              <w:top w:val="nil"/>
              <w:left w:val="nil"/>
              <w:bottom w:val="single" w:sz="4" w:space="0" w:color="auto"/>
              <w:right w:val="single" w:sz="4" w:space="0" w:color="auto"/>
            </w:tcBorders>
            <w:shd w:val="clear" w:color="auto" w:fill="auto"/>
            <w:vAlign w:val="center"/>
          </w:tcPr>
          <w:p w:rsidR="00386ACE" w:rsidRPr="00E013F7" w:rsidRDefault="00376542" w:rsidP="000712C4">
            <w:pPr>
              <w:pStyle w:val="ad"/>
              <w:spacing w:before="0" w:beforeAutospacing="0" w:after="0" w:afterAutospacing="0"/>
              <w:jc w:val="center"/>
              <w:rPr>
                <w:color w:val="000000"/>
              </w:rPr>
            </w:pPr>
            <w:r w:rsidRPr="00E013F7">
              <w:rPr>
                <w:color w:val="000000"/>
              </w:rPr>
              <w:t>70</w:t>
            </w:r>
          </w:p>
        </w:tc>
        <w:tc>
          <w:tcPr>
            <w:tcW w:w="323" w:type="pct"/>
            <w:tcBorders>
              <w:top w:val="nil"/>
              <w:left w:val="nil"/>
              <w:bottom w:val="single" w:sz="4" w:space="0" w:color="auto"/>
              <w:right w:val="single" w:sz="4" w:space="0" w:color="auto"/>
            </w:tcBorders>
            <w:shd w:val="clear" w:color="auto" w:fill="auto"/>
            <w:vAlign w:val="center"/>
          </w:tcPr>
          <w:p w:rsidR="00386ACE" w:rsidRPr="00E013F7" w:rsidRDefault="00ED796D" w:rsidP="000712C4">
            <w:pPr>
              <w:pStyle w:val="ad"/>
              <w:spacing w:before="0" w:beforeAutospacing="0" w:after="0" w:afterAutospacing="0"/>
              <w:jc w:val="center"/>
              <w:rPr>
                <w:color w:val="000000"/>
              </w:rPr>
            </w:pPr>
            <w:r w:rsidRPr="00E013F7">
              <w:rPr>
                <w:color w:val="000000"/>
              </w:rPr>
              <w:t>50</w:t>
            </w:r>
          </w:p>
        </w:tc>
        <w:tc>
          <w:tcPr>
            <w:tcW w:w="323" w:type="pct"/>
            <w:tcBorders>
              <w:top w:val="nil"/>
              <w:left w:val="nil"/>
              <w:bottom w:val="single" w:sz="4" w:space="0" w:color="auto"/>
              <w:right w:val="single" w:sz="4" w:space="0" w:color="auto"/>
            </w:tcBorders>
            <w:shd w:val="clear" w:color="auto" w:fill="auto"/>
            <w:vAlign w:val="center"/>
          </w:tcPr>
          <w:p w:rsidR="00386ACE" w:rsidRPr="00E013F7" w:rsidRDefault="00ED796D" w:rsidP="000712C4">
            <w:pPr>
              <w:pStyle w:val="ad"/>
              <w:spacing w:before="0" w:beforeAutospacing="0" w:after="0" w:afterAutospacing="0"/>
              <w:jc w:val="center"/>
              <w:rPr>
                <w:color w:val="000000"/>
              </w:rPr>
            </w:pPr>
            <w:r w:rsidRPr="00E013F7">
              <w:rPr>
                <w:color w:val="000000"/>
              </w:rPr>
              <w:t>25</w:t>
            </w:r>
          </w:p>
        </w:tc>
        <w:tc>
          <w:tcPr>
            <w:tcW w:w="324" w:type="pct"/>
            <w:tcBorders>
              <w:top w:val="nil"/>
              <w:left w:val="nil"/>
              <w:bottom w:val="single" w:sz="4" w:space="0" w:color="auto"/>
              <w:right w:val="single" w:sz="4" w:space="0" w:color="auto"/>
            </w:tcBorders>
            <w:vAlign w:val="center"/>
          </w:tcPr>
          <w:p w:rsidR="00386ACE" w:rsidRPr="00E013F7" w:rsidRDefault="00ED796D" w:rsidP="000712C4">
            <w:pPr>
              <w:pStyle w:val="ad"/>
              <w:spacing w:before="0" w:beforeAutospacing="0" w:after="0" w:afterAutospacing="0"/>
              <w:jc w:val="center"/>
              <w:rPr>
                <w:color w:val="000000"/>
              </w:rPr>
            </w:pPr>
            <w:r w:rsidRPr="00E013F7">
              <w:rPr>
                <w:color w:val="000000"/>
              </w:rPr>
              <w:t>33</w:t>
            </w:r>
          </w:p>
        </w:tc>
        <w:tc>
          <w:tcPr>
            <w:tcW w:w="323" w:type="pct"/>
            <w:tcBorders>
              <w:top w:val="nil"/>
              <w:left w:val="nil"/>
              <w:bottom w:val="single" w:sz="4" w:space="0" w:color="auto"/>
              <w:right w:val="single" w:sz="4" w:space="0" w:color="auto"/>
            </w:tcBorders>
            <w:vAlign w:val="center"/>
          </w:tcPr>
          <w:p w:rsidR="00386ACE" w:rsidRPr="00E013F7" w:rsidRDefault="00ED796D" w:rsidP="000712C4">
            <w:pPr>
              <w:pStyle w:val="ad"/>
              <w:spacing w:before="0" w:beforeAutospacing="0" w:after="0" w:afterAutospacing="0"/>
              <w:jc w:val="center"/>
              <w:rPr>
                <w:color w:val="000000"/>
              </w:rPr>
            </w:pPr>
            <w:r w:rsidRPr="00E013F7">
              <w:rPr>
                <w:color w:val="000000"/>
              </w:rPr>
              <w:t>50</w:t>
            </w:r>
          </w:p>
        </w:tc>
        <w:tc>
          <w:tcPr>
            <w:tcW w:w="323" w:type="pct"/>
            <w:tcBorders>
              <w:top w:val="nil"/>
              <w:left w:val="nil"/>
              <w:bottom w:val="single" w:sz="4" w:space="0" w:color="auto"/>
              <w:right w:val="single" w:sz="4" w:space="0" w:color="auto"/>
            </w:tcBorders>
            <w:vAlign w:val="center"/>
          </w:tcPr>
          <w:p w:rsidR="00A81391" w:rsidRPr="00E013F7" w:rsidRDefault="00ED796D" w:rsidP="000712C4">
            <w:pPr>
              <w:pStyle w:val="ad"/>
              <w:spacing w:before="0" w:beforeAutospacing="0" w:after="0" w:afterAutospacing="0"/>
              <w:jc w:val="center"/>
              <w:rPr>
                <w:color w:val="000000"/>
              </w:rPr>
            </w:pPr>
            <w:r w:rsidRPr="00E013F7">
              <w:rPr>
                <w:color w:val="000000"/>
              </w:rPr>
              <w:t>100</w:t>
            </w:r>
          </w:p>
        </w:tc>
        <w:tc>
          <w:tcPr>
            <w:tcW w:w="349" w:type="pct"/>
            <w:tcBorders>
              <w:top w:val="nil"/>
              <w:left w:val="nil"/>
              <w:bottom w:val="single" w:sz="4" w:space="0" w:color="auto"/>
              <w:right w:val="single" w:sz="4" w:space="0" w:color="auto"/>
            </w:tcBorders>
            <w:vAlign w:val="center"/>
          </w:tcPr>
          <w:p w:rsidR="00A81391" w:rsidRPr="00E013F7" w:rsidRDefault="00A81391" w:rsidP="000712C4">
            <w:pPr>
              <w:pStyle w:val="ad"/>
              <w:spacing w:before="0" w:beforeAutospacing="0" w:after="0" w:afterAutospacing="0"/>
              <w:jc w:val="center"/>
              <w:rPr>
                <w:color w:val="000000"/>
              </w:rPr>
            </w:pPr>
            <w:r w:rsidRPr="00E013F7">
              <w:rPr>
                <w:color w:val="000000"/>
              </w:rPr>
              <w:t>-</w:t>
            </w:r>
          </w:p>
        </w:tc>
      </w:tr>
      <w:tr w:rsidR="00E3485C" w:rsidRPr="00E013F7" w:rsidTr="00E11D57">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E3485C" w:rsidRPr="00E013F7" w:rsidRDefault="00E3485C" w:rsidP="000712C4">
            <w:pPr>
              <w:widowControl/>
            </w:pPr>
            <w:r w:rsidRPr="00E013F7">
              <w:rPr>
                <w:sz w:val="24"/>
                <w:szCs w:val="24"/>
              </w:rPr>
              <w:t>1.3. Проведение инвентаризации дворовых и общественных территорий, территорий индивидуальной жилой застройки и территорий в ведении юридических лиц и индивидуальных предпринимателей</w:t>
            </w:r>
          </w:p>
        </w:tc>
      </w:tr>
      <w:tr w:rsidR="00E11D57" w:rsidRPr="00E013F7" w:rsidTr="00E11D57">
        <w:trPr>
          <w:trHeight w:val="70"/>
        </w:trPr>
        <w:tc>
          <w:tcPr>
            <w:tcW w:w="1904" w:type="pct"/>
            <w:tcBorders>
              <w:top w:val="single" w:sz="4" w:space="0" w:color="auto"/>
              <w:left w:val="single" w:sz="4" w:space="0" w:color="auto"/>
              <w:bottom w:val="single" w:sz="4" w:space="0" w:color="auto"/>
              <w:right w:val="single" w:sz="4" w:space="0" w:color="auto"/>
            </w:tcBorders>
            <w:shd w:val="clear" w:color="auto" w:fill="auto"/>
          </w:tcPr>
          <w:p w:rsidR="00386ACE" w:rsidRPr="00E013F7" w:rsidRDefault="00E11D57" w:rsidP="000712C4">
            <w:pPr>
              <w:pStyle w:val="ad"/>
              <w:spacing w:before="0" w:beforeAutospacing="0" w:after="0" w:afterAutospacing="0"/>
            </w:pPr>
            <w:r>
              <w:t xml:space="preserve">Количество </w:t>
            </w:r>
            <w:r w:rsidR="00386ACE" w:rsidRPr="00E013F7">
              <w:t>дворовых территорий по результатам инвентаризации</w:t>
            </w:r>
          </w:p>
        </w:tc>
        <w:tc>
          <w:tcPr>
            <w:tcW w:w="762"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pPr>
            <w:r w:rsidRPr="00E013F7">
              <w:t>ед.</w:t>
            </w:r>
          </w:p>
        </w:tc>
        <w:tc>
          <w:tcPr>
            <w:tcW w:w="369"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5F04C1" w:rsidP="000712C4">
            <w:pPr>
              <w:pStyle w:val="ad"/>
              <w:spacing w:before="0" w:beforeAutospacing="0" w:after="0" w:afterAutospacing="0"/>
              <w:jc w:val="center"/>
              <w:rPr>
                <w:color w:val="000000"/>
              </w:rPr>
            </w:pPr>
            <w:r w:rsidRPr="00E013F7">
              <w:rPr>
                <w:color w:val="000000"/>
              </w:rPr>
              <w:t>75</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ED796D" w:rsidP="000712C4">
            <w:pPr>
              <w:pStyle w:val="ad"/>
              <w:spacing w:before="0" w:beforeAutospacing="0" w:after="0" w:afterAutospacing="0"/>
              <w:jc w:val="center"/>
              <w:rPr>
                <w:color w:val="000000"/>
              </w:rPr>
            </w:pPr>
            <w:r w:rsidRPr="00E013F7">
              <w:rPr>
                <w:color w:val="000000"/>
              </w:rPr>
              <w:t>75</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ED796D" w:rsidP="000712C4">
            <w:pPr>
              <w:widowControl/>
              <w:jc w:val="center"/>
              <w:rPr>
                <w:color w:val="000000"/>
              </w:rPr>
            </w:pPr>
            <w:r w:rsidRPr="00E013F7">
              <w:rPr>
                <w:color w:val="000000"/>
              </w:rPr>
              <w:t>75</w:t>
            </w:r>
          </w:p>
        </w:tc>
        <w:tc>
          <w:tcPr>
            <w:tcW w:w="324" w:type="pct"/>
            <w:tcBorders>
              <w:top w:val="single" w:sz="4" w:space="0" w:color="auto"/>
              <w:left w:val="nil"/>
              <w:bottom w:val="single" w:sz="4" w:space="0" w:color="auto"/>
              <w:right w:val="single" w:sz="4" w:space="0" w:color="auto"/>
            </w:tcBorders>
            <w:vAlign w:val="center"/>
          </w:tcPr>
          <w:p w:rsidR="00386ACE" w:rsidRPr="00E013F7" w:rsidRDefault="00ED796D" w:rsidP="000712C4">
            <w:pPr>
              <w:widowControl/>
              <w:jc w:val="center"/>
              <w:rPr>
                <w:color w:val="000000"/>
              </w:rPr>
            </w:pPr>
            <w:r w:rsidRPr="00E013F7">
              <w:rPr>
                <w:color w:val="000000"/>
              </w:rPr>
              <w:t>60</w:t>
            </w:r>
          </w:p>
        </w:tc>
        <w:tc>
          <w:tcPr>
            <w:tcW w:w="323" w:type="pct"/>
            <w:tcBorders>
              <w:top w:val="single" w:sz="4" w:space="0" w:color="auto"/>
              <w:left w:val="nil"/>
              <w:bottom w:val="single" w:sz="4" w:space="0" w:color="auto"/>
              <w:right w:val="single" w:sz="4" w:space="0" w:color="auto"/>
            </w:tcBorders>
            <w:vAlign w:val="center"/>
          </w:tcPr>
          <w:p w:rsidR="00386ACE" w:rsidRPr="00E013F7" w:rsidRDefault="00657EA7" w:rsidP="000712C4">
            <w:pPr>
              <w:widowControl/>
              <w:jc w:val="center"/>
              <w:rPr>
                <w:color w:val="000000"/>
                <w:highlight w:val="yellow"/>
              </w:rPr>
            </w:pPr>
            <w:r w:rsidRPr="00E013F7">
              <w:rPr>
                <w:color w:val="000000"/>
              </w:rPr>
              <w:t>45</w:t>
            </w:r>
          </w:p>
        </w:tc>
        <w:tc>
          <w:tcPr>
            <w:tcW w:w="323" w:type="pct"/>
            <w:tcBorders>
              <w:top w:val="single" w:sz="4" w:space="0" w:color="auto"/>
              <w:left w:val="nil"/>
              <w:bottom w:val="single" w:sz="4" w:space="0" w:color="auto"/>
              <w:right w:val="single" w:sz="4" w:space="0" w:color="auto"/>
            </w:tcBorders>
            <w:vAlign w:val="center"/>
          </w:tcPr>
          <w:p w:rsidR="00A81391" w:rsidRPr="00E013F7" w:rsidRDefault="00F7303D" w:rsidP="000712C4">
            <w:pPr>
              <w:widowControl/>
              <w:jc w:val="center"/>
              <w:rPr>
                <w:color w:val="000000"/>
              </w:rPr>
            </w:pPr>
            <w:r w:rsidRPr="00E013F7">
              <w:rPr>
                <w:color w:val="000000"/>
              </w:rPr>
              <w:t>30</w:t>
            </w:r>
          </w:p>
        </w:tc>
        <w:tc>
          <w:tcPr>
            <w:tcW w:w="349" w:type="pct"/>
            <w:tcBorders>
              <w:top w:val="single" w:sz="4" w:space="0" w:color="auto"/>
              <w:left w:val="nil"/>
              <w:bottom w:val="single" w:sz="4" w:space="0" w:color="auto"/>
              <w:right w:val="single" w:sz="4" w:space="0" w:color="auto"/>
            </w:tcBorders>
            <w:vAlign w:val="center"/>
          </w:tcPr>
          <w:p w:rsidR="00A81391" w:rsidRPr="00E013F7" w:rsidRDefault="00F7303D" w:rsidP="000712C4">
            <w:pPr>
              <w:widowControl/>
              <w:jc w:val="center"/>
              <w:rPr>
                <w:color w:val="000000"/>
              </w:rPr>
            </w:pPr>
            <w:r w:rsidRPr="00E013F7">
              <w:rPr>
                <w:color w:val="000000"/>
              </w:rPr>
              <w:t>15</w:t>
            </w:r>
          </w:p>
        </w:tc>
      </w:tr>
      <w:tr w:rsidR="00E11D57" w:rsidRPr="00E013F7" w:rsidTr="00E11D57">
        <w:trPr>
          <w:trHeight w:val="70"/>
        </w:trPr>
        <w:tc>
          <w:tcPr>
            <w:tcW w:w="1904" w:type="pct"/>
            <w:tcBorders>
              <w:top w:val="single" w:sz="4" w:space="0" w:color="auto"/>
              <w:left w:val="single" w:sz="4" w:space="0" w:color="auto"/>
              <w:bottom w:val="single" w:sz="4" w:space="0" w:color="auto"/>
              <w:right w:val="single" w:sz="4" w:space="0" w:color="auto"/>
            </w:tcBorders>
            <w:shd w:val="clear" w:color="auto" w:fill="auto"/>
          </w:tcPr>
          <w:p w:rsidR="00386ACE" w:rsidRPr="00E013F7" w:rsidRDefault="00E11D57" w:rsidP="000712C4">
            <w:pPr>
              <w:pStyle w:val="ad"/>
              <w:spacing w:before="0" w:beforeAutospacing="0" w:after="0" w:afterAutospacing="0"/>
            </w:pPr>
            <w:r>
              <w:t xml:space="preserve">Количество </w:t>
            </w:r>
            <w:r w:rsidR="00386ACE" w:rsidRPr="00E013F7">
              <w:t>общественных территорий по результатам инвентаризации</w:t>
            </w:r>
          </w:p>
        </w:tc>
        <w:tc>
          <w:tcPr>
            <w:tcW w:w="762"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pPr>
            <w:r w:rsidRPr="00E013F7">
              <w:t>ед.</w:t>
            </w:r>
          </w:p>
        </w:tc>
        <w:tc>
          <w:tcPr>
            <w:tcW w:w="369"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931338" w:rsidP="000712C4">
            <w:pPr>
              <w:pStyle w:val="ad"/>
              <w:spacing w:before="0" w:beforeAutospacing="0" w:after="0" w:afterAutospacing="0"/>
              <w:jc w:val="center"/>
              <w:rPr>
                <w:color w:val="000000"/>
              </w:rPr>
            </w:pPr>
            <w:r w:rsidRPr="00E013F7">
              <w:rPr>
                <w:color w:val="000000"/>
              </w:rPr>
              <w:t>7</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657EA7" w:rsidP="000712C4">
            <w:pPr>
              <w:pStyle w:val="ad"/>
              <w:spacing w:before="0" w:beforeAutospacing="0" w:after="0" w:afterAutospacing="0"/>
              <w:jc w:val="center"/>
              <w:rPr>
                <w:color w:val="000000"/>
              </w:rPr>
            </w:pPr>
            <w:r w:rsidRPr="00E013F7">
              <w:rPr>
                <w:color w:val="000000"/>
              </w:rPr>
              <w:t>4</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657EA7" w:rsidP="000712C4">
            <w:pPr>
              <w:widowControl/>
              <w:jc w:val="center"/>
              <w:rPr>
                <w:color w:val="000000"/>
              </w:rPr>
            </w:pPr>
            <w:r w:rsidRPr="00E013F7">
              <w:rPr>
                <w:color w:val="000000"/>
              </w:rPr>
              <w:t>3</w:t>
            </w:r>
          </w:p>
        </w:tc>
        <w:tc>
          <w:tcPr>
            <w:tcW w:w="324" w:type="pct"/>
            <w:tcBorders>
              <w:top w:val="single" w:sz="4" w:space="0" w:color="auto"/>
              <w:left w:val="nil"/>
              <w:bottom w:val="single" w:sz="4" w:space="0" w:color="auto"/>
              <w:right w:val="single" w:sz="4" w:space="0" w:color="auto"/>
            </w:tcBorders>
            <w:vAlign w:val="center"/>
          </w:tcPr>
          <w:p w:rsidR="00386ACE" w:rsidRPr="00E013F7" w:rsidRDefault="00657EA7" w:rsidP="000712C4">
            <w:pPr>
              <w:widowControl/>
              <w:jc w:val="center"/>
              <w:rPr>
                <w:color w:val="000000"/>
              </w:rPr>
            </w:pPr>
            <w:r w:rsidRPr="00E013F7">
              <w:rPr>
                <w:color w:val="000000"/>
              </w:rPr>
              <w:t>2</w:t>
            </w:r>
          </w:p>
        </w:tc>
        <w:tc>
          <w:tcPr>
            <w:tcW w:w="323" w:type="pct"/>
            <w:tcBorders>
              <w:top w:val="single" w:sz="4" w:space="0" w:color="auto"/>
              <w:left w:val="nil"/>
              <w:bottom w:val="single" w:sz="4" w:space="0" w:color="auto"/>
              <w:right w:val="single" w:sz="4" w:space="0" w:color="auto"/>
            </w:tcBorders>
            <w:vAlign w:val="center"/>
          </w:tcPr>
          <w:p w:rsidR="00386ACE" w:rsidRPr="00E013F7" w:rsidRDefault="00657EA7" w:rsidP="000712C4">
            <w:pPr>
              <w:widowControl/>
              <w:jc w:val="center"/>
              <w:rPr>
                <w:color w:val="000000"/>
                <w:highlight w:val="yellow"/>
              </w:rPr>
            </w:pPr>
            <w:r w:rsidRPr="00E013F7">
              <w:rPr>
                <w:color w:val="000000"/>
              </w:rPr>
              <w:t>1</w:t>
            </w:r>
          </w:p>
        </w:tc>
        <w:tc>
          <w:tcPr>
            <w:tcW w:w="323" w:type="pct"/>
            <w:tcBorders>
              <w:top w:val="single" w:sz="4" w:space="0" w:color="auto"/>
              <w:left w:val="nil"/>
              <w:bottom w:val="single" w:sz="4" w:space="0" w:color="auto"/>
              <w:right w:val="single" w:sz="4" w:space="0" w:color="auto"/>
            </w:tcBorders>
            <w:vAlign w:val="center"/>
          </w:tcPr>
          <w:p w:rsidR="00A81391" w:rsidRPr="00E013F7" w:rsidRDefault="00657EA7" w:rsidP="000712C4">
            <w:pPr>
              <w:widowControl/>
              <w:jc w:val="center"/>
              <w:rPr>
                <w:color w:val="000000"/>
              </w:rPr>
            </w:pPr>
            <w:r w:rsidRPr="00E013F7">
              <w:rPr>
                <w:color w:val="000000"/>
              </w:rPr>
              <w:t>0</w:t>
            </w:r>
          </w:p>
        </w:tc>
        <w:tc>
          <w:tcPr>
            <w:tcW w:w="349" w:type="pct"/>
            <w:tcBorders>
              <w:top w:val="single" w:sz="4" w:space="0" w:color="auto"/>
              <w:left w:val="nil"/>
              <w:bottom w:val="single" w:sz="4" w:space="0" w:color="auto"/>
              <w:right w:val="single" w:sz="4" w:space="0" w:color="auto"/>
            </w:tcBorders>
            <w:vAlign w:val="center"/>
          </w:tcPr>
          <w:p w:rsidR="00A81391" w:rsidRPr="00E013F7" w:rsidRDefault="00A81391" w:rsidP="000712C4">
            <w:pPr>
              <w:widowControl/>
              <w:jc w:val="center"/>
              <w:rPr>
                <w:color w:val="000000"/>
              </w:rPr>
            </w:pPr>
            <w:r w:rsidRPr="00E013F7">
              <w:rPr>
                <w:color w:val="000000"/>
              </w:rPr>
              <w:t>-</w:t>
            </w:r>
          </w:p>
        </w:tc>
      </w:tr>
      <w:tr w:rsidR="00E3485C" w:rsidRPr="00E013F7" w:rsidTr="00E11D57">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E3485C" w:rsidRPr="00E013F7" w:rsidRDefault="00E3485C" w:rsidP="000712C4">
            <w:pPr>
              <w:widowControl/>
            </w:pPr>
            <w:r w:rsidRPr="00E013F7">
              <w:rPr>
                <w:sz w:val="24"/>
                <w:szCs w:val="24"/>
              </w:rPr>
              <w:lastRenderedPageBreak/>
              <w:t>2.1. Информирование заинтересованных лиц о реализации мероприятий по благоустройству территорий</w:t>
            </w:r>
          </w:p>
        </w:tc>
      </w:tr>
      <w:tr w:rsidR="00E11D57" w:rsidRPr="00E013F7" w:rsidTr="00E11D57">
        <w:trPr>
          <w:trHeight w:val="70"/>
        </w:trPr>
        <w:tc>
          <w:tcPr>
            <w:tcW w:w="1904" w:type="pct"/>
            <w:tcBorders>
              <w:top w:val="single" w:sz="4" w:space="0" w:color="auto"/>
              <w:left w:val="single" w:sz="4" w:space="0" w:color="auto"/>
              <w:bottom w:val="single" w:sz="4" w:space="0" w:color="auto"/>
              <w:right w:val="single" w:sz="4" w:space="0" w:color="auto"/>
            </w:tcBorders>
            <w:shd w:val="clear" w:color="auto" w:fill="auto"/>
          </w:tcPr>
          <w:p w:rsidR="00386ACE" w:rsidRPr="00E013F7" w:rsidRDefault="00E11D57" w:rsidP="000712C4">
            <w:pPr>
              <w:pStyle w:val="ad"/>
              <w:spacing w:before="0" w:beforeAutospacing="0" w:after="0" w:afterAutospacing="0"/>
            </w:pPr>
            <w:r>
              <w:t>Количество</w:t>
            </w:r>
            <w:r w:rsidR="00386ACE" w:rsidRPr="00E013F7">
              <w:t xml:space="preserve"> лиц, принявших участие в выборе территории</w:t>
            </w:r>
          </w:p>
        </w:tc>
        <w:tc>
          <w:tcPr>
            <w:tcW w:w="762"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pPr>
            <w:r w:rsidRPr="00E013F7">
              <w:t>чел.</w:t>
            </w:r>
          </w:p>
        </w:tc>
        <w:tc>
          <w:tcPr>
            <w:tcW w:w="369"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20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F7303D" w:rsidP="000712C4">
            <w:pPr>
              <w:pStyle w:val="ad"/>
              <w:spacing w:before="0" w:beforeAutospacing="0" w:after="0" w:afterAutospacing="0"/>
              <w:jc w:val="center"/>
              <w:rPr>
                <w:color w:val="000000"/>
              </w:rPr>
            </w:pPr>
            <w:r w:rsidRPr="00E013F7">
              <w:rPr>
                <w:color w:val="000000"/>
              </w:rPr>
              <w:t>23</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F7303D" w:rsidP="000712C4">
            <w:pPr>
              <w:widowControl/>
              <w:jc w:val="center"/>
              <w:rPr>
                <w:color w:val="000000"/>
              </w:rPr>
            </w:pPr>
            <w:r w:rsidRPr="00E013F7">
              <w:rPr>
                <w:color w:val="000000"/>
              </w:rPr>
              <w:t>25</w:t>
            </w:r>
          </w:p>
        </w:tc>
        <w:tc>
          <w:tcPr>
            <w:tcW w:w="324" w:type="pct"/>
            <w:tcBorders>
              <w:top w:val="single" w:sz="4" w:space="0" w:color="auto"/>
              <w:left w:val="nil"/>
              <w:bottom w:val="single" w:sz="4" w:space="0" w:color="auto"/>
              <w:right w:val="single" w:sz="4" w:space="0" w:color="auto"/>
            </w:tcBorders>
            <w:vAlign w:val="center"/>
          </w:tcPr>
          <w:p w:rsidR="00386ACE" w:rsidRPr="00E013F7" w:rsidRDefault="00F7303D" w:rsidP="000712C4">
            <w:pPr>
              <w:widowControl/>
              <w:jc w:val="center"/>
              <w:rPr>
                <w:color w:val="000000"/>
              </w:rPr>
            </w:pPr>
            <w:r w:rsidRPr="00E013F7">
              <w:rPr>
                <w:color w:val="000000"/>
              </w:rPr>
              <w:t>30</w:t>
            </w:r>
          </w:p>
        </w:tc>
        <w:tc>
          <w:tcPr>
            <w:tcW w:w="323" w:type="pct"/>
            <w:tcBorders>
              <w:top w:val="single" w:sz="4" w:space="0" w:color="auto"/>
              <w:left w:val="nil"/>
              <w:bottom w:val="single" w:sz="4" w:space="0" w:color="auto"/>
              <w:right w:val="single" w:sz="4" w:space="0" w:color="auto"/>
            </w:tcBorders>
            <w:vAlign w:val="center"/>
          </w:tcPr>
          <w:p w:rsidR="00386ACE" w:rsidRPr="00E013F7" w:rsidRDefault="00F7303D" w:rsidP="000712C4">
            <w:pPr>
              <w:widowControl/>
              <w:jc w:val="center"/>
              <w:rPr>
                <w:color w:val="000000"/>
              </w:rPr>
            </w:pPr>
            <w:r w:rsidRPr="00E013F7">
              <w:rPr>
                <w:color w:val="000000"/>
              </w:rPr>
              <w:t>30</w:t>
            </w:r>
          </w:p>
        </w:tc>
        <w:tc>
          <w:tcPr>
            <w:tcW w:w="323" w:type="pct"/>
            <w:tcBorders>
              <w:top w:val="single" w:sz="4" w:space="0" w:color="auto"/>
              <w:left w:val="nil"/>
              <w:bottom w:val="single" w:sz="4" w:space="0" w:color="auto"/>
              <w:right w:val="single" w:sz="4" w:space="0" w:color="auto"/>
            </w:tcBorders>
            <w:vAlign w:val="center"/>
          </w:tcPr>
          <w:p w:rsidR="00A81391" w:rsidRPr="00E013F7" w:rsidRDefault="00F7303D" w:rsidP="000712C4">
            <w:pPr>
              <w:widowControl/>
              <w:jc w:val="center"/>
              <w:rPr>
                <w:color w:val="000000"/>
              </w:rPr>
            </w:pPr>
            <w:r w:rsidRPr="00E013F7">
              <w:rPr>
                <w:color w:val="000000"/>
              </w:rPr>
              <w:t>35</w:t>
            </w:r>
          </w:p>
        </w:tc>
        <w:tc>
          <w:tcPr>
            <w:tcW w:w="349" w:type="pct"/>
            <w:tcBorders>
              <w:top w:val="single" w:sz="4" w:space="0" w:color="auto"/>
              <w:left w:val="nil"/>
              <w:bottom w:val="single" w:sz="4" w:space="0" w:color="auto"/>
              <w:right w:val="single" w:sz="4" w:space="0" w:color="auto"/>
            </w:tcBorders>
            <w:vAlign w:val="center"/>
          </w:tcPr>
          <w:p w:rsidR="00A81391" w:rsidRPr="00E013F7" w:rsidRDefault="00F7303D" w:rsidP="000712C4">
            <w:pPr>
              <w:widowControl/>
              <w:jc w:val="center"/>
              <w:rPr>
                <w:color w:val="000000"/>
              </w:rPr>
            </w:pPr>
            <w:r w:rsidRPr="00E013F7">
              <w:rPr>
                <w:color w:val="000000"/>
              </w:rPr>
              <w:t>35</w:t>
            </w:r>
          </w:p>
        </w:tc>
      </w:tr>
      <w:tr w:rsidR="00E3485C" w:rsidRPr="00E013F7" w:rsidTr="00E11D57">
        <w:trPr>
          <w:trHeight w:val="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E3485C" w:rsidRPr="00E013F7" w:rsidRDefault="00E3485C" w:rsidP="000712C4">
            <w:pPr>
              <w:widowControl/>
            </w:pPr>
            <w:r w:rsidRPr="00E013F7">
              <w:rPr>
                <w:sz w:val="24"/>
                <w:szCs w:val="24"/>
              </w:rPr>
              <w:t>2.2. Проведение публичных обсуждений проектов по благоустройству территорий</w:t>
            </w:r>
          </w:p>
        </w:tc>
      </w:tr>
      <w:tr w:rsidR="00E11D57" w:rsidRPr="00E013F7" w:rsidTr="00E11D57">
        <w:trPr>
          <w:trHeight w:val="70"/>
        </w:trPr>
        <w:tc>
          <w:tcPr>
            <w:tcW w:w="1904" w:type="pct"/>
            <w:tcBorders>
              <w:top w:val="single" w:sz="4" w:space="0" w:color="auto"/>
              <w:left w:val="single" w:sz="4" w:space="0" w:color="auto"/>
              <w:bottom w:val="single" w:sz="4" w:space="0" w:color="auto"/>
              <w:right w:val="single" w:sz="4" w:space="0" w:color="auto"/>
            </w:tcBorders>
            <w:shd w:val="clear" w:color="auto" w:fill="auto"/>
          </w:tcPr>
          <w:p w:rsidR="00386ACE" w:rsidRPr="00E013F7" w:rsidRDefault="00386ACE" w:rsidP="000712C4">
            <w:pPr>
              <w:pStyle w:val="ad"/>
              <w:spacing w:before="0" w:beforeAutospacing="0" w:after="0" w:afterAutospacing="0"/>
            </w:pPr>
            <w:r w:rsidRPr="00E013F7">
              <w:t>Количество публичных обсуждений проектов по благоустройству территорий</w:t>
            </w:r>
          </w:p>
        </w:tc>
        <w:tc>
          <w:tcPr>
            <w:tcW w:w="762"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pPr>
            <w:r w:rsidRPr="00E013F7">
              <w:t>ед.</w:t>
            </w:r>
          </w:p>
        </w:tc>
        <w:tc>
          <w:tcPr>
            <w:tcW w:w="369"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pStyle w:val="ad"/>
              <w:spacing w:before="0" w:beforeAutospacing="0" w:after="0" w:afterAutospacing="0"/>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shd w:val="clear" w:color="auto" w:fill="auto"/>
            <w:vAlign w:val="center"/>
          </w:tcPr>
          <w:p w:rsidR="00386ACE" w:rsidRPr="00E013F7" w:rsidRDefault="00386ACE" w:rsidP="000712C4">
            <w:pPr>
              <w:widowControl/>
              <w:jc w:val="center"/>
              <w:rPr>
                <w:color w:val="000000"/>
              </w:rPr>
            </w:pPr>
            <w:r w:rsidRPr="00E013F7">
              <w:rPr>
                <w:color w:val="000000"/>
              </w:rPr>
              <w:t>0</w:t>
            </w:r>
          </w:p>
        </w:tc>
        <w:tc>
          <w:tcPr>
            <w:tcW w:w="324" w:type="pct"/>
            <w:tcBorders>
              <w:top w:val="single" w:sz="4" w:space="0" w:color="auto"/>
              <w:left w:val="nil"/>
              <w:bottom w:val="single" w:sz="4" w:space="0" w:color="auto"/>
              <w:right w:val="single" w:sz="4" w:space="0" w:color="auto"/>
            </w:tcBorders>
            <w:vAlign w:val="center"/>
          </w:tcPr>
          <w:p w:rsidR="00386ACE" w:rsidRPr="00E013F7" w:rsidRDefault="00386ACE" w:rsidP="000712C4">
            <w:pPr>
              <w:widowControl/>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vAlign w:val="center"/>
          </w:tcPr>
          <w:p w:rsidR="00386ACE" w:rsidRPr="00E013F7" w:rsidRDefault="00386ACE" w:rsidP="000712C4">
            <w:pPr>
              <w:widowControl/>
              <w:jc w:val="center"/>
              <w:rPr>
                <w:color w:val="000000"/>
              </w:rPr>
            </w:pPr>
            <w:r w:rsidRPr="00E013F7">
              <w:rPr>
                <w:color w:val="000000"/>
              </w:rPr>
              <w:t>0</w:t>
            </w:r>
          </w:p>
        </w:tc>
        <w:tc>
          <w:tcPr>
            <w:tcW w:w="323" w:type="pct"/>
            <w:tcBorders>
              <w:top w:val="single" w:sz="4" w:space="0" w:color="auto"/>
              <w:left w:val="nil"/>
              <w:bottom w:val="single" w:sz="4" w:space="0" w:color="auto"/>
              <w:right w:val="single" w:sz="4" w:space="0" w:color="auto"/>
            </w:tcBorders>
            <w:vAlign w:val="center"/>
          </w:tcPr>
          <w:p w:rsidR="00A81391" w:rsidRPr="00E013F7" w:rsidRDefault="00A81391" w:rsidP="000712C4">
            <w:pPr>
              <w:widowControl/>
              <w:jc w:val="center"/>
              <w:rPr>
                <w:color w:val="000000"/>
              </w:rPr>
            </w:pPr>
            <w:r w:rsidRPr="00E013F7">
              <w:rPr>
                <w:color w:val="000000"/>
              </w:rPr>
              <w:t>-</w:t>
            </w:r>
          </w:p>
        </w:tc>
        <w:tc>
          <w:tcPr>
            <w:tcW w:w="349" w:type="pct"/>
            <w:tcBorders>
              <w:top w:val="single" w:sz="4" w:space="0" w:color="auto"/>
              <w:left w:val="nil"/>
              <w:bottom w:val="single" w:sz="4" w:space="0" w:color="auto"/>
              <w:right w:val="single" w:sz="4" w:space="0" w:color="auto"/>
            </w:tcBorders>
            <w:vAlign w:val="center"/>
          </w:tcPr>
          <w:p w:rsidR="00A81391" w:rsidRPr="00E013F7" w:rsidRDefault="00A81391" w:rsidP="000712C4">
            <w:pPr>
              <w:widowControl/>
              <w:jc w:val="center"/>
              <w:rPr>
                <w:color w:val="000000"/>
              </w:rPr>
            </w:pPr>
            <w:r w:rsidRPr="00E013F7">
              <w:rPr>
                <w:color w:val="000000"/>
              </w:rPr>
              <w:t>-</w:t>
            </w:r>
          </w:p>
        </w:tc>
      </w:tr>
    </w:tbl>
    <w:p w:rsidR="00C95D78" w:rsidRPr="00E013F7" w:rsidRDefault="00C95D78" w:rsidP="000712C4">
      <w:pPr>
        <w:widowControl/>
        <w:rPr>
          <w:sz w:val="24"/>
          <w:szCs w:val="24"/>
        </w:rPr>
      </w:pPr>
    </w:p>
    <w:p w:rsidR="00C95D78" w:rsidRPr="00E013F7" w:rsidRDefault="00C95D78" w:rsidP="000712C4">
      <w:pPr>
        <w:pStyle w:val="GarantNormal"/>
        <w:widowControl/>
        <w:ind w:firstLine="0"/>
        <w:jc w:val="center"/>
        <w:rPr>
          <w:rFonts w:ascii="Times New Roman" w:hAnsi="Times New Roman" w:cs="Times New Roman"/>
          <w:sz w:val="24"/>
          <w:szCs w:val="24"/>
        </w:rPr>
      </w:pPr>
      <w:r w:rsidRPr="00E013F7">
        <w:rPr>
          <w:rFonts w:ascii="Times New Roman" w:hAnsi="Times New Roman" w:cs="Times New Roman"/>
          <w:sz w:val="24"/>
          <w:szCs w:val="24"/>
        </w:rPr>
        <w:t>Порядок расчета и источники информации о значениях целевых показателей муниципальной программы</w:t>
      </w:r>
    </w:p>
    <w:p w:rsidR="00C95D78" w:rsidRPr="00E013F7" w:rsidRDefault="00C95D78" w:rsidP="000712C4">
      <w:pPr>
        <w:pStyle w:val="GarantNormal"/>
        <w:widowControl/>
        <w:ind w:firstLine="0"/>
        <w:jc w:val="center"/>
        <w:rPr>
          <w:rFonts w:ascii="Times New Roman" w:hAnsi="Times New Roman" w:cs="Times New Roman"/>
          <w:sz w:val="24"/>
          <w:szCs w:val="24"/>
        </w:rPr>
      </w:pPr>
    </w:p>
    <w:tbl>
      <w:tblPr>
        <w:tblW w:w="15276" w:type="dxa"/>
        <w:tblLayout w:type="fixed"/>
        <w:tblLook w:val="00A0"/>
      </w:tblPr>
      <w:tblGrid>
        <w:gridCol w:w="5070"/>
        <w:gridCol w:w="4394"/>
        <w:gridCol w:w="5812"/>
      </w:tblGrid>
      <w:tr w:rsidR="00C95D78" w:rsidRPr="00E013F7" w:rsidTr="000712C4">
        <w:trPr>
          <w:trHeight w:val="161"/>
          <w:tblHeader/>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C95D78" w:rsidP="000712C4">
            <w:pPr>
              <w:widowControl/>
              <w:jc w:val="center"/>
              <w:rPr>
                <w:color w:val="000000"/>
                <w:sz w:val="24"/>
                <w:szCs w:val="24"/>
              </w:rPr>
            </w:pPr>
            <w:r w:rsidRPr="000712C4">
              <w:rPr>
                <w:color w:val="000000"/>
                <w:sz w:val="24"/>
                <w:szCs w:val="24"/>
              </w:rPr>
              <w:t>Наименование целевых показателей</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widowControl/>
              <w:jc w:val="center"/>
              <w:rPr>
                <w:color w:val="000000"/>
                <w:sz w:val="24"/>
                <w:szCs w:val="24"/>
              </w:rPr>
            </w:pPr>
            <w:r w:rsidRPr="000712C4">
              <w:rPr>
                <w:color w:val="000000"/>
                <w:sz w:val="24"/>
                <w:szCs w:val="24"/>
              </w:rPr>
              <w:t>Порядок расчета</w:t>
            </w:r>
          </w:p>
        </w:tc>
        <w:tc>
          <w:tcPr>
            <w:tcW w:w="5812" w:type="dxa"/>
            <w:tcBorders>
              <w:top w:val="single" w:sz="4" w:space="0" w:color="auto"/>
              <w:left w:val="nil"/>
              <w:bottom w:val="single" w:sz="4" w:space="0" w:color="auto"/>
              <w:right w:val="single" w:sz="4" w:space="0" w:color="auto"/>
            </w:tcBorders>
          </w:tcPr>
          <w:p w:rsidR="00C95D78" w:rsidRPr="000712C4" w:rsidRDefault="00C95D78" w:rsidP="000712C4">
            <w:pPr>
              <w:widowControl/>
              <w:jc w:val="center"/>
              <w:rPr>
                <w:color w:val="000000"/>
                <w:sz w:val="24"/>
                <w:szCs w:val="24"/>
              </w:rPr>
            </w:pPr>
            <w:r w:rsidRPr="000712C4">
              <w:rPr>
                <w:color w:val="000000"/>
                <w:sz w:val="24"/>
                <w:szCs w:val="24"/>
              </w:rPr>
              <w:t>Источники информации</w:t>
            </w:r>
          </w:p>
        </w:tc>
      </w:tr>
      <w:tr w:rsidR="00C95D78" w:rsidRPr="00E013F7" w:rsidTr="000712C4">
        <w:trPr>
          <w:trHeight w:val="531"/>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C95D78" w:rsidP="000712C4">
            <w:pPr>
              <w:pStyle w:val="ad"/>
              <w:spacing w:before="0" w:beforeAutospacing="0" w:after="0" w:afterAutospacing="0"/>
            </w:pPr>
            <w:r w:rsidRPr="000712C4">
              <w:t>1. Количество благоустроенных дворовых территорий МКД, приведенных в нормативное состояние</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color w:val="000000"/>
                <w:sz w:val="24"/>
                <w:szCs w:val="24"/>
              </w:rPr>
              <w:t>К</w:t>
            </w:r>
            <w:r w:rsidRPr="000712C4">
              <w:rPr>
                <w:rFonts w:ascii="Times New Roman" w:hAnsi="Times New Roman" w:cs="Times New Roman"/>
                <w:sz w:val="24"/>
                <w:szCs w:val="24"/>
              </w:rPr>
              <w:t>оличество</w:t>
            </w:r>
            <w:r w:rsidRPr="000712C4">
              <w:rPr>
                <w:rFonts w:ascii="Times New Roman" w:hAnsi="Times New Roman" w:cs="Times New Roman"/>
                <w:color w:val="000000"/>
                <w:sz w:val="24"/>
                <w:szCs w:val="24"/>
              </w:rPr>
              <w:t xml:space="preserve"> благоустроенных дворовых территорий МКД</w:t>
            </w:r>
          </w:p>
        </w:tc>
        <w:tc>
          <w:tcPr>
            <w:tcW w:w="5812" w:type="dxa"/>
            <w:tcBorders>
              <w:top w:val="single" w:sz="4" w:space="0" w:color="auto"/>
              <w:left w:val="nil"/>
              <w:bottom w:val="single" w:sz="4" w:space="0" w:color="auto"/>
              <w:right w:val="single" w:sz="4" w:space="0" w:color="auto"/>
            </w:tcBorders>
          </w:tcPr>
          <w:p w:rsidR="00C95D78" w:rsidRPr="000712C4" w:rsidRDefault="00E11D57"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C95D78" w:rsidP="000712C4">
            <w:pPr>
              <w:pStyle w:val="ad"/>
              <w:spacing w:before="0" w:beforeAutospacing="0" w:after="0" w:afterAutospacing="0"/>
            </w:pPr>
            <w:r w:rsidRPr="000712C4">
              <w:t>2. Доля благоустроенных дворовых территорий МКД, приведенных в нормативное состояние</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 xml:space="preserve">Д БДТ % = </w:t>
            </w:r>
            <w:r w:rsidR="00D863D5" w:rsidRPr="000712C4">
              <w:rPr>
                <w:rFonts w:ascii="Times New Roman" w:hAnsi="Times New Roman" w:cs="Times New Roman"/>
                <w:sz w:val="24"/>
                <w:szCs w:val="24"/>
              </w:rPr>
              <w:t xml:space="preserve">К ДТБ </w:t>
            </w:r>
            <w:r w:rsidRPr="000712C4">
              <w:rPr>
                <w:rFonts w:ascii="Times New Roman" w:hAnsi="Times New Roman" w:cs="Times New Roman"/>
                <w:sz w:val="24"/>
                <w:szCs w:val="24"/>
              </w:rPr>
              <w:t xml:space="preserve">/ </w:t>
            </w:r>
            <w:r w:rsidR="00D863D5" w:rsidRPr="000712C4">
              <w:rPr>
                <w:rFonts w:ascii="Times New Roman" w:hAnsi="Times New Roman" w:cs="Times New Roman"/>
                <w:sz w:val="24"/>
                <w:szCs w:val="24"/>
              </w:rPr>
              <w:t xml:space="preserve">К ДТТБ </w:t>
            </w:r>
            <w:r w:rsidRPr="000712C4">
              <w:rPr>
                <w:rFonts w:ascii="Times New Roman" w:hAnsi="Times New Roman" w:cs="Times New Roman"/>
                <w:sz w:val="24"/>
                <w:szCs w:val="24"/>
              </w:rPr>
              <w:t>* 100%, где</w:t>
            </w:r>
          </w:p>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 xml:space="preserve">Д БДТ – доля благоустроенных дворовых территорий в текущем году; </w:t>
            </w:r>
          </w:p>
          <w:p w:rsidR="00D863D5" w:rsidRPr="000712C4" w:rsidRDefault="00D863D5"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 xml:space="preserve">К ДТБ </w:t>
            </w:r>
            <w:r w:rsidR="000712C4" w:rsidRPr="000712C4">
              <w:rPr>
                <w:rFonts w:ascii="Times New Roman" w:hAnsi="Times New Roman" w:cs="Times New Roman"/>
                <w:sz w:val="24"/>
                <w:szCs w:val="24"/>
              </w:rPr>
              <w:t>–</w:t>
            </w:r>
            <w:r w:rsidRPr="000712C4">
              <w:rPr>
                <w:rFonts w:ascii="Times New Roman" w:hAnsi="Times New Roman" w:cs="Times New Roman"/>
                <w:sz w:val="24"/>
                <w:szCs w:val="24"/>
              </w:rPr>
              <w:t xml:space="preserve"> количество дворовых территорий</w:t>
            </w:r>
            <w:r w:rsidR="000712C4">
              <w:rPr>
                <w:rFonts w:ascii="Times New Roman" w:hAnsi="Times New Roman" w:cs="Times New Roman"/>
                <w:sz w:val="24"/>
                <w:szCs w:val="24"/>
              </w:rPr>
              <w:t>,</w:t>
            </w:r>
            <w:r w:rsidRPr="000712C4">
              <w:rPr>
                <w:rFonts w:ascii="Times New Roman" w:hAnsi="Times New Roman" w:cs="Times New Roman"/>
                <w:sz w:val="24"/>
                <w:szCs w:val="24"/>
              </w:rPr>
              <w:t xml:space="preserve"> </w:t>
            </w:r>
            <w:r w:rsidRPr="000712C4">
              <w:rPr>
                <w:rFonts w:ascii="Times New Roman" w:hAnsi="Times New Roman" w:cs="Times New Roman"/>
                <w:color w:val="000000"/>
                <w:sz w:val="24"/>
                <w:szCs w:val="24"/>
              </w:rPr>
              <w:t>благоустроенных в текущем году</w:t>
            </w:r>
          </w:p>
          <w:p w:rsidR="00C95D78" w:rsidRPr="000712C4" w:rsidRDefault="00C95D78" w:rsidP="000712C4">
            <w:pPr>
              <w:pStyle w:val="ConsPlusNormal"/>
              <w:widowControl/>
              <w:ind w:firstLine="0"/>
              <w:rPr>
                <w:rFonts w:ascii="Times New Roman" w:hAnsi="Times New Roman" w:cs="Times New Roman"/>
                <w:color w:val="000000"/>
                <w:sz w:val="24"/>
                <w:szCs w:val="24"/>
              </w:rPr>
            </w:pPr>
            <w:r w:rsidRPr="000712C4">
              <w:rPr>
                <w:rFonts w:ascii="Times New Roman" w:hAnsi="Times New Roman" w:cs="Times New Roman"/>
                <w:sz w:val="24"/>
                <w:szCs w:val="24"/>
              </w:rPr>
              <w:t xml:space="preserve">К ДТТБ </w:t>
            </w:r>
            <w:r w:rsidR="000712C4" w:rsidRPr="000712C4">
              <w:rPr>
                <w:rFonts w:ascii="Times New Roman" w:hAnsi="Times New Roman" w:cs="Times New Roman"/>
                <w:sz w:val="24"/>
                <w:szCs w:val="24"/>
              </w:rPr>
              <w:t>–</w:t>
            </w:r>
            <w:r w:rsidRPr="000712C4">
              <w:rPr>
                <w:rFonts w:ascii="Times New Roman" w:hAnsi="Times New Roman" w:cs="Times New Roman"/>
                <w:sz w:val="24"/>
                <w:szCs w:val="24"/>
              </w:rPr>
              <w:t xml:space="preserve"> количество дворовых территорий</w:t>
            </w:r>
            <w:r w:rsidR="000712C4">
              <w:rPr>
                <w:rFonts w:ascii="Times New Roman" w:hAnsi="Times New Roman" w:cs="Times New Roman"/>
                <w:sz w:val="24"/>
                <w:szCs w:val="24"/>
              </w:rPr>
              <w:t>,</w:t>
            </w:r>
            <w:r w:rsidRPr="000712C4">
              <w:rPr>
                <w:rFonts w:ascii="Times New Roman" w:hAnsi="Times New Roman" w:cs="Times New Roman"/>
                <w:sz w:val="24"/>
                <w:szCs w:val="24"/>
              </w:rPr>
              <w:t xml:space="preserve"> </w:t>
            </w:r>
            <w:r w:rsidRPr="000712C4">
              <w:rPr>
                <w:rFonts w:ascii="Times New Roman" w:hAnsi="Times New Roman" w:cs="Times New Roman"/>
                <w:color w:val="000000"/>
                <w:sz w:val="24"/>
                <w:szCs w:val="24"/>
              </w:rPr>
              <w:t>требующих благоустройства всего</w:t>
            </w:r>
          </w:p>
        </w:tc>
        <w:tc>
          <w:tcPr>
            <w:tcW w:w="5812" w:type="dxa"/>
            <w:tcBorders>
              <w:top w:val="single" w:sz="4" w:space="0" w:color="auto"/>
              <w:left w:val="nil"/>
              <w:bottom w:val="single" w:sz="4" w:space="0" w:color="auto"/>
              <w:right w:val="single" w:sz="4" w:space="0" w:color="auto"/>
            </w:tcBorders>
          </w:tcPr>
          <w:p w:rsidR="00C95D78" w:rsidRPr="000712C4" w:rsidRDefault="00E11D57" w:rsidP="000712C4">
            <w:pPr>
              <w:widowControl/>
              <w:rPr>
                <w:sz w:val="24"/>
                <w:szCs w:val="24"/>
              </w:rPr>
            </w:pPr>
            <w:r w:rsidRPr="000712C4">
              <w:rPr>
                <w:color w:val="000000"/>
                <w:sz w:val="24"/>
                <w:szCs w:val="24"/>
              </w:rPr>
              <w:t xml:space="preserve"> 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C95D78" w:rsidP="000712C4">
            <w:pPr>
              <w:pStyle w:val="ad"/>
              <w:spacing w:before="0" w:beforeAutospacing="0" w:after="0" w:afterAutospacing="0"/>
              <w:rPr>
                <w:color w:val="000000"/>
              </w:rPr>
            </w:pPr>
            <w:r w:rsidRPr="000712C4">
              <w:t xml:space="preserve">3. </w:t>
            </w:r>
            <w:r w:rsidRPr="000712C4">
              <w:rPr>
                <w:color w:val="000000"/>
              </w:rPr>
              <w:t>Доля финансового участия заинтересованных лиц в выполнении работ:</w:t>
            </w:r>
          </w:p>
          <w:p w:rsidR="00C95D78" w:rsidRPr="000712C4" w:rsidRDefault="00C95D78" w:rsidP="000712C4">
            <w:pPr>
              <w:widowControl/>
              <w:jc w:val="both"/>
              <w:rPr>
                <w:color w:val="000000"/>
                <w:sz w:val="24"/>
                <w:szCs w:val="24"/>
              </w:rPr>
            </w:pPr>
            <w:r w:rsidRPr="000712C4">
              <w:rPr>
                <w:color w:val="000000"/>
                <w:sz w:val="24"/>
                <w:szCs w:val="24"/>
              </w:rPr>
              <w:t xml:space="preserve">а) на выполнение минимального перечня работ по благоустройству дворовой территории; </w:t>
            </w:r>
          </w:p>
          <w:p w:rsidR="00C95D78" w:rsidRPr="000712C4" w:rsidRDefault="00C95D78" w:rsidP="000712C4">
            <w:pPr>
              <w:pStyle w:val="ad"/>
              <w:spacing w:before="0" w:beforeAutospacing="0" w:after="0" w:afterAutospacing="0"/>
            </w:pPr>
            <w:r w:rsidRPr="000712C4">
              <w:rPr>
                <w:color w:val="000000"/>
              </w:rPr>
              <w:t>б) на выполнение дополнительного перечня работ по благоустройству дворовых территорий.</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widowControl/>
              <w:jc w:val="both"/>
              <w:rPr>
                <w:sz w:val="24"/>
                <w:szCs w:val="24"/>
              </w:rPr>
            </w:pPr>
            <w:r w:rsidRPr="000712C4">
              <w:rPr>
                <w:sz w:val="24"/>
                <w:szCs w:val="24"/>
              </w:rPr>
              <w:t>а)</w:t>
            </w:r>
            <w:r w:rsidRPr="000712C4">
              <w:rPr>
                <w:color w:val="000000"/>
                <w:sz w:val="24"/>
                <w:szCs w:val="24"/>
              </w:rPr>
              <w:t xml:space="preserve"> </w:t>
            </w:r>
            <w:r w:rsidRPr="000712C4">
              <w:rPr>
                <w:sz w:val="24"/>
                <w:szCs w:val="24"/>
              </w:rPr>
              <w:t>на выполнение минимального перечня работ по благоустройству дворовой территории в размере не менее пяти процентов от стоимости мероприятий по благоустройству дворовых территорий;</w:t>
            </w:r>
          </w:p>
          <w:p w:rsidR="00C95D78" w:rsidRPr="000712C4" w:rsidRDefault="00C95D78" w:rsidP="000712C4">
            <w:pPr>
              <w:widowControl/>
              <w:jc w:val="both"/>
              <w:rPr>
                <w:sz w:val="24"/>
                <w:szCs w:val="24"/>
              </w:rPr>
            </w:pPr>
            <w:r w:rsidRPr="000712C4">
              <w:rPr>
                <w:sz w:val="24"/>
                <w:szCs w:val="24"/>
              </w:rPr>
              <w:t xml:space="preserve">б) на выполнение дополнительного перечня работ по благоустройству дворовых территорий в размере не менее 20 процентов от стоимости мероприятий по благоустройству дворовых территорий </w:t>
            </w:r>
          </w:p>
        </w:tc>
        <w:tc>
          <w:tcPr>
            <w:tcW w:w="5812" w:type="dxa"/>
            <w:tcBorders>
              <w:top w:val="single" w:sz="4" w:space="0" w:color="auto"/>
              <w:left w:val="nil"/>
              <w:bottom w:val="single" w:sz="4" w:space="0" w:color="auto"/>
              <w:right w:val="single" w:sz="4" w:space="0" w:color="auto"/>
            </w:tcBorders>
          </w:tcPr>
          <w:p w:rsidR="00C95D78" w:rsidRPr="000712C4" w:rsidRDefault="00C95D78" w:rsidP="000712C4">
            <w:pPr>
              <w:widowControl/>
              <w:rPr>
                <w:sz w:val="24"/>
                <w:szCs w:val="24"/>
              </w:rPr>
            </w:pPr>
            <w:r w:rsidRPr="000712C4">
              <w:rPr>
                <w:sz w:val="24"/>
                <w:szCs w:val="24"/>
              </w:rPr>
              <w:t>Постановление</w:t>
            </w:r>
            <w:r w:rsidR="000712C4" w:rsidRPr="000712C4">
              <w:rPr>
                <w:sz w:val="24"/>
                <w:szCs w:val="24"/>
              </w:rPr>
              <w:t xml:space="preserve"> Правительства Архангельской области</w:t>
            </w:r>
            <w:r w:rsidRPr="000712C4">
              <w:rPr>
                <w:sz w:val="24"/>
                <w:szCs w:val="24"/>
              </w:rPr>
              <w:t xml:space="preserve"> от 22 августа 2017 г. N 330-пп «</w:t>
            </w:r>
            <w:r w:rsidR="000712C4" w:rsidRPr="000712C4">
              <w:rPr>
                <w:sz w:val="24"/>
                <w:szCs w:val="24"/>
              </w:rPr>
              <w:t>О государственной программе Архангельской области "Формирование современной городской среды в Архангельской области"</w:t>
            </w:r>
            <w:r w:rsidRPr="000712C4">
              <w:rPr>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C95D78" w:rsidP="000712C4">
            <w:pPr>
              <w:pStyle w:val="ad"/>
              <w:spacing w:before="0" w:beforeAutospacing="0" w:after="0" w:afterAutospacing="0"/>
            </w:pPr>
            <w:r w:rsidRPr="000712C4">
              <w:lastRenderedPageBreak/>
              <w:t>4. Количество благоустроенных общественных территорий, приведенных в нормативное состояние</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Количество</w:t>
            </w:r>
            <w:r w:rsidRPr="000712C4">
              <w:rPr>
                <w:rFonts w:ascii="Times New Roman" w:hAnsi="Times New Roman" w:cs="Times New Roman"/>
                <w:color w:val="000000"/>
                <w:sz w:val="24"/>
                <w:szCs w:val="24"/>
              </w:rPr>
              <w:t xml:space="preserve"> благоустроенных общественных территорий</w:t>
            </w:r>
          </w:p>
        </w:tc>
        <w:tc>
          <w:tcPr>
            <w:tcW w:w="5812" w:type="dxa"/>
            <w:tcBorders>
              <w:top w:val="single" w:sz="4" w:space="0" w:color="auto"/>
              <w:left w:val="nil"/>
              <w:bottom w:val="single" w:sz="4" w:space="0" w:color="auto"/>
              <w:right w:val="single" w:sz="4" w:space="0" w:color="auto"/>
            </w:tcBorders>
          </w:tcPr>
          <w:p w:rsidR="00C95D78" w:rsidRPr="000712C4" w:rsidRDefault="000712C4"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C95D78" w:rsidP="000712C4">
            <w:pPr>
              <w:pStyle w:val="ad"/>
              <w:spacing w:before="0" w:beforeAutospacing="0" w:after="0" w:afterAutospacing="0"/>
            </w:pPr>
            <w:r w:rsidRPr="000712C4">
              <w:t>5. Доля благоустроенных общественных территорий, приведенных в нормативное состояние</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Д БОТ % = К ОТТБ / К ОТБ * 100%, где</w:t>
            </w:r>
          </w:p>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 xml:space="preserve">Д БОТ – доля благоустроенных общественных территорий в текущем году; </w:t>
            </w:r>
          </w:p>
          <w:p w:rsidR="00C95D78" w:rsidRPr="000712C4" w:rsidRDefault="00C95D78" w:rsidP="000712C4">
            <w:pPr>
              <w:pStyle w:val="ConsPlusNormal"/>
              <w:widowControl/>
              <w:ind w:firstLine="0"/>
              <w:rPr>
                <w:rFonts w:ascii="Times New Roman" w:hAnsi="Times New Roman" w:cs="Times New Roman"/>
                <w:color w:val="000000"/>
                <w:sz w:val="24"/>
                <w:szCs w:val="24"/>
              </w:rPr>
            </w:pPr>
            <w:r w:rsidRPr="000712C4">
              <w:rPr>
                <w:rFonts w:ascii="Times New Roman" w:hAnsi="Times New Roman" w:cs="Times New Roman"/>
                <w:sz w:val="24"/>
                <w:szCs w:val="24"/>
              </w:rPr>
              <w:t xml:space="preserve">К ОТТБ </w:t>
            </w:r>
            <w:r w:rsidR="000712C4" w:rsidRPr="000712C4">
              <w:rPr>
                <w:rFonts w:ascii="Times New Roman" w:hAnsi="Times New Roman" w:cs="Times New Roman"/>
                <w:sz w:val="24"/>
                <w:szCs w:val="24"/>
              </w:rPr>
              <w:t>–</w:t>
            </w:r>
            <w:r w:rsidRPr="000712C4">
              <w:rPr>
                <w:rFonts w:ascii="Times New Roman" w:hAnsi="Times New Roman" w:cs="Times New Roman"/>
                <w:sz w:val="24"/>
                <w:szCs w:val="24"/>
              </w:rPr>
              <w:t xml:space="preserve"> количество общественных территорий</w:t>
            </w:r>
            <w:r w:rsidR="000712C4">
              <w:rPr>
                <w:rFonts w:ascii="Times New Roman" w:hAnsi="Times New Roman" w:cs="Times New Roman"/>
                <w:sz w:val="24"/>
                <w:szCs w:val="24"/>
              </w:rPr>
              <w:t>,</w:t>
            </w:r>
            <w:r w:rsidRPr="000712C4">
              <w:rPr>
                <w:rFonts w:ascii="Times New Roman" w:hAnsi="Times New Roman" w:cs="Times New Roman"/>
                <w:sz w:val="24"/>
                <w:szCs w:val="24"/>
              </w:rPr>
              <w:t xml:space="preserve"> </w:t>
            </w:r>
            <w:r w:rsidRPr="000712C4">
              <w:rPr>
                <w:rFonts w:ascii="Times New Roman" w:hAnsi="Times New Roman" w:cs="Times New Roman"/>
                <w:color w:val="000000"/>
                <w:sz w:val="24"/>
                <w:szCs w:val="24"/>
              </w:rPr>
              <w:t xml:space="preserve">требующих благоустройства всего; </w:t>
            </w:r>
          </w:p>
          <w:p w:rsidR="00C95D78" w:rsidRPr="000712C4" w:rsidRDefault="00C95D78" w:rsidP="000712C4">
            <w:pPr>
              <w:pStyle w:val="ConsPlusNormal"/>
              <w:widowControl/>
              <w:ind w:firstLine="0"/>
              <w:rPr>
                <w:rFonts w:ascii="Times New Roman" w:hAnsi="Times New Roman" w:cs="Times New Roman"/>
                <w:sz w:val="24"/>
                <w:szCs w:val="24"/>
              </w:rPr>
            </w:pPr>
            <w:r w:rsidRPr="000712C4">
              <w:rPr>
                <w:rFonts w:ascii="Times New Roman" w:hAnsi="Times New Roman" w:cs="Times New Roman"/>
                <w:sz w:val="24"/>
                <w:szCs w:val="24"/>
              </w:rPr>
              <w:t xml:space="preserve">К ОТБ </w:t>
            </w:r>
            <w:r w:rsidR="000712C4" w:rsidRPr="000712C4">
              <w:rPr>
                <w:rFonts w:ascii="Times New Roman" w:hAnsi="Times New Roman" w:cs="Times New Roman"/>
                <w:sz w:val="24"/>
                <w:szCs w:val="24"/>
              </w:rPr>
              <w:t>–</w:t>
            </w:r>
            <w:r w:rsidRPr="000712C4">
              <w:rPr>
                <w:rFonts w:ascii="Times New Roman" w:hAnsi="Times New Roman" w:cs="Times New Roman"/>
                <w:sz w:val="24"/>
                <w:szCs w:val="24"/>
              </w:rPr>
              <w:t xml:space="preserve"> количество общественных территорий</w:t>
            </w:r>
            <w:r w:rsidR="000712C4">
              <w:rPr>
                <w:rFonts w:ascii="Times New Roman" w:hAnsi="Times New Roman" w:cs="Times New Roman"/>
                <w:sz w:val="24"/>
                <w:szCs w:val="24"/>
              </w:rPr>
              <w:t xml:space="preserve">, </w:t>
            </w:r>
            <w:r w:rsidRPr="000712C4">
              <w:rPr>
                <w:rFonts w:ascii="Times New Roman" w:hAnsi="Times New Roman" w:cs="Times New Roman"/>
                <w:color w:val="000000"/>
                <w:sz w:val="24"/>
                <w:szCs w:val="24"/>
              </w:rPr>
              <w:t>благоустроенных в текущем году:</w:t>
            </w:r>
          </w:p>
        </w:tc>
        <w:tc>
          <w:tcPr>
            <w:tcW w:w="5812" w:type="dxa"/>
            <w:tcBorders>
              <w:top w:val="single" w:sz="4" w:space="0" w:color="auto"/>
              <w:left w:val="nil"/>
              <w:bottom w:val="single" w:sz="4" w:space="0" w:color="auto"/>
              <w:right w:val="single" w:sz="4" w:space="0" w:color="auto"/>
            </w:tcBorders>
          </w:tcPr>
          <w:p w:rsidR="00C95D78" w:rsidRPr="000712C4" w:rsidRDefault="000712C4"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«Сафроновское»</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386ACE" w:rsidP="000712C4">
            <w:pPr>
              <w:pStyle w:val="ad"/>
              <w:spacing w:before="0" w:beforeAutospacing="0" w:after="0" w:afterAutospacing="0"/>
            </w:pPr>
            <w:r w:rsidRPr="000712C4">
              <w:t>6</w:t>
            </w:r>
            <w:r w:rsidR="000712C4">
              <w:t xml:space="preserve">. Количество </w:t>
            </w:r>
            <w:r w:rsidR="00C95D78" w:rsidRPr="000712C4">
              <w:t>дворовых территорий по результатам инвентаризации</w:t>
            </w:r>
          </w:p>
        </w:tc>
        <w:tc>
          <w:tcPr>
            <w:tcW w:w="4394" w:type="dxa"/>
            <w:tcBorders>
              <w:top w:val="single" w:sz="4" w:space="0" w:color="auto"/>
              <w:left w:val="nil"/>
              <w:bottom w:val="single" w:sz="4" w:space="0" w:color="auto"/>
              <w:right w:val="single" w:sz="4" w:space="0" w:color="auto"/>
            </w:tcBorders>
          </w:tcPr>
          <w:p w:rsidR="00C95D78" w:rsidRPr="000712C4" w:rsidRDefault="000712C4" w:rsidP="000712C4">
            <w:pPr>
              <w:widowControl/>
              <w:jc w:val="both"/>
              <w:rPr>
                <w:sz w:val="24"/>
                <w:szCs w:val="24"/>
              </w:rPr>
            </w:pPr>
            <w:r>
              <w:rPr>
                <w:sz w:val="24"/>
                <w:szCs w:val="24"/>
              </w:rPr>
              <w:t xml:space="preserve">Количество </w:t>
            </w:r>
            <w:r w:rsidR="00C95D78" w:rsidRPr="000712C4">
              <w:rPr>
                <w:sz w:val="24"/>
                <w:szCs w:val="24"/>
              </w:rPr>
              <w:t>дворовых территорий по результатам инвентаризации</w:t>
            </w:r>
          </w:p>
        </w:tc>
        <w:tc>
          <w:tcPr>
            <w:tcW w:w="5812" w:type="dxa"/>
            <w:tcBorders>
              <w:top w:val="single" w:sz="4" w:space="0" w:color="auto"/>
              <w:left w:val="nil"/>
              <w:bottom w:val="single" w:sz="4" w:space="0" w:color="auto"/>
              <w:right w:val="single" w:sz="4" w:space="0" w:color="auto"/>
            </w:tcBorders>
          </w:tcPr>
          <w:p w:rsidR="00C95D78" w:rsidRPr="000712C4" w:rsidRDefault="000712C4"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386ACE" w:rsidP="000712C4">
            <w:pPr>
              <w:pStyle w:val="ad"/>
              <w:spacing w:before="0" w:beforeAutospacing="0" w:after="0" w:afterAutospacing="0"/>
            </w:pPr>
            <w:r w:rsidRPr="000712C4">
              <w:t>7</w:t>
            </w:r>
            <w:r w:rsidR="000712C4">
              <w:t>. Количество</w:t>
            </w:r>
            <w:r w:rsidR="00C95D78" w:rsidRPr="000712C4">
              <w:t xml:space="preserve"> общественных территорий по результатам инвентаризации</w:t>
            </w:r>
          </w:p>
        </w:tc>
        <w:tc>
          <w:tcPr>
            <w:tcW w:w="4394" w:type="dxa"/>
            <w:tcBorders>
              <w:top w:val="single" w:sz="4" w:space="0" w:color="auto"/>
              <w:left w:val="nil"/>
              <w:bottom w:val="single" w:sz="4" w:space="0" w:color="auto"/>
              <w:right w:val="single" w:sz="4" w:space="0" w:color="auto"/>
            </w:tcBorders>
          </w:tcPr>
          <w:p w:rsidR="00C95D78" w:rsidRPr="000712C4" w:rsidRDefault="000712C4" w:rsidP="000712C4">
            <w:pPr>
              <w:widowControl/>
              <w:jc w:val="both"/>
              <w:rPr>
                <w:sz w:val="24"/>
                <w:szCs w:val="24"/>
              </w:rPr>
            </w:pPr>
            <w:r>
              <w:rPr>
                <w:sz w:val="24"/>
                <w:szCs w:val="24"/>
              </w:rPr>
              <w:t>Количество</w:t>
            </w:r>
            <w:r w:rsidR="00C95D78" w:rsidRPr="000712C4">
              <w:rPr>
                <w:sz w:val="24"/>
                <w:szCs w:val="24"/>
              </w:rPr>
              <w:t xml:space="preserve"> общественных территорий по результатам инвентаризации</w:t>
            </w:r>
          </w:p>
        </w:tc>
        <w:tc>
          <w:tcPr>
            <w:tcW w:w="5812" w:type="dxa"/>
            <w:tcBorders>
              <w:top w:val="single" w:sz="4" w:space="0" w:color="auto"/>
              <w:left w:val="nil"/>
              <w:bottom w:val="single" w:sz="4" w:space="0" w:color="auto"/>
              <w:right w:val="single" w:sz="4" w:space="0" w:color="auto"/>
            </w:tcBorders>
          </w:tcPr>
          <w:p w:rsidR="00C95D78" w:rsidRPr="000712C4" w:rsidRDefault="000712C4"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386ACE" w:rsidP="000712C4">
            <w:pPr>
              <w:pStyle w:val="ad"/>
              <w:spacing w:before="0" w:beforeAutospacing="0" w:after="0" w:afterAutospacing="0"/>
            </w:pPr>
            <w:r w:rsidRPr="000712C4">
              <w:t>8</w:t>
            </w:r>
            <w:r w:rsidR="000712C4">
              <w:t>. Количество</w:t>
            </w:r>
            <w:r w:rsidR="00C95D78" w:rsidRPr="000712C4">
              <w:t xml:space="preserve"> лиц, принявших участие в выборе территории</w:t>
            </w:r>
          </w:p>
        </w:tc>
        <w:tc>
          <w:tcPr>
            <w:tcW w:w="4394" w:type="dxa"/>
            <w:tcBorders>
              <w:top w:val="single" w:sz="4" w:space="0" w:color="auto"/>
              <w:left w:val="nil"/>
              <w:bottom w:val="single" w:sz="4" w:space="0" w:color="auto"/>
              <w:right w:val="single" w:sz="4" w:space="0" w:color="auto"/>
            </w:tcBorders>
          </w:tcPr>
          <w:p w:rsidR="00C95D78" w:rsidRPr="000712C4" w:rsidRDefault="000712C4" w:rsidP="000712C4">
            <w:pPr>
              <w:widowControl/>
              <w:jc w:val="both"/>
              <w:rPr>
                <w:sz w:val="24"/>
                <w:szCs w:val="24"/>
              </w:rPr>
            </w:pPr>
            <w:r>
              <w:rPr>
                <w:sz w:val="24"/>
                <w:szCs w:val="24"/>
              </w:rPr>
              <w:t>Количество</w:t>
            </w:r>
            <w:r w:rsidR="00C95D78" w:rsidRPr="000712C4">
              <w:rPr>
                <w:sz w:val="24"/>
                <w:szCs w:val="24"/>
              </w:rPr>
              <w:t xml:space="preserve"> лиц, принявших участие в выборе территории</w:t>
            </w:r>
          </w:p>
        </w:tc>
        <w:tc>
          <w:tcPr>
            <w:tcW w:w="5812" w:type="dxa"/>
            <w:tcBorders>
              <w:top w:val="single" w:sz="4" w:space="0" w:color="auto"/>
              <w:left w:val="nil"/>
              <w:bottom w:val="single" w:sz="4" w:space="0" w:color="auto"/>
              <w:right w:val="single" w:sz="4" w:space="0" w:color="auto"/>
            </w:tcBorders>
          </w:tcPr>
          <w:p w:rsidR="00C95D78" w:rsidRPr="000712C4" w:rsidRDefault="000712C4"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r w:rsidR="00C95D78" w:rsidRPr="00E013F7" w:rsidTr="000712C4">
        <w:trPr>
          <w:trHeight w:val="315"/>
        </w:trPr>
        <w:tc>
          <w:tcPr>
            <w:tcW w:w="5070" w:type="dxa"/>
            <w:tcBorders>
              <w:top w:val="single" w:sz="4" w:space="0" w:color="auto"/>
              <w:left w:val="single" w:sz="4" w:space="0" w:color="auto"/>
              <w:bottom w:val="single" w:sz="4" w:space="0" w:color="auto"/>
              <w:right w:val="single" w:sz="4" w:space="0" w:color="auto"/>
            </w:tcBorders>
          </w:tcPr>
          <w:p w:rsidR="00C95D78" w:rsidRPr="000712C4" w:rsidRDefault="00386ACE" w:rsidP="000712C4">
            <w:pPr>
              <w:pStyle w:val="ad"/>
              <w:spacing w:before="0" w:beforeAutospacing="0" w:after="0" w:afterAutospacing="0"/>
            </w:pPr>
            <w:r w:rsidRPr="000712C4">
              <w:t>9</w:t>
            </w:r>
            <w:r w:rsidR="00C95D78" w:rsidRPr="000712C4">
              <w:t>. Количество публичных обсуждений проектов по благоустройству территорий</w:t>
            </w:r>
          </w:p>
        </w:tc>
        <w:tc>
          <w:tcPr>
            <w:tcW w:w="4394" w:type="dxa"/>
            <w:tcBorders>
              <w:top w:val="single" w:sz="4" w:space="0" w:color="auto"/>
              <w:left w:val="nil"/>
              <w:bottom w:val="single" w:sz="4" w:space="0" w:color="auto"/>
              <w:right w:val="single" w:sz="4" w:space="0" w:color="auto"/>
            </w:tcBorders>
          </w:tcPr>
          <w:p w:rsidR="00C95D78" w:rsidRPr="000712C4" w:rsidRDefault="00C95D78" w:rsidP="000712C4">
            <w:pPr>
              <w:widowControl/>
              <w:jc w:val="both"/>
              <w:rPr>
                <w:sz w:val="24"/>
                <w:szCs w:val="24"/>
              </w:rPr>
            </w:pPr>
            <w:r w:rsidRPr="000712C4">
              <w:rPr>
                <w:sz w:val="24"/>
                <w:szCs w:val="24"/>
              </w:rPr>
              <w:t>Количество публичных обсуждений проектов по благоустройству территорий</w:t>
            </w:r>
          </w:p>
        </w:tc>
        <w:tc>
          <w:tcPr>
            <w:tcW w:w="5812" w:type="dxa"/>
            <w:tcBorders>
              <w:top w:val="single" w:sz="4" w:space="0" w:color="auto"/>
              <w:left w:val="nil"/>
              <w:bottom w:val="single" w:sz="4" w:space="0" w:color="auto"/>
              <w:right w:val="single" w:sz="4" w:space="0" w:color="auto"/>
            </w:tcBorders>
          </w:tcPr>
          <w:p w:rsidR="00C95D78" w:rsidRPr="000712C4" w:rsidRDefault="000712C4" w:rsidP="000712C4">
            <w:pPr>
              <w:widowControl/>
              <w:rPr>
                <w:sz w:val="24"/>
                <w:szCs w:val="24"/>
              </w:rPr>
            </w:pPr>
            <w:r w:rsidRPr="000712C4">
              <w:rPr>
                <w:color w:val="000000"/>
                <w:sz w:val="24"/>
                <w:szCs w:val="24"/>
              </w:rPr>
              <w:t xml:space="preserve">Информация </w:t>
            </w:r>
            <w:r w:rsidR="00C95D78" w:rsidRPr="000712C4">
              <w:rPr>
                <w:color w:val="000000"/>
                <w:sz w:val="24"/>
                <w:szCs w:val="24"/>
              </w:rPr>
              <w:t>МО «</w:t>
            </w:r>
            <w:proofErr w:type="spellStart"/>
            <w:r w:rsidR="00C95D78" w:rsidRPr="000712C4">
              <w:rPr>
                <w:color w:val="000000"/>
                <w:sz w:val="24"/>
                <w:szCs w:val="24"/>
              </w:rPr>
              <w:t>Урдомское</w:t>
            </w:r>
            <w:proofErr w:type="spellEnd"/>
            <w:r w:rsidR="00C95D78" w:rsidRPr="000712C4">
              <w:rPr>
                <w:color w:val="000000"/>
                <w:sz w:val="24"/>
                <w:szCs w:val="24"/>
              </w:rPr>
              <w:t>», МО «</w:t>
            </w:r>
            <w:proofErr w:type="spellStart"/>
            <w:r w:rsidR="00C95D78" w:rsidRPr="000712C4">
              <w:rPr>
                <w:color w:val="000000"/>
                <w:sz w:val="24"/>
                <w:szCs w:val="24"/>
              </w:rPr>
              <w:t>Сафроновское</w:t>
            </w:r>
            <w:proofErr w:type="spellEnd"/>
            <w:r w:rsidR="00C95D78" w:rsidRPr="000712C4">
              <w:rPr>
                <w:color w:val="000000"/>
                <w:sz w:val="24"/>
                <w:szCs w:val="24"/>
              </w:rPr>
              <w:t>»</w:t>
            </w:r>
          </w:p>
        </w:tc>
      </w:tr>
    </w:tbl>
    <w:p w:rsidR="00C95D78" w:rsidRDefault="00C95D78" w:rsidP="000712C4">
      <w:pPr>
        <w:pStyle w:val="ConsNonformat"/>
        <w:tabs>
          <w:tab w:val="left" w:pos="540"/>
          <w:tab w:val="left" w:pos="720"/>
        </w:tabs>
        <w:suppressAutoHyphens w:val="0"/>
        <w:rPr>
          <w:rFonts w:ascii="Times New Roman" w:hAnsi="Times New Roman" w:cs="Times New Roman"/>
          <w:sz w:val="20"/>
          <w:szCs w:val="20"/>
        </w:rPr>
      </w:pPr>
    </w:p>
    <w:p w:rsidR="000712C4" w:rsidRDefault="000712C4" w:rsidP="000712C4">
      <w:pPr>
        <w:pStyle w:val="ConsNonformat"/>
        <w:tabs>
          <w:tab w:val="left" w:pos="540"/>
          <w:tab w:val="left" w:pos="720"/>
        </w:tabs>
        <w:suppressAutoHyphens w:val="0"/>
        <w:rPr>
          <w:rFonts w:ascii="Times New Roman" w:hAnsi="Times New Roman" w:cs="Times New Roman"/>
          <w:sz w:val="20"/>
          <w:szCs w:val="20"/>
        </w:rPr>
      </w:pPr>
    </w:p>
    <w:p w:rsidR="000712C4" w:rsidRPr="00E013F7" w:rsidRDefault="000712C4" w:rsidP="000712C4">
      <w:pPr>
        <w:pStyle w:val="ConsNonformat"/>
        <w:tabs>
          <w:tab w:val="left" w:pos="540"/>
          <w:tab w:val="left" w:pos="720"/>
        </w:tabs>
        <w:ind w:right="-710"/>
        <w:rPr>
          <w:rFonts w:ascii="Times New Roman" w:hAnsi="Times New Roman" w:cs="Times New Roman"/>
          <w:sz w:val="20"/>
          <w:szCs w:val="20"/>
        </w:rPr>
        <w:sectPr w:rsidR="000712C4" w:rsidRPr="00E013F7" w:rsidSect="00E11D57">
          <w:pgSz w:w="16838" w:h="11906" w:orient="landscape"/>
          <w:pgMar w:top="1134" w:right="851" w:bottom="851" w:left="851" w:header="567" w:footer="476" w:gutter="0"/>
          <w:pgNumType w:start="1"/>
          <w:cols w:space="720"/>
          <w:titlePg/>
          <w:docGrid w:linePitch="360"/>
        </w:sectPr>
      </w:pPr>
    </w:p>
    <w:p w:rsidR="001C1974" w:rsidRPr="00E013F7" w:rsidRDefault="001C1974" w:rsidP="001C1974">
      <w:pPr>
        <w:widowControl/>
        <w:jc w:val="right"/>
        <w:rPr>
          <w:sz w:val="24"/>
          <w:szCs w:val="24"/>
        </w:rPr>
      </w:pPr>
      <w:r w:rsidRPr="00E013F7">
        <w:rPr>
          <w:sz w:val="24"/>
          <w:szCs w:val="24"/>
        </w:rPr>
        <w:lastRenderedPageBreak/>
        <w:t>Приложение № 5</w:t>
      </w:r>
    </w:p>
    <w:p w:rsidR="000712C4" w:rsidRPr="000712C4" w:rsidRDefault="000712C4" w:rsidP="000712C4">
      <w:pPr>
        <w:widowControl/>
        <w:adjustRightInd w:val="0"/>
        <w:jc w:val="right"/>
        <w:rPr>
          <w:sz w:val="24"/>
          <w:szCs w:val="24"/>
        </w:rPr>
      </w:pPr>
      <w:r w:rsidRPr="000712C4">
        <w:rPr>
          <w:sz w:val="24"/>
          <w:szCs w:val="24"/>
        </w:rPr>
        <w:t xml:space="preserve">«Формирование современной городской среды </w:t>
      </w:r>
    </w:p>
    <w:p w:rsidR="000712C4" w:rsidRPr="000712C4" w:rsidRDefault="000712C4" w:rsidP="000712C4">
      <w:pPr>
        <w:widowControl/>
        <w:adjustRightInd w:val="0"/>
        <w:jc w:val="right"/>
        <w:rPr>
          <w:sz w:val="24"/>
          <w:szCs w:val="24"/>
        </w:rPr>
      </w:pPr>
      <w:r w:rsidRPr="000712C4">
        <w:rPr>
          <w:sz w:val="24"/>
          <w:szCs w:val="24"/>
        </w:rPr>
        <w:t xml:space="preserve">на территории муниципального образования </w:t>
      </w:r>
    </w:p>
    <w:p w:rsidR="001C1974" w:rsidRPr="00E013F7" w:rsidRDefault="000712C4" w:rsidP="000712C4">
      <w:pPr>
        <w:widowControl/>
        <w:adjustRightInd w:val="0"/>
        <w:jc w:val="right"/>
        <w:rPr>
          <w:sz w:val="24"/>
          <w:szCs w:val="24"/>
        </w:rPr>
      </w:pPr>
      <w:r w:rsidRPr="000712C4">
        <w:rPr>
          <w:sz w:val="24"/>
          <w:szCs w:val="24"/>
        </w:rPr>
        <w:t>«Ленский муниципальный район»</w:t>
      </w:r>
      <w:r w:rsidR="00C95D78" w:rsidRPr="00E013F7">
        <w:rPr>
          <w:sz w:val="24"/>
          <w:szCs w:val="24"/>
        </w:rPr>
        <w:t xml:space="preserve"> </w:t>
      </w:r>
    </w:p>
    <w:p w:rsidR="001C1974" w:rsidRPr="00014DA1" w:rsidRDefault="001C1974" w:rsidP="001C1974">
      <w:pPr>
        <w:widowControl/>
        <w:jc w:val="right"/>
      </w:pPr>
    </w:p>
    <w:p w:rsidR="000712C4" w:rsidRPr="00014DA1" w:rsidRDefault="000712C4" w:rsidP="001C1974">
      <w:pPr>
        <w:pStyle w:val="Default"/>
        <w:jc w:val="center"/>
        <w:rPr>
          <w:b/>
          <w:bCs/>
          <w:color w:val="auto"/>
          <w:sz w:val="22"/>
          <w:szCs w:val="22"/>
        </w:rPr>
      </w:pPr>
      <w:r w:rsidRPr="00014DA1">
        <w:rPr>
          <w:b/>
          <w:bCs/>
          <w:color w:val="auto"/>
          <w:sz w:val="22"/>
          <w:szCs w:val="22"/>
        </w:rPr>
        <w:t xml:space="preserve">АДРЕСНЫЙ ПЕРЕЧЕНЬ </w:t>
      </w:r>
    </w:p>
    <w:p w:rsidR="000712C4" w:rsidRPr="00014DA1" w:rsidRDefault="001C1974" w:rsidP="001C1974">
      <w:pPr>
        <w:pStyle w:val="Default"/>
        <w:jc w:val="center"/>
        <w:rPr>
          <w:b/>
          <w:bCs/>
          <w:color w:val="auto"/>
          <w:sz w:val="22"/>
          <w:szCs w:val="22"/>
        </w:rPr>
      </w:pPr>
      <w:r w:rsidRPr="00014DA1">
        <w:rPr>
          <w:b/>
          <w:bCs/>
          <w:color w:val="auto"/>
          <w:sz w:val="22"/>
          <w:szCs w:val="22"/>
        </w:rPr>
        <w:t>дворовых территорий многоквартирных домов, подлежащих</w:t>
      </w:r>
      <w:r w:rsidR="00F7303D" w:rsidRPr="00014DA1">
        <w:rPr>
          <w:b/>
          <w:bCs/>
          <w:color w:val="auto"/>
          <w:sz w:val="22"/>
          <w:szCs w:val="22"/>
        </w:rPr>
        <w:t xml:space="preserve"> благоустройству </w:t>
      </w:r>
    </w:p>
    <w:p w:rsidR="001C1974" w:rsidRPr="00014DA1" w:rsidRDefault="00F7303D" w:rsidP="00014DA1">
      <w:pPr>
        <w:pStyle w:val="Default"/>
        <w:jc w:val="center"/>
        <w:rPr>
          <w:b/>
          <w:bCs/>
          <w:color w:val="auto"/>
          <w:sz w:val="22"/>
          <w:szCs w:val="22"/>
        </w:rPr>
      </w:pPr>
      <w:r w:rsidRPr="00014DA1">
        <w:rPr>
          <w:b/>
          <w:bCs/>
          <w:color w:val="auto"/>
          <w:sz w:val="22"/>
          <w:szCs w:val="22"/>
        </w:rPr>
        <w:t>в период с 2025</w:t>
      </w:r>
      <w:r w:rsidR="000712C4" w:rsidRPr="00014DA1">
        <w:rPr>
          <w:b/>
          <w:bCs/>
          <w:color w:val="auto"/>
          <w:sz w:val="22"/>
          <w:szCs w:val="22"/>
        </w:rPr>
        <w:t xml:space="preserve"> по </w:t>
      </w:r>
      <w:r w:rsidRPr="00014DA1">
        <w:rPr>
          <w:b/>
          <w:bCs/>
          <w:color w:val="auto"/>
          <w:sz w:val="22"/>
          <w:szCs w:val="22"/>
        </w:rPr>
        <w:t>2030</w:t>
      </w:r>
      <w:r w:rsidR="001C1974" w:rsidRPr="00014DA1">
        <w:rPr>
          <w:b/>
          <w:bCs/>
          <w:color w:val="auto"/>
          <w:sz w:val="22"/>
          <w:szCs w:val="22"/>
        </w:rPr>
        <w:t xml:space="preserve"> годы исходя из минимального перечня работ</w:t>
      </w:r>
    </w:p>
    <w:p w:rsidR="00014DA1" w:rsidRPr="00014DA1" w:rsidRDefault="00014DA1" w:rsidP="00014DA1">
      <w:pPr>
        <w:pStyle w:val="Default"/>
        <w:rPr>
          <w:b/>
          <w:bCs/>
          <w:color w:val="auto"/>
          <w:sz w:val="22"/>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18"/>
        <w:gridCol w:w="7371"/>
      </w:tblGrid>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 xml:space="preserve">№ </w:t>
            </w:r>
            <w:proofErr w:type="spellStart"/>
            <w:proofErr w:type="gramStart"/>
            <w:r w:rsidRPr="00014DA1">
              <w:rPr>
                <w:sz w:val="21"/>
                <w:szCs w:val="21"/>
              </w:rPr>
              <w:t>п</w:t>
            </w:r>
            <w:proofErr w:type="spellEnd"/>
            <w:proofErr w:type="gramEnd"/>
            <w:r w:rsidRPr="00014DA1">
              <w:rPr>
                <w:sz w:val="21"/>
                <w:szCs w:val="21"/>
              </w:rPr>
              <w:t>/</w:t>
            </w:r>
            <w:proofErr w:type="spellStart"/>
            <w:r w:rsidRPr="00014DA1">
              <w:rPr>
                <w:sz w:val="21"/>
                <w:szCs w:val="21"/>
              </w:rPr>
              <w:t>п</w:t>
            </w:r>
            <w:proofErr w:type="spellEnd"/>
          </w:p>
        </w:tc>
        <w:tc>
          <w:tcPr>
            <w:tcW w:w="1418" w:type="dxa"/>
            <w:vAlign w:val="center"/>
          </w:tcPr>
          <w:p w:rsidR="00014DA1" w:rsidRPr="00014DA1" w:rsidRDefault="00014DA1" w:rsidP="00014DA1">
            <w:pPr>
              <w:widowControl/>
              <w:jc w:val="center"/>
              <w:rPr>
                <w:sz w:val="21"/>
                <w:szCs w:val="21"/>
              </w:rPr>
            </w:pPr>
            <w:r w:rsidRPr="00014DA1">
              <w:rPr>
                <w:sz w:val="21"/>
                <w:szCs w:val="21"/>
              </w:rPr>
              <w:t>Населенный пункт</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Адрес</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 xml:space="preserve">ул. </w:t>
            </w:r>
            <w:proofErr w:type="spellStart"/>
            <w:r w:rsidRPr="00014DA1">
              <w:rPr>
                <w:sz w:val="21"/>
                <w:szCs w:val="21"/>
              </w:rPr>
              <w:t>Паламышская</w:t>
            </w:r>
            <w:proofErr w:type="spellEnd"/>
            <w:r w:rsidRPr="00014DA1">
              <w:rPr>
                <w:sz w:val="21"/>
                <w:szCs w:val="21"/>
              </w:rPr>
              <w:t xml:space="preserve"> д. 12 (2018)</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pStyle w:val="a6"/>
              <w:jc w:val="center"/>
              <w:rPr>
                <w:sz w:val="21"/>
                <w:szCs w:val="21"/>
              </w:rPr>
            </w:pPr>
            <w:r w:rsidRPr="00014DA1">
              <w:rPr>
                <w:sz w:val="21"/>
                <w:szCs w:val="21"/>
              </w:rPr>
              <w:t>ул. Карла Либкнехта д. 34 (2018)</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Карла Либкнехта д. 36</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4</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 xml:space="preserve">пер. </w:t>
            </w:r>
            <w:proofErr w:type="spellStart"/>
            <w:r w:rsidRPr="00014DA1">
              <w:rPr>
                <w:sz w:val="21"/>
                <w:szCs w:val="21"/>
              </w:rPr>
              <w:t>Паламышский</w:t>
            </w:r>
            <w:proofErr w:type="spellEnd"/>
            <w:r w:rsidRPr="00014DA1">
              <w:rPr>
                <w:sz w:val="21"/>
                <w:szCs w:val="21"/>
              </w:rPr>
              <w:t xml:space="preserve"> д. 11 (2019,2022)</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5</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Энтузиастов д. 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6</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Энтузиастов д. 2Б</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7</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Мира д. 14</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8</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Мира д. 9</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9</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Мира д. 11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10</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Молодёжная д. 34</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11</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Молодёжная д. 36</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12</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Мира д. 17</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13</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Мира д. 18</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14</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Мира д. 20</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15</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39</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16</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41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17</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43</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18</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45</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19</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47</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20</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49</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21</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51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22</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53</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23</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55</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24</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Железнодорожная д. 57</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25</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Комарова д. 2</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26</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Энтузиастов д. 2А</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27</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 xml:space="preserve">ул. </w:t>
            </w:r>
            <w:proofErr w:type="spellStart"/>
            <w:r w:rsidRPr="00014DA1">
              <w:rPr>
                <w:sz w:val="21"/>
                <w:szCs w:val="21"/>
              </w:rPr>
              <w:t>Паламышская</w:t>
            </w:r>
            <w:proofErr w:type="spellEnd"/>
            <w:r w:rsidRPr="00014DA1">
              <w:rPr>
                <w:sz w:val="21"/>
                <w:szCs w:val="21"/>
              </w:rPr>
              <w:t xml:space="preserve"> д. 10</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28</w:t>
            </w:r>
          </w:p>
        </w:tc>
        <w:tc>
          <w:tcPr>
            <w:tcW w:w="1418" w:type="dxa"/>
            <w:vAlign w:val="center"/>
          </w:tcPr>
          <w:p w:rsidR="00014DA1" w:rsidRPr="00014DA1" w:rsidRDefault="00014DA1" w:rsidP="00014DA1">
            <w:pPr>
              <w:widowControl/>
              <w:jc w:val="center"/>
              <w:rPr>
                <w:sz w:val="21"/>
                <w:szCs w:val="21"/>
              </w:rPr>
            </w:pPr>
            <w:proofErr w:type="spellStart"/>
            <w:r w:rsidRPr="00014DA1">
              <w:rPr>
                <w:sz w:val="21"/>
                <w:szCs w:val="21"/>
              </w:rPr>
              <w:t>рп</w:t>
            </w:r>
            <w:proofErr w:type="gramStart"/>
            <w:r w:rsidRPr="00014DA1">
              <w:rPr>
                <w:sz w:val="21"/>
                <w:szCs w:val="21"/>
              </w:rPr>
              <w:t>.У</w:t>
            </w:r>
            <w:proofErr w:type="gramEnd"/>
            <w:r w:rsidRPr="00014DA1">
              <w:rPr>
                <w:sz w:val="21"/>
                <w:szCs w:val="21"/>
              </w:rPr>
              <w:t>рдома</w:t>
            </w:r>
            <w:proofErr w:type="spellEnd"/>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Энтузиастов д. 10А</w:t>
            </w:r>
          </w:p>
        </w:tc>
      </w:tr>
      <w:tr w:rsidR="00014DA1" w:rsidRPr="00E013F7" w:rsidTr="00014DA1">
        <w:trPr>
          <w:trHeight w:val="70"/>
        </w:trPr>
        <w:tc>
          <w:tcPr>
            <w:tcW w:w="567" w:type="dxa"/>
            <w:vAlign w:val="center"/>
          </w:tcPr>
          <w:p w:rsidR="00014DA1" w:rsidRPr="00014DA1" w:rsidRDefault="00014DA1" w:rsidP="00014DA1">
            <w:pPr>
              <w:widowControl/>
              <w:jc w:val="center"/>
              <w:rPr>
                <w:sz w:val="21"/>
                <w:szCs w:val="21"/>
              </w:rPr>
            </w:pPr>
            <w:r w:rsidRPr="00014DA1">
              <w:rPr>
                <w:sz w:val="21"/>
                <w:szCs w:val="21"/>
              </w:rPr>
              <w:t>29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.Б</w:t>
            </w:r>
            <w:proofErr w:type="gramEnd"/>
            <w:r w:rsidRPr="00014DA1">
              <w:rPr>
                <w:sz w:val="21"/>
                <w:szCs w:val="21"/>
              </w:rPr>
              <w:t>ратьев Покровских,27 ( дворовая территория исключена Протокол от 06 июля 2021 года)</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.Б</w:t>
            </w:r>
            <w:proofErr w:type="gramEnd"/>
            <w:r w:rsidRPr="00014DA1">
              <w:rPr>
                <w:sz w:val="21"/>
                <w:szCs w:val="21"/>
              </w:rPr>
              <w:t>ратьев Покровских,51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31</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.Б</w:t>
            </w:r>
            <w:proofErr w:type="gramEnd"/>
            <w:r w:rsidRPr="00014DA1">
              <w:rPr>
                <w:sz w:val="21"/>
                <w:szCs w:val="21"/>
              </w:rPr>
              <w:t>ратьев Покровских,53</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32</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Набережная Подбельского,1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33</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Набережная Подбельского,2</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34</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Набережная Подбельского,11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35</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убинина,2</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36</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убинина,9</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37</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убинина,27</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38</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убинина,30</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39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убинина,34</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40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убинина,51</w:t>
            </w:r>
          </w:p>
        </w:tc>
      </w:tr>
      <w:tr w:rsidR="00014DA1" w:rsidRPr="00E013F7" w:rsidTr="00014DA1">
        <w:trPr>
          <w:trHeight w:val="88"/>
        </w:trPr>
        <w:tc>
          <w:tcPr>
            <w:tcW w:w="567" w:type="dxa"/>
            <w:vAlign w:val="center"/>
          </w:tcPr>
          <w:p w:rsidR="00014DA1" w:rsidRPr="00014DA1" w:rsidRDefault="00014DA1" w:rsidP="00014DA1">
            <w:pPr>
              <w:widowControl/>
              <w:jc w:val="center"/>
              <w:rPr>
                <w:sz w:val="21"/>
                <w:szCs w:val="21"/>
              </w:rPr>
            </w:pPr>
            <w:r w:rsidRPr="00014DA1">
              <w:rPr>
                <w:sz w:val="21"/>
                <w:szCs w:val="21"/>
              </w:rPr>
              <w:t>41</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убинина,58</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42</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.Д</w:t>
            </w:r>
            <w:proofErr w:type="gramEnd"/>
            <w:r w:rsidRPr="00014DA1">
              <w:rPr>
                <w:sz w:val="21"/>
                <w:szCs w:val="21"/>
              </w:rPr>
              <w:t>убинина,60</w:t>
            </w:r>
          </w:p>
        </w:tc>
      </w:tr>
      <w:tr w:rsidR="00014DA1" w:rsidRPr="00E013F7" w:rsidTr="00014DA1">
        <w:trPr>
          <w:trHeight w:val="70"/>
        </w:trPr>
        <w:tc>
          <w:tcPr>
            <w:tcW w:w="567" w:type="dxa"/>
            <w:vAlign w:val="center"/>
          </w:tcPr>
          <w:p w:rsidR="00014DA1" w:rsidRPr="00014DA1" w:rsidRDefault="00014DA1" w:rsidP="00014DA1">
            <w:pPr>
              <w:widowControl/>
              <w:jc w:val="center"/>
              <w:rPr>
                <w:sz w:val="21"/>
                <w:szCs w:val="21"/>
              </w:rPr>
            </w:pPr>
            <w:r w:rsidRPr="00014DA1">
              <w:rPr>
                <w:sz w:val="21"/>
                <w:szCs w:val="21"/>
              </w:rPr>
              <w:t>43</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Урицкого,48 (дворовая территория исключена Протокол от 06 июля 2021 года)</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44</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Урицкого,70</w:t>
            </w:r>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lastRenderedPageBreak/>
              <w:t>45</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Урицкого,74 (дворовая территория  исключена  Протокол № 12 от 07.09.2023 года)</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46</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Космонавтов,28а</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47</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Космонавтов,34 (</w:t>
            </w:r>
            <w:proofErr w:type="gramStart"/>
            <w:r w:rsidRPr="00014DA1">
              <w:rPr>
                <w:sz w:val="21"/>
                <w:szCs w:val="21"/>
              </w:rPr>
              <w:t>благоустроена</w:t>
            </w:r>
            <w:proofErr w:type="gramEnd"/>
            <w:r w:rsidRPr="00014DA1">
              <w:rPr>
                <w:sz w:val="21"/>
                <w:szCs w:val="21"/>
              </w:rPr>
              <w:t xml:space="preserve"> в 2019 году)</w:t>
            </w:r>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t>48</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Космонавтов,76 (дворовая территория исключена  Протокол от 06.07.2021</w:t>
            </w:r>
            <w:proofErr w:type="gramStart"/>
            <w:r w:rsidRPr="00014DA1">
              <w:rPr>
                <w:sz w:val="21"/>
                <w:szCs w:val="21"/>
              </w:rPr>
              <w:t xml:space="preserve"> )</w:t>
            </w:r>
            <w:proofErr w:type="gramEnd"/>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49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Космонавтов,93</w:t>
            </w:r>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t>50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.П</w:t>
            </w:r>
            <w:proofErr w:type="gramEnd"/>
            <w:r w:rsidRPr="00014DA1">
              <w:rPr>
                <w:sz w:val="21"/>
                <w:szCs w:val="21"/>
              </w:rPr>
              <w:t>ионерская,13 (дворовая территория исключена  Протокол № 12 от 07.09.2023 )</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51</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.П</w:t>
            </w:r>
            <w:proofErr w:type="gramEnd"/>
            <w:r w:rsidRPr="00014DA1">
              <w:rPr>
                <w:sz w:val="21"/>
                <w:szCs w:val="21"/>
              </w:rPr>
              <w:t>ионерская,14 (благоустроена в 2022 году)</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52</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Маяковского,6</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53</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Маяковского,15</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54</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Совхозная,2</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55</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Совхозная,7а</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56</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Совхозная,11</w:t>
            </w:r>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t>57</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Совхозная,13 (дворовая территория исключена  Протокол № 12 от 07.09.2023</w:t>
            </w:r>
            <w:proofErr w:type="gramStart"/>
            <w:r w:rsidRPr="00014DA1">
              <w:rPr>
                <w:sz w:val="21"/>
                <w:szCs w:val="21"/>
              </w:rPr>
              <w:t xml:space="preserve"> )</w:t>
            </w:r>
            <w:proofErr w:type="gramEnd"/>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t>58</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Совхозная,15 (дворовая территория исключена  Протокол № 12 от 07.09.2023</w:t>
            </w:r>
            <w:proofErr w:type="gramStart"/>
            <w:r w:rsidRPr="00014DA1">
              <w:rPr>
                <w:sz w:val="21"/>
                <w:szCs w:val="21"/>
              </w:rPr>
              <w:t xml:space="preserve"> )</w:t>
            </w:r>
            <w:proofErr w:type="gramEnd"/>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59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Совхозная,17</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60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Кишерская,3</w:t>
            </w:r>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t>61</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Кишерская,3а (дворовая территория исключена  Протокол № 12 от 07.09.2023</w:t>
            </w:r>
            <w:proofErr w:type="gramStart"/>
            <w:r w:rsidRPr="00014DA1">
              <w:rPr>
                <w:sz w:val="21"/>
                <w:szCs w:val="21"/>
              </w:rPr>
              <w:t xml:space="preserve"> )</w:t>
            </w:r>
            <w:proofErr w:type="gramEnd"/>
          </w:p>
        </w:tc>
      </w:tr>
      <w:tr w:rsidR="00014DA1" w:rsidRPr="00E013F7" w:rsidTr="00014DA1">
        <w:trPr>
          <w:trHeight w:val="310"/>
        </w:trPr>
        <w:tc>
          <w:tcPr>
            <w:tcW w:w="567" w:type="dxa"/>
            <w:vAlign w:val="center"/>
          </w:tcPr>
          <w:p w:rsidR="00014DA1" w:rsidRPr="00014DA1" w:rsidRDefault="00014DA1" w:rsidP="00014DA1">
            <w:pPr>
              <w:widowControl/>
              <w:jc w:val="center"/>
              <w:rPr>
                <w:sz w:val="21"/>
                <w:szCs w:val="21"/>
              </w:rPr>
            </w:pPr>
            <w:r w:rsidRPr="00014DA1">
              <w:rPr>
                <w:sz w:val="21"/>
                <w:szCs w:val="21"/>
              </w:rPr>
              <w:t>62</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Кишерская,4 (дворовая территория исключена  Протокол № 12 от 07.09.2023</w:t>
            </w:r>
            <w:proofErr w:type="gramStart"/>
            <w:r w:rsidRPr="00014DA1">
              <w:rPr>
                <w:sz w:val="21"/>
                <w:szCs w:val="21"/>
              </w:rPr>
              <w:t xml:space="preserve"> )</w:t>
            </w:r>
            <w:proofErr w:type="gramEnd"/>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63</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Кишерская,10</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64</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Кишерская,11</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65</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Кишерская,12</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66</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Кишерская,20а</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67</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Жданова,8</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68</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Жданова,16</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69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Жданова,17</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70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Жданова,23</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71</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Октябрьская,7</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72</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Октябрьская,9</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73</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w:t>
            </w:r>
            <w:proofErr w:type="gramStart"/>
            <w:r w:rsidRPr="00014DA1">
              <w:rPr>
                <w:sz w:val="21"/>
                <w:szCs w:val="21"/>
              </w:rPr>
              <w:t>.Т</w:t>
            </w:r>
            <w:proofErr w:type="gramEnd"/>
            <w:r w:rsidRPr="00014DA1">
              <w:rPr>
                <w:sz w:val="21"/>
                <w:szCs w:val="21"/>
              </w:rPr>
              <w:t>рудовая,3 (включена протокол заседания МВК № 13от 16.09.2022)</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74</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Трудовая,5</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75</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Трудовая,8</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76</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Трудовая,17</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77</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 xml:space="preserve">ул. </w:t>
            </w:r>
            <w:proofErr w:type="gramStart"/>
            <w:r w:rsidRPr="00014DA1">
              <w:rPr>
                <w:sz w:val="21"/>
                <w:szCs w:val="21"/>
              </w:rPr>
              <w:t>Трудовая</w:t>
            </w:r>
            <w:proofErr w:type="gramEnd"/>
            <w:r w:rsidRPr="00014DA1">
              <w:rPr>
                <w:sz w:val="21"/>
                <w:szCs w:val="21"/>
              </w:rPr>
              <w:t>,18 (благоустроена в 2019 году)</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78</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Трудовая,21</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79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Трудовая,23а</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80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Трудовая,25а</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81</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Трудовая,27</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82</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Трудовая,27а</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83</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Трудовая,29</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84</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Трудовая,40</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85</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Трудовая,42</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86</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Трудовая,44</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87</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пер. Полевой,1б</w:t>
            </w:r>
          </w:p>
        </w:tc>
      </w:tr>
      <w:tr w:rsidR="00014DA1" w:rsidRPr="00E013F7" w:rsidTr="00014DA1">
        <w:trPr>
          <w:trHeight w:val="158"/>
        </w:trPr>
        <w:tc>
          <w:tcPr>
            <w:tcW w:w="567" w:type="dxa"/>
            <w:vAlign w:val="center"/>
          </w:tcPr>
          <w:p w:rsidR="00014DA1" w:rsidRPr="00014DA1" w:rsidRDefault="00014DA1" w:rsidP="00014DA1">
            <w:pPr>
              <w:widowControl/>
              <w:jc w:val="center"/>
              <w:rPr>
                <w:sz w:val="21"/>
                <w:szCs w:val="21"/>
              </w:rPr>
            </w:pPr>
            <w:r w:rsidRPr="00014DA1">
              <w:rPr>
                <w:sz w:val="21"/>
                <w:szCs w:val="21"/>
              </w:rPr>
              <w:t>88</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Красных Партизан,11</w:t>
            </w:r>
          </w:p>
        </w:tc>
      </w:tr>
      <w:tr w:rsidR="00014DA1" w:rsidRPr="00E013F7" w:rsidTr="00014DA1">
        <w:trPr>
          <w:trHeight w:val="151"/>
        </w:trPr>
        <w:tc>
          <w:tcPr>
            <w:tcW w:w="567" w:type="dxa"/>
            <w:vAlign w:val="center"/>
          </w:tcPr>
          <w:p w:rsidR="00014DA1" w:rsidRPr="00014DA1" w:rsidRDefault="00014DA1" w:rsidP="00014DA1">
            <w:pPr>
              <w:widowControl/>
              <w:jc w:val="center"/>
              <w:rPr>
                <w:sz w:val="21"/>
                <w:szCs w:val="21"/>
              </w:rPr>
            </w:pPr>
            <w:r w:rsidRPr="00014DA1">
              <w:rPr>
                <w:sz w:val="21"/>
                <w:szCs w:val="21"/>
              </w:rPr>
              <w:t>89</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Красных Партизан,33</w:t>
            </w:r>
          </w:p>
        </w:tc>
      </w:tr>
      <w:tr w:rsidR="00014DA1" w:rsidRPr="00E013F7" w:rsidTr="00014DA1">
        <w:trPr>
          <w:trHeight w:val="165"/>
        </w:trPr>
        <w:tc>
          <w:tcPr>
            <w:tcW w:w="567" w:type="dxa"/>
            <w:vAlign w:val="center"/>
          </w:tcPr>
          <w:p w:rsidR="00014DA1" w:rsidRPr="00014DA1" w:rsidRDefault="00014DA1" w:rsidP="00014DA1">
            <w:pPr>
              <w:widowControl/>
              <w:jc w:val="center"/>
              <w:rPr>
                <w:sz w:val="21"/>
                <w:szCs w:val="21"/>
              </w:rPr>
            </w:pPr>
            <w:r w:rsidRPr="00014DA1">
              <w:rPr>
                <w:sz w:val="21"/>
                <w:szCs w:val="21"/>
              </w:rPr>
              <w:t>90</w:t>
            </w:r>
          </w:p>
        </w:tc>
        <w:tc>
          <w:tcPr>
            <w:tcW w:w="1418" w:type="dxa"/>
            <w:vAlign w:val="center"/>
          </w:tcPr>
          <w:p w:rsidR="00014DA1" w:rsidRPr="00014DA1" w:rsidRDefault="00014DA1" w:rsidP="00014DA1">
            <w:pPr>
              <w:widowControl/>
              <w:jc w:val="center"/>
              <w:rPr>
                <w:sz w:val="21"/>
                <w:szCs w:val="21"/>
              </w:rPr>
            </w:pPr>
            <w:r w:rsidRPr="00014DA1">
              <w:rPr>
                <w:sz w:val="21"/>
                <w:szCs w:val="21"/>
              </w:rPr>
              <w:t>с</w:t>
            </w:r>
            <w:proofErr w:type="gramStart"/>
            <w:r w:rsidRPr="00014DA1">
              <w:rPr>
                <w:sz w:val="21"/>
                <w:szCs w:val="21"/>
              </w:rPr>
              <w:t>.Я</w:t>
            </w:r>
            <w:proofErr w:type="gramEnd"/>
            <w:r w:rsidRPr="00014DA1">
              <w:rPr>
                <w:sz w:val="21"/>
                <w:szCs w:val="21"/>
              </w:rPr>
              <w:t>ренск</w:t>
            </w:r>
          </w:p>
        </w:tc>
        <w:tc>
          <w:tcPr>
            <w:tcW w:w="7371" w:type="dxa"/>
            <w:tcBorders>
              <w:right w:val="single" w:sz="4" w:space="0" w:color="auto"/>
            </w:tcBorders>
            <w:vAlign w:val="center"/>
          </w:tcPr>
          <w:p w:rsidR="00014DA1" w:rsidRPr="00014DA1" w:rsidRDefault="00014DA1" w:rsidP="00014DA1">
            <w:pPr>
              <w:widowControl/>
              <w:jc w:val="center"/>
              <w:rPr>
                <w:sz w:val="21"/>
                <w:szCs w:val="21"/>
              </w:rPr>
            </w:pPr>
            <w:r w:rsidRPr="00014DA1">
              <w:rPr>
                <w:sz w:val="21"/>
                <w:szCs w:val="21"/>
              </w:rPr>
              <w:t>ул. Красных Партизан,36</w:t>
            </w:r>
          </w:p>
        </w:tc>
      </w:tr>
    </w:tbl>
    <w:p w:rsidR="00014DA1" w:rsidRDefault="00014DA1" w:rsidP="00014DA1">
      <w:pPr>
        <w:pStyle w:val="Default"/>
        <w:rPr>
          <w:b/>
          <w:bCs/>
          <w:color w:val="auto"/>
        </w:rPr>
      </w:pPr>
    </w:p>
    <w:p w:rsidR="00014DA1" w:rsidRPr="00014DA1" w:rsidRDefault="00014DA1" w:rsidP="00014DA1">
      <w:pPr>
        <w:pStyle w:val="Default"/>
        <w:rPr>
          <w:b/>
          <w:bCs/>
          <w:color w:val="auto"/>
        </w:rPr>
      </w:pPr>
    </w:p>
    <w:p w:rsidR="00014DA1" w:rsidRPr="00014DA1" w:rsidRDefault="00014DA1" w:rsidP="00014DA1">
      <w:pPr>
        <w:pStyle w:val="Default"/>
        <w:jc w:val="center"/>
        <w:rPr>
          <w:bCs/>
          <w:color w:val="auto"/>
          <w:sz w:val="20"/>
        </w:rPr>
        <w:sectPr w:rsidR="00014DA1" w:rsidRPr="00014DA1" w:rsidSect="000712C4">
          <w:pgSz w:w="11910" w:h="16840"/>
          <w:pgMar w:top="1134" w:right="850" w:bottom="1134" w:left="1701" w:header="720" w:footer="720" w:gutter="0"/>
          <w:pgNumType w:start="1"/>
          <w:cols w:space="720"/>
          <w:titlePg/>
          <w:docGrid w:linePitch="299"/>
        </w:sectPr>
      </w:pPr>
    </w:p>
    <w:tbl>
      <w:tblPr>
        <w:tblpPr w:leftFromText="180" w:rightFromText="180" w:vertAnchor="text" w:tblpY="23"/>
        <w:tblW w:w="9072" w:type="dxa"/>
        <w:tblLayout w:type="fixed"/>
        <w:tblLook w:val="04A0"/>
      </w:tblPr>
      <w:tblGrid>
        <w:gridCol w:w="9072"/>
      </w:tblGrid>
      <w:tr w:rsidR="00014DA1" w:rsidRPr="00E013F7" w:rsidTr="00014DA1">
        <w:trPr>
          <w:trHeight w:val="11091"/>
        </w:trPr>
        <w:tc>
          <w:tcPr>
            <w:tcW w:w="9072" w:type="dxa"/>
          </w:tcPr>
          <w:p w:rsidR="00014DA1" w:rsidRPr="00E013F7" w:rsidRDefault="00014DA1" w:rsidP="00014DA1">
            <w:pPr>
              <w:widowControl/>
              <w:jc w:val="right"/>
              <w:rPr>
                <w:sz w:val="24"/>
                <w:szCs w:val="24"/>
              </w:rPr>
            </w:pPr>
            <w:r w:rsidRPr="00E013F7">
              <w:rPr>
                <w:sz w:val="24"/>
                <w:szCs w:val="24"/>
              </w:rPr>
              <w:lastRenderedPageBreak/>
              <w:t>Приложение № 6</w:t>
            </w:r>
          </w:p>
          <w:p w:rsidR="00014DA1" w:rsidRPr="000712C4" w:rsidRDefault="00014DA1" w:rsidP="00014DA1">
            <w:pPr>
              <w:widowControl/>
              <w:adjustRightInd w:val="0"/>
              <w:jc w:val="right"/>
              <w:rPr>
                <w:sz w:val="24"/>
                <w:szCs w:val="24"/>
              </w:rPr>
            </w:pPr>
            <w:r w:rsidRPr="000712C4">
              <w:rPr>
                <w:sz w:val="24"/>
                <w:szCs w:val="24"/>
              </w:rPr>
              <w:t xml:space="preserve">«Формирование современной городской среды </w:t>
            </w:r>
          </w:p>
          <w:p w:rsidR="00014DA1" w:rsidRPr="000712C4" w:rsidRDefault="00014DA1" w:rsidP="00014DA1">
            <w:pPr>
              <w:widowControl/>
              <w:adjustRightInd w:val="0"/>
              <w:jc w:val="right"/>
              <w:rPr>
                <w:sz w:val="24"/>
                <w:szCs w:val="24"/>
              </w:rPr>
            </w:pPr>
            <w:r w:rsidRPr="000712C4">
              <w:rPr>
                <w:sz w:val="24"/>
                <w:szCs w:val="24"/>
              </w:rPr>
              <w:t xml:space="preserve">на территории муниципального образования </w:t>
            </w:r>
          </w:p>
          <w:p w:rsidR="00014DA1" w:rsidRPr="00E013F7" w:rsidRDefault="00014DA1" w:rsidP="00014DA1">
            <w:pPr>
              <w:widowControl/>
              <w:adjustRightInd w:val="0"/>
              <w:jc w:val="right"/>
              <w:rPr>
                <w:sz w:val="24"/>
                <w:szCs w:val="24"/>
              </w:rPr>
            </w:pPr>
            <w:r w:rsidRPr="000712C4">
              <w:rPr>
                <w:sz w:val="24"/>
                <w:szCs w:val="24"/>
              </w:rPr>
              <w:t>«Ленский муниципальный район»</w:t>
            </w:r>
            <w:r w:rsidRPr="00E013F7">
              <w:rPr>
                <w:sz w:val="24"/>
                <w:szCs w:val="24"/>
              </w:rPr>
              <w:t xml:space="preserve"> </w:t>
            </w:r>
          </w:p>
          <w:p w:rsidR="00014DA1" w:rsidRPr="00E013F7" w:rsidRDefault="00014DA1" w:rsidP="00014DA1">
            <w:pPr>
              <w:widowControl/>
              <w:adjustRightInd w:val="0"/>
              <w:jc w:val="center"/>
              <w:rPr>
                <w:sz w:val="24"/>
                <w:szCs w:val="24"/>
              </w:rPr>
            </w:pPr>
          </w:p>
          <w:p w:rsidR="00014DA1" w:rsidRDefault="00014DA1" w:rsidP="00014DA1">
            <w:pPr>
              <w:pStyle w:val="Default"/>
              <w:jc w:val="center"/>
              <w:rPr>
                <w:b/>
                <w:bCs/>
                <w:color w:val="auto"/>
              </w:rPr>
            </w:pPr>
            <w:r w:rsidRPr="00E013F7">
              <w:rPr>
                <w:b/>
                <w:bCs/>
                <w:color w:val="auto"/>
              </w:rPr>
              <w:t xml:space="preserve">Адресный перечень </w:t>
            </w:r>
          </w:p>
          <w:p w:rsidR="00014DA1" w:rsidRDefault="00014DA1" w:rsidP="00014DA1">
            <w:pPr>
              <w:pStyle w:val="Default"/>
              <w:jc w:val="center"/>
              <w:rPr>
                <w:b/>
                <w:bCs/>
                <w:color w:val="auto"/>
              </w:rPr>
            </w:pPr>
            <w:r w:rsidRPr="00E013F7">
              <w:rPr>
                <w:b/>
                <w:bCs/>
                <w:color w:val="auto"/>
              </w:rPr>
              <w:t>общественных территорий,</w:t>
            </w:r>
            <w:r>
              <w:rPr>
                <w:b/>
                <w:bCs/>
                <w:color w:val="auto"/>
              </w:rPr>
              <w:t xml:space="preserve"> </w:t>
            </w:r>
            <w:r w:rsidRPr="00E013F7">
              <w:rPr>
                <w:b/>
                <w:bCs/>
                <w:color w:val="auto"/>
              </w:rPr>
              <w:t xml:space="preserve">подлежащих </w:t>
            </w:r>
            <w:r>
              <w:rPr>
                <w:b/>
                <w:bCs/>
                <w:color w:val="auto"/>
              </w:rPr>
              <w:t xml:space="preserve">благоустройству в период </w:t>
            </w:r>
          </w:p>
          <w:p w:rsidR="00014DA1" w:rsidRPr="00E013F7" w:rsidRDefault="00014DA1" w:rsidP="00014DA1">
            <w:pPr>
              <w:pStyle w:val="Default"/>
              <w:jc w:val="center"/>
              <w:rPr>
                <w:b/>
                <w:bCs/>
                <w:color w:val="auto"/>
              </w:rPr>
            </w:pPr>
            <w:r>
              <w:rPr>
                <w:b/>
                <w:bCs/>
                <w:color w:val="auto"/>
              </w:rPr>
              <w:t xml:space="preserve">с 2025 по </w:t>
            </w:r>
            <w:r w:rsidRPr="00E013F7">
              <w:rPr>
                <w:b/>
                <w:bCs/>
                <w:color w:val="auto"/>
              </w:rPr>
              <w:t>2030 годы</w:t>
            </w:r>
            <w:r>
              <w:rPr>
                <w:b/>
                <w:bCs/>
                <w:color w:val="auto"/>
              </w:rPr>
              <w:t xml:space="preserve"> </w:t>
            </w:r>
            <w:r w:rsidRPr="00E013F7">
              <w:rPr>
                <w:b/>
                <w:bCs/>
                <w:color w:val="auto"/>
              </w:rPr>
              <w:t>исходя из минимального перечня работ</w:t>
            </w:r>
          </w:p>
          <w:p w:rsidR="00014DA1" w:rsidRPr="00E013F7" w:rsidRDefault="00014DA1" w:rsidP="00014DA1">
            <w:pPr>
              <w:widowControl/>
              <w:tabs>
                <w:tab w:val="left" w:pos="1803"/>
              </w:tabs>
              <w:jc w:val="center"/>
              <w:rPr>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7"/>
              <w:gridCol w:w="1418"/>
              <w:gridCol w:w="7087"/>
            </w:tblGrid>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w:t>
                  </w:r>
                </w:p>
              </w:tc>
              <w:tc>
                <w:tcPr>
                  <w:tcW w:w="1418" w:type="dxa"/>
                </w:tcPr>
                <w:p w:rsidR="00014DA1" w:rsidRPr="00E013F7" w:rsidRDefault="00014DA1" w:rsidP="00014DA1">
                  <w:pPr>
                    <w:framePr w:hSpace="180" w:wrap="around" w:vAnchor="text" w:hAnchor="text" w:y="23"/>
                    <w:widowControl/>
                    <w:jc w:val="center"/>
                    <w:rPr>
                      <w:sz w:val="24"/>
                      <w:szCs w:val="24"/>
                    </w:rPr>
                  </w:pPr>
                  <w:proofErr w:type="spellStart"/>
                  <w:r w:rsidRPr="00E013F7">
                    <w:rPr>
                      <w:sz w:val="24"/>
                      <w:szCs w:val="24"/>
                    </w:rPr>
                    <w:t>рп</w:t>
                  </w:r>
                  <w:proofErr w:type="gramStart"/>
                  <w:r w:rsidRPr="00E013F7">
                    <w:rPr>
                      <w:sz w:val="24"/>
                      <w:szCs w:val="24"/>
                    </w:rPr>
                    <w:t>.У</w:t>
                  </w:r>
                  <w:proofErr w:type="gramEnd"/>
                  <w:r w:rsidRPr="00E013F7">
                    <w:rPr>
                      <w:sz w:val="24"/>
                      <w:szCs w:val="24"/>
                    </w:rPr>
                    <w:t>рдома</w:t>
                  </w:r>
                  <w:proofErr w:type="spellEnd"/>
                </w:p>
              </w:tc>
              <w:tc>
                <w:tcPr>
                  <w:tcW w:w="7087" w:type="dxa"/>
                  <w:vAlign w:val="bottom"/>
                </w:tcPr>
                <w:p w:rsidR="00014DA1" w:rsidRPr="00E013F7" w:rsidRDefault="00014DA1" w:rsidP="00014DA1">
                  <w:pPr>
                    <w:framePr w:hSpace="180" w:wrap="around" w:vAnchor="text" w:hAnchor="text" w:y="23"/>
                    <w:widowControl/>
                    <w:rPr>
                      <w:b/>
                      <w:sz w:val="24"/>
                      <w:szCs w:val="24"/>
                    </w:rPr>
                  </w:pPr>
                  <w:r w:rsidRPr="00E013F7">
                    <w:rPr>
                      <w:b/>
                      <w:sz w:val="24"/>
                      <w:szCs w:val="24"/>
                    </w:rPr>
                    <w:t>Центральная площадь ул. Карла Либкнехта (2018,2019г.)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w:t>
                  </w:r>
                </w:p>
              </w:tc>
              <w:tc>
                <w:tcPr>
                  <w:tcW w:w="1418" w:type="dxa"/>
                </w:tcPr>
                <w:p w:rsidR="00014DA1" w:rsidRPr="00E013F7" w:rsidRDefault="00014DA1" w:rsidP="00014DA1">
                  <w:pPr>
                    <w:framePr w:hSpace="180" w:wrap="around" w:vAnchor="text" w:hAnchor="text" w:y="23"/>
                    <w:widowControl/>
                    <w:jc w:val="center"/>
                    <w:rPr>
                      <w:sz w:val="24"/>
                      <w:szCs w:val="24"/>
                    </w:rPr>
                  </w:pPr>
                  <w:proofErr w:type="spellStart"/>
                  <w:r w:rsidRPr="00E013F7">
                    <w:rPr>
                      <w:sz w:val="24"/>
                      <w:szCs w:val="24"/>
                    </w:rPr>
                    <w:t>рп</w:t>
                  </w:r>
                  <w:proofErr w:type="gramStart"/>
                  <w:r w:rsidRPr="00E013F7">
                    <w:rPr>
                      <w:sz w:val="24"/>
                      <w:szCs w:val="24"/>
                    </w:rPr>
                    <w:t>.У</w:t>
                  </w:r>
                  <w:proofErr w:type="gramEnd"/>
                  <w:r w:rsidRPr="00E013F7">
                    <w:rPr>
                      <w:sz w:val="24"/>
                      <w:szCs w:val="24"/>
                    </w:rPr>
                    <w:t>рдома</w:t>
                  </w:r>
                  <w:proofErr w:type="spellEnd"/>
                </w:p>
              </w:tc>
              <w:tc>
                <w:tcPr>
                  <w:tcW w:w="7087" w:type="dxa"/>
                  <w:vAlign w:val="bottom"/>
                </w:tcPr>
                <w:p w:rsidR="00014DA1" w:rsidRPr="00E013F7" w:rsidRDefault="00014DA1" w:rsidP="00014DA1">
                  <w:pPr>
                    <w:framePr w:hSpace="180" w:wrap="around" w:vAnchor="text" w:hAnchor="text" w:y="23"/>
                    <w:widowControl/>
                    <w:rPr>
                      <w:b/>
                      <w:sz w:val="24"/>
                      <w:szCs w:val="24"/>
                    </w:rPr>
                  </w:pPr>
                  <w:r w:rsidRPr="00E013F7">
                    <w:rPr>
                      <w:b/>
                      <w:sz w:val="24"/>
                      <w:szCs w:val="24"/>
                    </w:rPr>
                    <w:t xml:space="preserve">Площадь у Дома Культуры </w:t>
                  </w:r>
                  <w:r w:rsidR="000B2FF1">
                    <w:rPr>
                      <w:b/>
                      <w:sz w:val="24"/>
                      <w:szCs w:val="24"/>
                    </w:rPr>
                    <w:t>ул</w:t>
                  </w:r>
                  <w:proofErr w:type="gramStart"/>
                  <w:r w:rsidR="000B2FF1">
                    <w:rPr>
                      <w:b/>
                      <w:sz w:val="24"/>
                      <w:szCs w:val="24"/>
                    </w:rPr>
                    <w:t>.М</w:t>
                  </w:r>
                  <w:proofErr w:type="gramEnd"/>
                  <w:r w:rsidR="000B2FF1">
                    <w:rPr>
                      <w:b/>
                      <w:sz w:val="24"/>
                      <w:szCs w:val="24"/>
                    </w:rPr>
                    <w:t>ира  д.11а (</w:t>
                  </w:r>
                  <w:r w:rsidRPr="00E013F7">
                    <w:rPr>
                      <w:b/>
                      <w:sz w:val="24"/>
                      <w:szCs w:val="24"/>
                    </w:rPr>
                    <w:t>2020,2021,2022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w:t>
                  </w:r>
                </w:p>
              </w:tc>
              <w:tc>
                <w:tcPr>
                  <w:tcW w:w="1418" w:type="dxa"/>
                </w:tcPr>
                <w:p w:rsidR="00014DA1" w:rsidRPr="00E013F7" w:rsidRDefault="00014DA1" w:rsidP="00014DA1">
                  <w:pPr>
                    <w:framePr w:hSpace="180" w:wrap="around" w:vAnchor="text" w:hAnchor="text" w:y="23"/>
                    <w:widowControl/>
                    <w:jc w:val="center"/>
                    <w:rPr>
                      <w:sz w:val="24"/>
                      <w:szCs w:val="24"/>
                    </w:rPr>
                  </w:pPr>
                  <w:proofErr w:type="spellStart"/>
                  <w:r w:rsidRPr="00E013F7">
                    <w:rPr>
                      <w:sz w:val="24"/>
                      <w:szCs w:val="24"/>
                    </w:rPr>
                    <w:t>рп</w:t>
                  </w:r>
                  <w:proofErr w:type="gramStart"/>
                  <w:r w:rsidRPr="00E013F7">
                    <w:rPr>
                      <w:sz w:val="24"/>
                      <w:szCs w:val="24"/>
                    </w:rPr>
                    <w:t>.У</w:t>
                  </w:r>
                  <w:proofErr w:type="gramEnd"/>
                  <w:r w:rsidRPr="00E013F7">
                    <w:rPr>
                      <w:sz w:val="24"/>
                      <w:szCs w:val="24"/>
                    </w:rPr>
                    <w:t>рдома</w:t>
                  </w:r>
                  <w:proofErr w:type="spellEnd"/>
                </w:p>
              </w:tc>
              <w:tc>
                <w:tcPr>
                  <w:tcW w:w="7087" w:type="dxa"/>
                  <w:vAlign w:val="bottom"/>
                </w:tcPr>
                <w:p w:rsidR="00014DA1" w:rsidRPr="00E013F7" w:rsidRDefault="00014DA1" w:rsidP="00014DA1">
                  <w:pPr>
                    <w:framePr w:hSpace="180" w:wrap="around" w:vAnchor="text" w:hAnchor="text" w:y="23"/>
                    <w:widowControl/>
                    <w:rPr>
                      <w:sz w:val="24"/>
                      <w:szCs w:val="24"/>
                    </w:rPr>
                  </w:pPr>
                  <w:r w:rsidRPr="00E013F7">
                    <w:rPr>
                      <w:sz w:val="24"/>
                      <w:szCs w:val="24"/>
                    </w:rPr>
                    <w:t xml:space="preserve">Стадион ул. </w:t>
                  </w:r>
                  <w:proofErr w:type="gramStart"/>
                  <w:r w:rsidRPr="00E013F7">
                    <w:rPr>
                      <w:sz w:val="24"/>
                      <w:szCs w:val="24"/>
                    </w:rPr>
                    <w:t>Спортивная</w:t>
                  </w:r>
                  <w:proofErr w:type="gramEnd"/>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4</w:t>
                  </w:r>
                </w:p>
              </w:tc>
              <w:tc>
                <w:tcPr>
                  <w:tcW w:w="1418" w:type="dxa"/>
                </w:tcPr>
                <w:p w:rsidR="00014DA1" w:rsidRPr="00E013F7" w:rsidRDefault="00014DA1" w:rsidP="00014DA1">
                  <w:pPr>
                    <w:framePr w:hSpace="180" w:wrap="around" w:vAnchor="text" w:hAnchor="text" w:y="23"/>
                    <w:widowControl/>
                    <w:jc w:val="center"/>
                    <w:rPr>
                      <w:sz w:val="24"/>
                      <w:szCs w:val="24"/>
                    </w:rPr>
                  </w:pPr>
                  <w:proofErr w:type="spellStart"/>
                  <w:r w:rsidRPr="00E013F7">
                    <w:rPr>
                      <w:sz w:val="24"/>
                      <w:szCs w:val="24"/>
                    </w:rPr>
                    <w:t>рп</w:t>
                  </w:r>
                  <w:proofErr w:type="gramStart"/>
                  <w:r w:rsidRPr="00E013F7">
                    <w:rPr>
                      <w:sz w:val="24"/>
                      <w:szCs w:val="24"/>
                    </w:rPr>
                    <w:t>.У</w:t>
                  </w:r>
                  <w:proofErr w:type="gramEnd"/>
                  <w:r w:rsidRPr="00E013F7">
                    <w:rPr>
                      <w:sz w:val="24"/>
                      <w:szCs w:val="24"/>
                    </w:rPr>
                    <w:t>рдома</w:t>
                  </w:r>
                  <w:proofErr w:type="spellEnd"/>
                </w:p>
              </w:tc>
              <w:tc>
                <w:tcPr>
                  <w:tcW w:w="7087" w:type="dxa"/>
                  <w:vAlign w:val="bottom"/>
                </w:tcPr>
                <w:p w:rsidR="00014DA1" w:rsidRPr="00E013F7" w:rsidRDefault="00014DA1" w:rsidP="00014DA1">
                  <w:pPr>
                    <w:framePr w:hSpace="180" w:wrap="around" w:vAnchor="text" w:hAnchor="text" w:y="23"/>
                    <w:widowControl/>
                    <w:rPr>
                      <w:sz w:val="24"/>
                      <w:szCs w:val="24"/>
                    </w:rPr>
                  </w:pPr>
                  <w:r w:rsidRPr="00E013F7">
                    <w:rPr>
                      <w:sz w:val="24"/>
                      <w:szCs w:val="24"/>
                    </w:rPr>
                    <w:t>Парк отдыха ул. Кости Зинина, 43 а</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5</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Пар</w:t>
                  </w:r>
                  <w:r w:rsidR="000B2FF1">
                    <w:rPr>
                      <w:b/>
                      <w:sz w:val="24"/>
                      <w:szCs w:val="24"/>
                    </w:rPr>
                    <w:t>к имени Землячки ул. Дубинина (</w:t>
                  </w:r>
                  <w:r w:rsidRPr="00E013F7">
                    <w:rPr>
                      <w:b/>
                      <w:sz w:val="24"/>
                      <w:szCs w:val="24"/>
                    </w:rPr>
                    <w:t>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6</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sz w:val="24"/>
                      <w:szCs w:val="24"/>
                    </w:rPr>
                    <w:t>Парк « Преображенский» ул. Братьев Покровских</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7</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 xml:space="preserve">ул. Набережная </w:t>
                  </w:r>
                  <w:proofErr w:type="spellStart"/>
                  <w:r w:rsidRPr="00E013F7">
                    <w:rPr>
                      <w:b/>
                      <w:sz w:val="24"/>
                      <w:szCs w:val="24"/>
                    </w:rPr>
                    <w:t>Подбельского</w:t>
                  </w:r>
                  <w:proofErr w:type="spellEnd"/>
                  <w:r w:rsidRPr="00E013F7">
                    <w:rPr>
                      <w:b/>
                      <w:sz w:val="24"/>
                      <w:szCs w:val="24"/>
                    </w:rPr>
                    <w:t xml:space="preserve"> (2020г)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8</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.Б</w:t>
                  </w:r>
                  <w:proofErr w:type="gramEnd"/>
                  <w:r w:rsidRPr="00E013F7">
                    <w:rPr>
                      <w:b/>
                      <w:sz w:val="24"/>
                      <w:szCs w:val="24"/>
                    </w:rPr>
                    <w:t>ратьев Покровск</w:t>
                  </w:r>
                  <w:r w:rsidR="000B2FF1">
                    <w:rPr>
                      <w:b/>
                      <w:sz w:val="24"/>
                      <w:szCs w:val="24"/>
                    </w:rPr>
                    <w:t xml:space="preserve">их  от ул. Красных Партизан до </w:t>
                  </w:r>
                  <w:r w:rsidRPr="00E013F7">
                    <w:rPr>
                      <w:b/>
                      <w:sz w:val="24"/>
                      <w:szCs w:val="24"/>
                    </w:rPr>
                    <w:t>ул. Октябрьская (2020г); от ул. Октябрьская до пер. Степана Куликова (2020г)</w:t>
                  </w:r>
                  <w:r w:rsidRPr="00E013F7">
                    <w:rPr>
                      <w:sz w:val="24"/>
                      <w:szCs w:val="24"/>
                    </w:rPr>
                    <w:t xml:space="preserve">; </w:t>
                  </w:r>
                  <w:r w:rsidRPr="00E013F7">
                    <w:rPr>
                      <w:b/>
                      <w:sz w:val="24"/>
                      <w:szCs w:val="24"/>
                    </w:rPr>
                    <w:t xml:space="preserve">от пер. Степана Куликова до ж.д. №59 ( 2022 г.); от ул. Трудовая до ул. </w:t>
                  </w:r>
                  <w:proofErr w:type="spellStart"/>
                  <w:r w:rsidRPr="00E013F7">
                    <w:rPr>
                      <w:b/>
                      <w:sz w:val="24"/>
                      <w:szCs w:val="24"/>
                    </w:rPr>
                    <w:t>Кишерская</w:t>
                  </w:r>
                  <w:proofErr w:type="spellEnd"/>
                  <w:r w:rsidRPr="00E013F7">
                    <w:rPr>
                      <w:b/>
                      <w:sz w:val="24"/>
                      <w:szCs w:val="24"/>
                    </w:rPr>
                    <w:t xml:space="preserve"> ( устройство пешеходного ограждения 2023г); от  ул. Трудовая( поворот к автовокзалу) до ул. Братьев Покровских,10(поворот к зданию суда) (устройство тротуара 2024г).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9</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.У</w:t>
                  </w:r>
                  <w:proofErr w:type="gramEnd"/>
                  <w:r w:rsidRPr="00E013F7">
                    <w:rPr>
                      <w:b/>
                      <w:sz w:val="24"/>
                      <w:szCs w:val="24"/>
                    </w:rPr>
                    <w:t>рицкого</w:t>
                  </w:r>
                  <w:r w:rsidRPr="00E013F7">
                    <w:rPr>
                      <w:sz w:val="24"/>
                      <w:szCs w:val="24"/>
                    </w:rPr>
                    <w:t xml:space="preserve"> </w:t>
                  </w:r>
                  <w:r w:rsidRPr="00E013F7">
                    <w:rPr>
                      <w:b/>
                      <w:sz w:val="24"/>
                      <w:szCs w:val="24"/>
                    </w:rPr>
                    <w:t>от подстанции до ул. Красных Партизан (2021г);</w:t>
                  </w:r>
                  <w:r w:rsidRPr="00E013F7">
                    <w:rPr>
                      <w:sz w:val="24"/>
                      <w:szCs w:val="24"/>
                    </w:rPr>
                    <w:t xml:space="preserve"> </w:t>
                  </w:r>
                  <w:r w:rsidRPr="00E013F7">
                    <w:rPr>
                      <w:b/>
                      <w:sz w:val="24"/>
                      <w:szCs w:val="24"/>
                    </w:rPr>
                    <w:t>от ул.Трудовая до ул. Красных Партизан (2019г)</w:t>
                  </w:r>
                  <w:r w:rsidRPr="00E013F7">
                    <w:rPr>
                      <w:sz w:val="24"/>
                      <w:szCs w:val="24"/>
                    </w:rPr>
                    <w:t xml:space="preserve">; </w:t>
                  </w:r>
                  <w:r w:rsidRPr="00E013F7">
                    <w:rPr>
                      <w:b/>
                      <w:sz w:val="24"/>
                      <w:szCs w:val="24"/>
                    </w:rPr>
                    <w:t xml:space="preserve">от ул. Октябрьская до ул. </w:t>
                  </w:r>
                  <w:proofErr w:type="spellStart"/>
                  <w:r w:rsidRPr="00E013F7">
                    <w:rPr>
                      <w:b/>
                      <w:sz w:val="24"/>
                      <w:szCs w:val="24"/>
                    </w:rPr>
                    <w:t>Кишерского</w:t>
                  </w:r>
                  <w:proofErr w:type="spellEnd"/>
                  <w:r w:rsidRPr="00E013F7">
                    <w:rPr>
                      <w:b/>
                      <w:sz w:val="24"/>
                      <w:szCs w:val="24"/>
                    </w:rPr>
                    <w:t xml:space="preserve"> (2020г); от ул. Трудовая до ул. Октябрьская. ( 2022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10</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.П</w:t>
                  </w:r>
                  <w:proofErr w:type="gramEnd"/>
                  <w:r w:rsidRPr="00E013F7">
                    <w:rPr>
                      <w:b/>
                      <w:sz w:val="24"/>
                      <w:szCs w:val="24"/>
                    </w:rPr>
                    <w:t>ионерская</w:t>
                  </w:r>
                  <w:r w:rsidRPr="00E013F7">
                    <w:rPr>
                      <w:sz w:val="24"/>
                      <w:szCs w:val="24"/>
                    </w:rPr>
                    <w:t xml:space="preserve"> </w:t>
                  </w:r>
                  <w:r w:rsidRPr="00E013F7">
                    <w:rPr>
                      <w:b/>
                      <w:sz w:val="24"/>
                      <w:szCs w:val="24"/>
                    </w:rPr>
                    <w:t>от ул. Красных Партизан до ул. Трудовая (2018г);</w:t>
                  </w:r>
                  <w:r w:rsidRPr="00E013F7">
                    <w:rPr>
                      <w:sz w:val="24"/>
                      <w:szCs w:val="24"/>
                    </w:rPr>
                    <w:t xml:space="preserve"> </w:t>
                  </w:r>
                  <w:r w:rsidRPr="00E013F7">
                    <w:rPr>
                      <w:b/>
                      <w:sz w:val="24"/>
                      <w:szCs w:val="24"/>
                    </w:rPr>
                    <w:t xml:space="preserve">от </w:t>
                  </w:r>
                  <w:proofErr w:type="spellStart"/>
                  <w:r w:rsidRPr="00E013F7">
                    <w:rPr>
                      <w:b/>
                      <w:sz w:val="24"/>
                      <w:szCs w:val="24"/>
                    </w:rPr>
                    <w:t>ж.д.№</w:t>
                  </w:r>
                  <w:proofErr w:type="spellEnd"/>
                  <w:r w:rsidRPr="00E013F7">
                    <w:rPr>
                      <w:b/>
                      <w:sz w:val="24"/>
                      <w:szCs w:val="24"/>
                    </w:rPr>
                    <w:t xml:space="preserve"> 12 до пер. Гаражный (2020г); от ул. Трудовая до ул.Адмирала Жданова (2020г)</w:t>
                  </w:r>
                  <w:r w:rsidRPr="00E013F7">
                    <w:rPr>
                      <w:sz w:val="24"/>
                      <w:szCs w:val="24"/>
                    </w:rPr>
                    <w:t xml:space="preserve"> ; </w:t>
                  </w:r>
                  <w:r w:rsidRPr="00E013F7">
                    <w:rPr>
                      <w:b/>
                      <w:sz w:val="24"/>
                      <w:szCs w:val="24"/>
                    </w:rPr>
                    <w:t xml:space="preserve">от ул. Адмирала Жданова до ул. </w:t>
                  </w:r>
                  <w:proofErr w:type="spellStart"/>
                  <w:r w:rsidRPr="00E013F7">
                    <w:rPr>
                      <w:b/>
                      <w:sz w:val="24"/>
                      <w:szCs w:val="24"/>
                    </w:rPr>
                    <w:t>Кишерского</w:t>
                  </w:r>
                  <w:proofErr w:type="spellEnd"/>
                  <w:r w:rsidRPr="00E013F7">
                    <w:rPr>
                      <w:b/>
                      <w:sz w:val="24"/>
                      <w:szCs w:val="24"/>
                    </w:rPr>
                    <w:t xml:space="preserve"> (2020г).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11</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.М</w:t>
                  </w:r>
                  <w:proofErr w:type="gramEnd"/>
                  <w:r w:rsidRPr="00E013F7">
                    <w:rPr>
                      <w:b/>
                      <w:sz w:val="24"/>
                      <w:szCs w:val="24"/>
                    </w:rPr>
                    <w:t>аяковского</w:t>
                  </w:r>
                  <w:r w:rsidRPr="00E013F7">
                    <w:rPr>
                      <w:sz w:val="24"/>
                      <w:szCs w:val="24"/>
                    </w:rPr>
                    <w:t xml:space="preserve"> </w:t>
                  </w:r>
                  <w:r w:rsidRPr="00E013F7">
                    <w:rPr>
                      <w:b/>
                      <w:sz w:val="24"/>
                      <w:szCs w:val="24"/>
                    </w:rPr>
                    <w:t>от пер. Лесной до ул. Октябрьская(2018г);</w:t>
                  </w:r>
                  <w:r w:rsidRPr="00E013F7">
                    <w:rPr>
                      <w:sz w:val="24"/>
                      <w:szCs w:val="24"/>
                    </w:rPr>
                    <w:t xml:space="preserve"> </w:t>
                  </w:r>
                  <w:r w:rsidRPr="00E013F7">
                    <w:rPr>
                      <w:b/>
                      <w:sz w:val="24"/>
                      <w:szCs w:val="24"/>
                    </w:rPr>
                    <w:t>по ул.Маяковского от ж.д. № 42 до ж.д. № 56 (2020г)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12</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.С</w:t>
                  </w:r>
                  <w:proofErr w:type="gramEnd"/>
                  <w:r w:rsidRPr="00E013F7">
                    <w:rPr>
                      <w:b/>
                      <w:sz w:val="24"/>
                      <w:szCs w:val="24"/>
                    </w:rPr>
                    <w:t>овхозная</w:t>
                  </w:r>
                  <w:r w:rsidRPr="00E013F7">
                    <w:rPr>
                      <w:sz w:val="24"/>
                      <w:szCs w:val="24"/>
                    </w:rPr>
                    <w:t xml:space="preserve"> </w:t>
                  </w:r>
                  <w:r w:rsidRPr="00E013F7">
                    <w:rPr>
                      <w:b/>
                      <w:sz w:val="24"/>
                      <w:szCs w:val="24"/>
                    </w:rPr>
                    <w:t>от ул. Красных Партизан до ул. Ивана Фиолетова (2018г);</w:t>
                  </w:r>
                  <w:r w:rsidRPr="00E013F7">
                    <w:rPr>
                      <w:sz w:val="24"/>
                      <w:szCs w:val="24"/>
                    </w:rPr>
                    <w:t xml:space="preserve"> </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13</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.Ю</w:t>
                  </w:r>
                  <w:proofErr w:type="gramEnd"/>
                  <w:r w:rsidRPr="00E013F7">
                    <w:rPr>
                      <w:b/>
                      <w:sz w:val="24"/>
                      <w:szCs w:val="24"/>
                    </w:rPr>
                    <w:t>билейная от подстанции  ул. Таежная до ул. Ивана Фиолетова (2020г)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14</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.Т</w:t>
                  </w:r>
                  <w:proofErr w:type="gramEnd"/>
                  <w:r w:rsidRPr="00E013F7">
                    <w:rPr>
                      <w:b/>
                      <w:sz w:val="24"/>
                      <w:szCs w:val="24"/>
                    </w:rPr>
                    <w:t>аёжная</w:t>
                  </w:r>
                  <w:r w:rsidRPr="00E013F7">
                    <w:rPr>
                      <w:sz w:val="24"/>
                      <w:szCs w:val="24"/>
                    </w:rPr>
                    <w:t xml:space="preserve"> </w:t>
                  </w:r>
                  <w:r w:rsidRPr="00E013F7">
                    <w:rPr>
                      <w:b/>
                      <w:sz w:val="24"/>
                      <w:szCs w:val="24"/>
                    </w:rPr>
                    <w:t>от подстанции до ул. Ивана Фиолетова (2019г).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15</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.В</w:t>
                  </w:r>
                  <w:proofErr w:type="gramEnd"/>
                  <w:r w:rsidRPr="00E013F7">
                    <w:rPr>
                      <w:b/>
                      <w:sz w:val="24"/>
                      <w:szCs w:val="24"/>
                    </w:rPr>
                    <w:t>ычегодская</w:t>
                  </w:r>
                  <w:r w:rsidRPr="00E013F7">
                    <w:rPr>
                      <w:sz w:val="24"/>
                      <w:szCs w:val="24"/>
                    </w:rPr>
                    <w:t xml:space="preserve"> </w:t>
                  </w:r>
                  <w:r w:rsidRPr="00E013F7">
                    <w:rPr>
                      <w:b/>
                      <w:sz w:val="24"/>
                      <w:szCs w:val="24"/>
                    </w:rPr>
                    <w:t>от ул.Красных Партизан до ул.Трудовая ( 2018г);</w:t>
                  </w:r>
                  <w:r w:rsidRPr="00E013F7">
                    <w:rPr>
                      <w:sz w:val="24"/>
                      <w:szCs w:val="24"/>
                    </w:rPr>
                    <w:t xml:space="preserve"> </w:t>
                  </w:r>
                  <w:r w:rsidRPr="00E013F7">
                    <w:rPr>
                      <w:b/>
                      <w:sz w:val="24"/>
                      <w:szCs w:val="24"/>
                    </w:rPr>
                    <w:t xml:space="preserve">от ул. Трудовая до </w:t>
                  </w:r>
                  <w:proofErr w:type="spellStart"/>
                  <w:r w:rsidRPr="00E013F7">
                    <w:rPr>
                      <w:b/>
                      <w:sz w:val="24"/>
                      <w:szCs w:val="24"/>
                    </w:rPr>
                    <w:t>ж.д</w:t>
                  </w:r>
                  <w:proofErr w:type="spellEnd"/>
                  <w:r w:rsidRPr="00E013F7">
                    <w:rPr>
                      <w:b/>
                      <w:sz w:val="24"/>
                      <w:szCs w:val="24"/>
                    </w:rPr>
                    <w:t xml:space="preserve"> № 28 (2021г); от </w:t>
                  </w:r>
                  <w:proofErr w:type="spellStart"/>
                  <w:r w:rsidRPr="00E013F7">
                    <w:rPr>
                      <w:b/>
                      <w:sz w:val="24"/>
                      <w:szCs w:val="24"/>
                    </w:rPr>
                    <w:t>ж.д</w:t>
                  </w:r>
                  <w:proofErr w:type="spellEnd"/>
                  <w:r w:rsidRPr="00E013F7">
                    <w:rPr>
                      <w:b/>
                      <w:sz w:val="24"/>
                      <w:szCs w:val="24"/>
                    </w:rPr>
                    <w:t xml:space="preserve"> № 28 до  </w:t>
                  </w:r>
                  <w:proofErr w:type="spellStart"/>
                  <w:r w:rsidRPr="00E013F7">
                    <w:rPr>
                      <w:b/>
                      <w:sz w:val="24"/>
                      <w:szCs w:val="24"/>
                    </w:rPr>
                    <w:t>ж.д</w:t>
                  </w:r>
                  <w:proofErr w:type="spellEnd"/>
                  <w:r w:rsidRPr="00E013F7">
                    <w:rPr>
                      <w:b/>
                      <w:sz w:val="24"/>
                      <w:szCs w:val="24"/>
                    </w:rPr>
                    <w:t xml:space="preserve"> № 36 (2021г); от ж.д. № 37 до </w:t>
                  </w:r>
                  <w:proofErr w:type="spellStart"/>
                  <w:r w:rsidRPr="00E013F7">
                    <w:rPr>
                      <w:b/>
                      <w:sz w:val="24"/>
                      <w:szCs w:val="24"/>
                    </w:rPr>
                    <w:t>ж.д</w:t>
                  </w:r>
                  <w:proofErr w:type="spellEnd"/>
                  <w:r w:rsidRPr="00E013F7">
                    <w:rPr>
                      <w:b/>
                      <w:sz w:val="24"/>
                      <w:szCs w:val="24"/>
                    </w:rPr>
                    <w:t xml:space="preserve"> № 43 (2021г).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16</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.К</w:t>
                  </w:r>
                  <w:proofErr w:type="gramEnd"/>
                  <w:r w:rsidRPr="00E013F7">
                    <w:rPr>
                      <w:b/>
                      <w:sz w:val="24"/>
                      <w:szCs w:val="24"/>
                    </w:rPr>
                    <w:t>ирпичная</w:t>
                  </w:r>
                  <w:r w:rsidRPr="00E013F7">
                    <w:rPr>
                      <w:sz w:val="24"/>
                      <w:szCs w:val="24"/>
                    </w:rPr>
                    <w:t xml:space="preserve"> </w:t>
                  </w:r>
                  <w:r w:rsidRPr="00E013F7">
                    <w:rPr>
                      <w:b/>
                      <w:sz w:val="24"/>
                      <w:szCs w:val="24"/>
                    </w:rPr>
                    <w:t xml:space="preserve">от ул. Красных Партизан до </w:t>
                  </w:r>
                  <w:proofErr w:type="spellStart"/>
                  <w:r w:rsidRPr="00E013F7">
                    <w:rPr>
                      <w:b/>
                      <w:sz w:val="24"/>
                      <w:szCs w:val="24"/>
                    </w:rPr>
                    <w:t>ж.д.№</w:t>
                  </w:r>
                  <w:proofErr w:type="spellEnd"/>
                  <w:r w:rsidRPr="00E013F7">
                    <w:rPr>
                      <w:b/>
                      <w:sz w:val="24"/>
                      <w:szCs w:val="24"/>
                    </w:rPr>
                    <w:t xml:space="preserve"> 34 (2020г)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17</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пер. Лесной</w:t>
                  </w:r>
                  <w:r w:rsidRPr="00E013F7">
                    <w:rPr>
                      <w:sz w:val="24"/>
                      <w:szCs w:val="24"/>
                    </w:rPr>
                    <w:t xml:space="preserve"> </w:t>
                  </w:r>
                  <w:r w:rsidRPr="00E013F7">
                    <w:rPr>
                      <w:b/>
                      <w:sz w:val="24"/>
                      <w:szCs w:val="24"/>
                    </w:rPr>
                    <w:t>от ул. Пионерская до ул</w:t>
                  </w:r>
                  <w:proofErr w:type="gramStart"/>
                  <w:r w:rsidRPr="00E013F7">
                    <w:rPr>
                      <w:b/>
                      <w:sz w:val="24"/>
                      <w:szCs w:val="24"/>
                    </w:rPr>
                    <w:t>.С</w:t>
                  </w:r>
                  <w:proofErr w:type="gramEnd"/>
                  <w:r w:rsidRPr="00E013F7">
                    <w:rPr>
                      <w:b/>
                      <w:sz w:val="24"/>
                      <w:szCs w:val="24"/>
                    </w:rPr>
                    <w:t>овхозная (2018г); от подстанции до ул. Юбилейная (2019г);</w:t>
                  </w:r>
                  <w:r w:rsidRPr="00E013F7">
                    <w:rPr>
                      <w:sz w:val="24"/>
                      <w:szCs w:val="24"/>
                    </w:rPr>
                    <w:t xml:space="preserve"> </w:t>
                  </w:r>
                  <w:r w:rsidRPr="00E013F7">
                    <w:rPr>
                      <w:b/>
                      <w:sz w:val="24"/>
                      <w:szCs w:val="24"/>
                    </w:rPr>
                    <w:t>от ж.д.№12 до ж.д.№17 ( протокол МВК №2 от 15.02.2023г., благоустроена 2025г)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18</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.П</w:t>
                  </w:r>
                  <w:proofErr w:type="gramEnd"/>
                  <w:r w:rsidRPr="00E013F7">
                    <w:rPr>
                      <w:b/>
                      <w:sz w:val="24"/>
                      <w:szCs w:val="24"/>
                    </w:rPr>
                    <w:t>ермская</w:t>
                  </w:r>
                  <w:r w:rsidRPr="00E013F7">
                    <w:rPr>
                      <w:sz w:val="24"/>
                      <w:szCs w:val="24"/>
                    </w:rPr>
                    <w:t xml:space="preserve"> </w:t>
                  </w:r>
                  <w:r w:rsidRPr="00E013F7">
                    <w:rPr>
                      <w:b/>
                      <w:sz w:val="24"/>
                      <w:szCs w:val="24"/>
                    </w:rPr>
                    <w:t>от ул. Красных Партизан до ж.д. № 31(2020г)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19</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.К</w:t>
                  </w:r>
                  <w:proofErr w:type="gramEnd"/>
                  <w:r w:rsidRPr="00E013F7">
                    <w:rPr>
                      <w:b/>
                      <w:sz w:val="24"/>
                      <w:szCs w:val="24"/>
                    </w:rPr>
                    <w:t>расных Партизан</w:t>
                  </w:r>
                  <w:r w:rsidRPr="00E013F7">
                    <w:rPr>
                      <w:sz w:val="24"/>
                      <w:szCs w:val="24"/>
                    </w:rPr>
                    <w:t xml:space="preserve"> </w:t>
                  </w:r>
                  <w:r w:rsidRPr="00E013F7">
                    <w:rPr>
                      <w:b/>
                      <w:sz w:val="24"/>
                      <w:szCs w:val="24"/>
                    </w:rPr>
                    <w:t>от ул.Дубинина до ул.Урицкого (2018г);</w:t>
                  </w:r>
                  <w:r w:rsidRPr="00E013F7">
                    <w:rPr>
                      <w:sz w:val="24"/>
                      <w:szCs w:val="24"/>
                    </w:rPr>
                    <w:t xml:space="preserve">  </w:t>
                  </w:r>
                  <w:r w:rsidRPr="00E013F7">
                    <w:rPr>
                      <w:b/>
                      <w:sz w:val="24"/>
                      <w:szCs w:val="24"/>
                    </w:rPr>
                    <w:t>от ул.Урицкого до ул. Маяковского (2018г)</w:t>
                  </w:r>
                  <w:r w:rsidRPr="00E013F7">
                    <w:rPr>
                      <w:sz w:val="24"/>
                      <w:szCs w:val="24"/>
                    </w:rPr>
                    <w:t>;</w:t>
                  </w:r>
                  <w:r w:rsidRPr="00E013F7">
                    <w:rPr>
                      <w:b/>
                      <w:sz w:val="24"/>
                      <w:szCs w:val="24"/>
                    </w:rPr>
                    <w:t xml:space="preserve"> от подстанции до ул. Ивана Фиолетова (2018г); от ул. Маяковского до ул. Совхозная( 2022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20</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.Т</w:t>
                  </w:r>
                  <w:proofErr w:type="gramEnd"/>
                  <w:r w:rsidRPr="00E013F7">
                    <w:rPr>
                      <w:b/>
                      <w:sz w:val="24"/>
                      <w:szCs w:val="24"/>
                    </w:rPr>
                    <w:t xml:space="preserve">рудовая </w:t>
                  </w:r>
                  <w:proofErr w:type="spellStart"/>
                  <w:r w:rsidRPr="00E013F7">
                    <w:rPr>
                      <w:b/>
                      <w:sz w:val="24"/>
                      <w:szCs w:val="24"/>
                    </w:rPr>
                    <w:t>внутридворовой</w:t>
                  </w:r>
                  <w:proofErr w:type="spellEnd"/>
                  <w:r w:rsidRPr="00E013F7">
                    <w:rPr>
                      <w:b/>
                      <w:sz w:val="24"/>
                      <w:szCs w:val="24"/>
                    </w:rPr>
                    <w:t xml:space="preserve"> проезд от ул. Совхозная  до </w:t>
                  </w:r>
                  <w:proofErr w:type="spellStart"/>
                  <w:r w:rsidRPr="00E013F7">
                    <w:rPr>
                      <w:b/>
                      <w:sz w:val="24"/>
                      <w:szCs w:val="24"/>
                    </w:rPr>
                    <w:t>ж.д</w:t>
                  </w:r>
                  <w:proofErr w:type="spellEnd"/>
                  <w:r w:rsidRPr="00E013F7">
                    <w:rPr>
                      <w:b/>
                      <w:sz w:val="24"/>
                      <w:szCs w:val="24"/>
                    </w:rPr>
                    <w:t xml:space="preserve"> № 25а ( 2021г); от ул. Маяковского до ул. Совхозная (2021г); </w:t>
                  </w:r>
                  <w:r w:rsidRPr="00E013F7">
                    <w:rPr>
                      <w:b/>
                      <w:sz w:val="24"/>
                      <w:szCs w:val="24"/>
                    </w:rPr>
                    <w:lastRenderedPageBreak/>
                    <w:t>на участке от ул. Ивана Фиолетова до ул. Вычегодская(2022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lastRenderedPageBreak/>
                    <w:t>21</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ул</w:t>
                  </w:r>
                  <w:proofErr w:type="gramStart"/>
                  <w:r w:rsidRPr="00E013F7">
                    <w:rPr>
                      <w:b/>
                      <w:sz w:val="24"/>
                      <w:szCs w:val="24"/>
                    </w:rPr>
                    <w:t>.О</w:t>
                  </w:r>
                  <w:proofErr w:type="gramEnd"/>
                  <w:r w:rsidRPr="00E013F7">
                    <w:rPr>
                      <w:b/>
                      <w:sz w:val="24"/>
                      <w:szCs w:val="24"/>
                    </w:rPr>
                    <w:t>ктябрьская от ул. Космонавтов до ул. Ивана Фиолетова</w:t>
                  </w:r>
                  <w:r w:rsidR="000B2FF1">
                    <w:rPr>
                      <w:b/>
                      <w:sz w:val="24"/>
                      <w:szCs w:val="24"/>
                    </w:rPr>
                    <w:t xml:space="preserve"> (</w:t>
                  </w:r>
                  <w:r w:rsidRPr="00E013F7">
                    <w:rPr>
                      <w:b/>
                      <w:sz w:val="24"/>
                      <w:szCs w:val="24"/>
                    </w:rPr>
                    <w:t>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22</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proofErr w:type="spellStart"/>
                  <w:r w:rsidRPr="00E013F7">
                    <w:rPr>
                      <w:b/>
                      <w:sz w:val="24"/>
                      <w:szCs w:val="24"/>
                    </w:rPr>
                    <w:t>ул</w:t>
                  </w:r>
                  <w:proofErr w:type="gramStart"/>
                  <w:r w:rsidRPr="00E013F7">
                    <w:rPr>
                      <w:b/>
                      <w:sz w:val="24"/>
                      <w:szCs w:val="24"/>
                    </w:rPr>
                    <w:t>.К</w:t>
                  </w:r>
                  <w:proofErr w:type="gramEnd"/>
                  <w:r w:rsidRPr="00E013F7">
                    <w:rPr>
                      <w:b/>
                      <w:sz w:val="24"/>
                      <w:szCs w:val="24"/>
                    </w:rPr>
                    <w:t>ишерская</w:t>
                  </w:r>
                  <w:proofErr w:type="spellEnd"/>
                  <w:r w:rsidRPr="00E013F7">
                    <w:rPr>
                      <w:sz w:val="24"/>
                      <w:szCs w:val="24"/>
                    </w:rPr>
                    <w:t xml:space="preserve"> </w:t>
                  </w:r>
                  <w:r w:rsidRPr="00E013F7">
                    <w:rPr>
                      <w:b/>
                      <w:sz w:val="24"/>
                      <w:szCs w:val="24"/>
                    </w:rPr>
                    <w:t xml:space="preserve">от подстанции до ул. Восточная </w:t>
                  </w:r>
                  <w:proofErr w:type="spellStart"/>
                  <w:r w:rsidRPr="00E013F7">
                    <w:rPr>
                      <w:b/>
                      <w:sz w:val="24"/>
                      <w:szCs w:val="24"/>
                    </w:rPr>
                    <w:t>ж.д.№</w:t>
                  </w:r>
                  <w:proofErr w:type="spellEnd"/>
                  <w:r w:rsidRPr="00E013F7">
                    <w:rPr>
                      <w:b/>
                      <w:sz w:val="24"/>
                      <w:szCs w:val="24"/>
                    </w:rPr>
                    <w:t xml:space="preserve"> 12 (2020г); </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23</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ул</w:t>
                  </w:r>
                  <w:proofErr w:type="gramStart"/>
                  <w:r w:rsidRPr="00E013F7">
                    <w:rPr>
                      <w:b/>
                      <w:sz w:val="24"/>
                      <w:szCs w:val="24"/>
                    </w:rPr>
                    <w:t>.С</w:t>
                  </w:r>
                  <w:proofErr w:type="gramEnd"/>
                  <w:r w:rsidRPr="00E013F7">
                    <w:rPr>
                      <w:b/>
                      <w:sz w:val="24"/>
                      <w:szCs w:val="24"/>
                    </w:rPr>
                    <w:t>ове</w:t>
                  </w:r>
                  <w:r w:rsidR="000B2FF1">
                    <w:rPr>
                      <w:b/>
                      <w:sz w:val="24"/>
                      <w:szCs w:val="24"/>
                    </w:rPr>
                    <w:t xml:space="preserve">тская на участке </w:t>
                  </w:r>
                  <w:r w:rsidRPr="00E013F7">
                    <w:rPr>
                      <w:b/>
                      <w:sz w:val="24"/>
                      <w:szCs w:val="24"/>
                    </w:rPr>
                    <w:t>от ул. Ивана Фиолетова до пер. Полевой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24</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ул</w:t>
                  </w:r>
                  <w:proofErr w:type="gramStart"/>
                  <w:r w:rsidRPr="00E013F7">
                    <w:rPr>
                      <w:b/>
                      <w:sz w:val="24"/>
                      <w:szCs w:val="24"/>
                    </w:rPr>
                    <w:t>.В</w:t>
                  </w:r>
                  <w:proofErr w:type="gramEnd"/>
                  <w:r w:rsidRPr="00E013F7">
                    <w:rPr>
                      <w:b/>
                      <w:sz w:val="24"/>
                      <w:szCs w:val="24"/>
                    </w:rPr>
                    <w:t xml:space="preserve">ладимира </w:t>
                  </w:r>
                  <w:proofErr w:type="spellStart"/>
                  <w:r w:rsidRPr="00E013F7">
                    <w:rPr>
                      <w:b/>
                      <w:sz w:val="24"/>
                      <w:szCs w:val="24"/>
                    </w:rPr>
                    <w:t>Лукошникова</w:t>
                  </w:r>
                  <w:proofErr w:type="spellEnd"/>
                  <w:r w:rsidRPr="00E013F7">
                    <w:rPr>
                      <w:b/>
                      <w:sz w:val="24"/>
                      <w:szCs w:val="24"/>
                    </w:rPr>
                    <w:t xml:space="preserve">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25</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пер. Полевой  на участке</w:t>
                  </w:r>
                  <w:r w:rsidRPr="00E013F7">
                    <w:rPr>
                      <w:sz w:val="24"/>
                      <w:szCs w:val="24"/>
                    </w:rPr>
                    <w:t xml:space="preserve"> </w:t>
                  </w:r>
                  <w:r w:rsidRPr="00E013F7">
                    <w:rPr>
                      <w:b/>
                      <w:sz w:val="24"/>
                      <w:szCs w:val="24"/>
                    </w:rPr>
                    <w:t>от ул. Трудовая до ул. Советская(2021г);</w:t>
                  </w:r>
                  <w:r w:rsidRPr="00E013F7">
                    <w:rPr>
                      <w:sz w:val="24"/>
                      <w:szCs w:val="24"/>
                    </w:rPr>
                    <w:t xml:space="preserve"> </w:t>
                  </w:r>
                  <w:r w:rsidR="000B2FF1">
                    <w:rPr>
                      <w:b/>
                      <w:sz w:val="24"/>
                      <w:szCs w:val="24"/>
                    </w:rPr>
                    <w:t>на участке от ул</w:t>
                  </w:r>
                  <w:proofErr w:type="gramStart"/>
                  <w:r w:rsidR="000B2FF1">
                    <w:rPr>
                      <w:b/>
                      <w:sz w:val="24"/>
                      <w:szCs w:val="24"/>
                    </w:rPr>
                    <w:t>.С</w:t>
                  </w:r>
                  <w:proofErr w:type="gramEnd"/>
                  <w:r w:rsidR="000B2FF1">
                    <w:rPr>
                      <w:b/>
                      <w:sz w:val="24"/>
                      <w:szCs w:val="24"/>
                    </w:rPr>
                    <w:t xml:space="preserve">оветская до </w:t>
                  </w:r>
                  <w:r w:rsidRPr="00E013F7">
                    <w:rPr>
                      <w:b/>
                      <w:sz w:val="24"/>
                      <w:szCs w:val="24"/>
                    </w:rPr>
                    <w:t xml:space="preserve">ул. Владимира </w:t>
                  </w:r>
                  <w:proofErr w:type="spellStart"/>
                  <w:r w:rsidRPr="00E013F7">
                    <w:rPr>
                      <w:b/>
                      <w:sz w:val="24"/>
                      <w:szCs w:val="24"/>
                    </w:rPr>
                    <w:t>Лукошникова</w:t>
                  </w:r>
                  <w:proofErr w:type="spellEnd"/>
                  <w:r w:rsidRPr="00E013F7">
                    <w:rPr>
                      <w:b/>
                      <w:sz w:val="24"/>
                      <w:szCs w:val="24"/>
                    </w:rPr>
                    <w:t>(2022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26</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 xml:space="preserve">пер. </w:t>
                  </w:r>
                  <w:proofErr w:type="spellStart"/>
                  <w:r w:rsidRPr="00E013F7">
                    <w:rPr>
                      <w:b/>
                      <w:sz w:val="24"/>
                      <w:szCs w:val="24"/>
                    </w:rPr>
                    <w:t>Фофановский</w:t>
                  </w:r>
                  <w:proofErr w:type="spellEnd"/>
                  <w:r w:rsidRPr="00E013F7">
                    <w:rPr>
                      <w:sz w:val="24"/>
                      <w:szCs w:val="24"/>
                    </w:rPr>
                    <w:t xml:space="preserve"> </w:t>
                  </w:r>
                  <w:r w:rsidRPr="00E013F7">
                    <w:rPr>
                      <w:b/>
                      <w:sz w:val="24"/>
                      <w:szCs w:val="24"/>
                    </w:rPr>
                    <w:t>от ж.д.</w:t>
                  </w:r>
                  <w:r w:rsidRPr="00E013F7">
                    <w:rPr>
                      <w:sz w:val="24"/>
                      <w:szCs w:val="24"/>
                    </w:rPr>
                    <w:t xml:space="preserve"> </w:t>
                  </w:r>
                  <w:r w:rsidRPr="00E013F7">
                    <w:rPr>
                      <w:b/>
                      <w:sz w:val="24"/>
                      <w:szCs w:val="24"/>
                    </w:rPr>
                    <w:t xml:space="preserve">№ 2 до </w:t>
                  </w:r>
                  <w:proofErr w:type="spellStart"/>
                  <w:r w:rsidRPr="00E013F7">
                    <w:rPr>
                      <w:b/>
                      <w:sz w:val="24"/>
                      <w:szCs w:val="24"/>
                    </w:rPr>
                    <w:t>ж</w:t>
                  </w:r>
                  <w:proofErr w:type="gramStart"/>
                  <w:r w:rsidRPr="00E013F7">
                    <w:rPr>
                      <w:b/>
                      <w:sz w:val="24"/>
                      <w:szCs w:val="24"/>
                    </w:rPr>
                    <w:t>.д</w:t>
                  </w:r>
                  <w:proofErr w:type="spellEnd"/>
                  <w:proofErr w:type="gramEnd"/>
                  <w:r w:rsidRPr="00E013F7">
                    <w:rPr>
                      <w:b/>
                      <w:sz w:val="24"/>
                      <w:szCs w:val="24"/>
                    </w:rPr>
                    <w:t xml:space="preserve"> № 14 (2021г); от </w:t>
                  </w:r>
                  <w:proofErr w:type="spellStart"/>
                  <w:r w:rsidRPr="00E013F7">
                    <w:rPr>
                      <w:b/>
                      <w:sz w:val="24"/>
                      <w:szCs w:val="24"/>
                    </w:rPr>
                    <w:t>ж.д</w:t>
                  </w:r>
                  <w:proofErr w:type="spellEnd"/>
                  <w:r w:rsidRPr="00E013F7">
                    <w:rPr>
                      <w:b/>
                      <w:sz w:val="24"/>
                      <w:szCs w:val="24"/>
                    </w:rPr>
                    <w:t xml:space="preserve"> № 16 до </w:t>
                  </w:r>
                  <w:proofErr w:type="spellStart"/>
                  <w:r w:rsidRPr="00E013F7">
                    <w:rPr>
                      <w:b/>
                      <w:sz w:val="24"/>
                      <w:szCs w:val="24"/>
                    </w:rPr>
                    <w:t>ж.д</w:t>
                  </w:r>
                  <w:proofErr w:type="spellEnd"/>
                  <w:r w:rsidRPr="00E013F7">
                    <w:rPr>
                      <w:b/>
                      <w:sz w:val="24"/>
                      <w:szCs w:val="24"/>
                    </w:rPr>
                    <w:t xml:space="preserve"> № 24 (2021г)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27</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w:t>
                  </w:r>
                  <w:proofErr w:type="gramStart"/>
                  <w:r w:rsidRPr="00E013F7">
                    <w:rPr>
                      <w:b/>
                      <w:sz w:val="24"/>
                      <w:szCs w:val="24"/>
                    </w:rPr>
                    <w:t>.К</w:t>
                  </w:r>
                  <w:proofErr w:type="gramEnd"/>
                  <w:r w:rsidRPr="00E013F7">
                    <w:rPr>
                      <w:b/>
                      <w:sz w:val="24"/>
                      <w:szCs w:val="24"/>
                    </w:rPr>
                    <w:t>осмонавтов</w:t>
                  </w:r>
                  <w:r w:rsidRPr="00E013F7">
                    <w:rPr>
                      <w:sz w:val="24"/>
                      <w:szCs w:val="24"/>
                    </w:rPr>
                    <w:t xml:space="preserve"> о</w:t>
                  </w:r>
                  <w:r w:rsidRPr="00E013F7">
                    <w:rPr>
                      <w:b/>
                      <w:sz w:val="24"/>
                      <w:szCs w:val="24"/>
                    </w:rPr>
                    <w:t>т пер.Сельский до ул. Трудовая, от ул. Трудовая до ул. Адмирала Жданова, от ул. Адмирала Жданова до ул. Кишерская (2018г).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28</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 xml:space="preserve">пер. Степана Глотова (2019г) </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29</w:t>
                  </w:r>
                </w:p>
              </w:tc>
              <w:tc>
                <w:tcPr>
                  <w:tcW w:w="1418" w:type="dxa"/>
                </w:tcPr>
                <w:p w:rsidR="00014DA1" w:rsidRPr="00E013F7" w:rsidRDefault="00014DA1" w:rsidP="00014DA1">
                  <w:pPr>
                    <w:framePr w:hSpace="180" w:wrap="around" w:vAnchor="text" w:hAnchor="text" w:y="23"/>
                    <w:widowControl/>
                    <w:jc w:val="center"/>
                    <w:rPr>
                      <w:sz w:val="24"/>
                      <w:szCs w:val="24"/>
                      <w:highlight w:val="green"/>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 Ивана Фиолетова</w:t>
                  </w:r>
                  <w:r w:rsidRPr="00E013F7">
                    <w:rPr>
                      <w:sz w:val="24"/>
                      <w:szCs w:val="24"/>
                    </w:rPr>
                    <w:t xml:space="preserve"> </w:t>
                  </w:r>
                  <w:r w:rsidRPr="00E013F7">
                    <w:rPr>
                      <w:b/>
                      <w:sz w:val="24"/>
                      <w:szCs w:val="24"/>
                    </w:rPr>
                    <w:t>от ул. Красных Партизан до ул</w:t>
                  </w:r>
                  <w:proofErr w:type="gramStart"/>
                  <w:r w:rsidRPr="00E013F7">
                    <w:rPr>
                      <w:b/>
                      <w:sz w:val="24"/>
                      <w:szCs w:val="24"/>
                    </w:rPr>
                    <w:t>.Ю</w:t>
                  </w:r>
                  <w:proofErr w:type="gramEnd"/>
                  <w:r w:rsidRPr="00E013F7">
                    <w:rPr>
                      <w:b/>
                      <w:sz w:val="24"/>
                      <w:szCs w:val="24"/>
                    </w:rPr>
                    <w:t>билейная (2018г)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30</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u w:val="single"/>
                    </w:rPr>
                  </w:pPr>
                  <w:r w:rsidRPr="00E013F7">
                    <w:rPr>
                      <w:b/>
                      <w:sz w:val="24"/>
                      <w:szCs w:val="24"/>
                      <w:u w:val="single"/>
                    </w:rPr>
                    <w:t>пер</w:t>
                  </w:r>
                  <w:proofErr w:type="gramStart"/>
                  <w:r w:rsidRPr="00E013F7">
                    <w:rPr>
                      <w:b/>
                      <w:sz w:val="24"/>
                      <w:szCs w:val="24"/>
                      <w:u w:val="single"/>
                    </w:rPr>
                    <w:t>.Г</w:t>
                  </w:r>
                  <w:proofErr w:type="gramEnd"/>
                  <w:r w:rsidRPr="00E013F7">
                    <w:rPr>
                      <w:b/>
                      <w:sz w:val="24"/>
                      <w:szCs w:val="24"/>
                      <w:u w:val="single"/>
                    </w:rPr>
                    <w:t xml:space="preserve">аражный (2021г); </w:t>
                  </w:r>
                  <w:r w:rsidRPr="00E013F7">
                    <w:rPr>
                      <w:b/>
                      <w:sz w:val="24"/>
                      <w:szCs w:val="24"/>
                    </w:rPr>
                    <w:t>на участке от пер. Сельский от ж.д</w:t>
                  </w:r>
                  <w:r w:rsidR="000B2FF1">
                    <w:rPr>
                      <w:b/>
                      <w:sz w:val="24"/>
                      <w:szCs w:val="24"/>
                    </w:rPr>
                    <w:t>.</w:t>
                  </w:r>
                  <w:r w:rsidRPr="00E013F7">
                    <w:rPr>
                      <w:b/>
                      <w:sz w:val="24"/>
                      <w:szCs w:val="24"/>
                    </w:rPr>
                    <w:t xml:space="preserve"> № 7 до </w:t>
                  </w:r>
                  <w:proofErr w:type="spellStart"/>
                  <w:r w:rsidRPr="00E013F7">
                    <w:rPr>
                      <w:b/>
                      <w:sz w:val="24"/>
                      <w:szCs w:val="24"/>
                    </w:rPr>
                    <w:t>ж.д</w:t>
                  </w:r>
                  <w:proofErr w:type="spellEnd"/>
                  <w:r w:rsidRPr="00E013F7">
                    <w:rPr>
                      <w:b/>
                      <w:sz w:val="24"/>
                      <w:szCs w:val="24"/>
                    </w:rPr>
                    <w:t xml:space="preserve"> 4а.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31</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 Строителей</w:t>
                  </w:r>
                  <w:r w:rsidRPr="00E013F7">
                    <w:rPr>
                      <w:sz w:val="24"/>
                      <w:szCs w:val="24"/>
                    </w:rPr>
                    <w:t xml:space="preserve"> </w:t>
                  </w:r>
                  <w:r w:rsidRPr="00E013F7">
                    <w:rPr>
                      <w:b/>
                      <w:sz w:val="24"/>
                      <w:szCs w:val="24"/>
                    </w:rPr>
                    <w:t>от пе</w:t>
                  </w:r>
                  <w:r w:rsidR="000B2FF1">
                    <w:rPr>
                      <w:b/>
                      <w:sz w:val="24"/>
                      <w:szCs w:val="24"/>
                    </w:rPr>
                    <w:t xml:space="preserve">р. Полевой до ул. </w:t>
                  </w:r>
                  <w:proofErr w:type="gramStart"/>
                  <w:r w:rsidR="000B2FF1">
                    <w:rPr>
                      <w:b/>
                      <w:sz w:val="24"/>
                      <w:szCs w:val="24"/>
                    </w:rPr>
                    <w:t>Советская</w:t>
                  </w:r>
                  <w:proofErr w:type="gramEnd"/>
                  <w:r w:rsidR="000B2FF1">
                    <w:rPr>
                      <w:b/>
                      <w:sz w:val="24"/>
                      <w:szCs w:val="24"/>
                    </w:rPr>
                    <w:t xml:space="preserve"> (</w:t>
                  </w:r>
                  <w:r w:rsidRPr="00E013F7">
                    <w:rPr>
                      <w:b/>
                      <w:sz w:val="24"/>
                      <w:szCs w:val="24"/>
                    </w:rPr>
                    <w:t>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32</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 Северная</w:t>
                  </w:r>
                  <w:r w:rsidRPr="00E013F7">
                    <w:rPr>
                      <w:sz w:val="24"/>
                      <w:szCs w:val="24"/>
                    </w:rPr>
                    <w:t xml:space="preserve">  </w:t>
                  </w:r>
                  <w:r w:rsidRPr="00E013F7">
                    <w:rPr>
                      <w:b/>
                      <w:sz w:val="24"/>
                      <w:szCs w:val="24"/>
                    </w:rPr>
                    <w:t>на участке</w:t>
                  </w:r>
                  <w:r w:rsidRPr="00E013F7">
                    <w:rPr>
                      <w:sz w:val="24"/>
                      <w:szCs w:val="24"/>
                    </w:rPr>
                    <w:t xml:space="preserve"> </w:t>
                  </w:r>
                  <w:r w:rsidRPr="00E013F7">
                    <w:rPr>
                      <w:b/>
                      <w:sz w:val="24"/>
                      <w:szCs w:val="24"/>
                    </w:rPr>
                    <w:t xml:space="preserve">от ж.д. № 3 до </w:t>
                  </w:r>
                  <w:proofErr w:type="spellStart"/>
                  <w:r w:rsidRPr="00E013F7">
                    <w:rPr>
                      <w:b/>
                      <w:sz w:val="24"/>
                      <w:szCs w:val="24"/>
                    </w:rPr>
                    <w:t>ж.д.№</w:t>
                  </w:r>
                  <w:proofErr w:type="spellEnd"/>
                  <w:r w:rsidRPr="00E013F7">
                    <w:rPr>
                      <w:b/>
                      <w:sz w:val="24"/>
                      <w:szCs w:val="24"/>
                    </w:rPr>
                    <w:t xml:space="preserve"> 11 (2020г); на участке от </w:t>
                  </w:r>
                  <w:proofErr w:type="spellStart"/>
                  <w:r w:rsidRPr="00E013F7">
                    <w:rPr>
                      <w:b/>
                      <w:sz w:val="24"/>
                      <w:szCs w:val="24"/>
                    </w:rPr>
                    <w:t>ж</w:t>
                  </w:r>
                  <w:proofErr w:type="gramStart"/>
                  <w:r w:rsidRPr="00E013F7">
                    <w:rPr>
                      <w:b/>
                      <w:sz w:val="24"/>
                      <w:szCs w:val="24"/>
                    </w:rPr>
                    <w:t>.д</w:t>
                  </w:r>
                  <w:proofErr w:type="spellEnd"/>
                  <w:proofErr w:type="gramEnd"/>
                  <w:r w:rsidRPr="00E013F7">
                    <w:rPr>
                      <w:b/>
                      <w:sz w:val="24"/>
                      <w:szCs w:val="24"/>
                    </w:rPr>
                    <w:t xml:space="preserve"> № 11 до </w:t>
                  </w:r>
                  <w:proofErr w:type="spellStart"/>
                  <w:r w:rsidRPr="00E013F7">
                    <w:rPr>
                      <w:b/>
                      <w:sz w:val="24"/>
                      <w:szCs w:val="24"/>
                    </w:rPr>
                    <w:t>ж.д</w:t>
                  </w:r>
                  <w:proofErr w:type="spellEnd"/>
                  <w:r w:rsidRPr="00E013F7">
                    <w:rPr>
                      <w:b/>
                      <w:sz w:val="24"/>
                      <w:szCs w:val="24"/>
                    </w:rPr>
                    <w:t xml:space="preserve"> №16.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33</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sz w:val="24"/>
                      <w:szCs w:val="24"/>
                    </w:rPr>
                    <w:t xml:space="preserve">ул. Восточная </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34</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B2FF1" w:rsidP="00014DA1">
                  <w:pPr>
                    <w:framePr w:hSpace="180" w:wrap="around" w:vAnchor="text" w:hAnchor="text" w:y="23"/>
                    <w:widowControl/>
                    <w:rPr>
                      <w:b/>
                      <w:sz w:val="24"/>
                      <w:szCs w:val="24"/>
                    </w:rPr>
                  </w:pPr>
                  <w:r>
                    <w:rPr>
                      <w:b/>
                      <w:sz w:val="24"/>
                      <w:szCs w:val="24"/>
                    </w:rPr>
                    <w:t>ул. Кости Зинина</w:t>
                  </w:r>
                  <w:r w:rsidR="00014DA1" w:rsidRPr="00E013F7">
                    <w:rPr>
                      <w:b/>
                      <w:sz w:val="24"/>
                      <w:szCs w:val="24"/>
                    </w:rPr>
                    <w:t xml:space="preserve"> (2022 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35</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 xml:space="preserve">пер. Бориса </w:t>
                  </w:r>
                  <w:proofErr w:type="spellStart"/>
                  <w:r w:rsidRPr="00E013F7">
                    <w:rPr>
                      <w:b/>
                      <w:sz w:val="24"/>
                      <w:szCs w:val="24"/>
                    </w:rPr>
                    <w:t>Торкова</w:t>
                  </w:r>
                  <w:proofErr w:type="spellEnd"/>
                  <w:r w:rsidRPr="00E013F7">
                    <w:rPr>
                      <w:b/>
                      <w:sz w:val="24"/>
                      <w:szCs w:val="24"/>
                    </w:rPr>
                    <w:t xml:space="preserve"> от подстанции до </w:t>
                  </w:r>
                  <w:proofErr w:type="spellStart"/>
                  <w:r w:rsidRPr="00E013F7">
                    <w:rPr>
                      <w:b/>
                      <w:sz w:val="24"/>
                      <w:szCs w:val="24"/>
                    </w:rPr>
                    <w:t>ж</w:t>
                  </w:r>
                  <w:proofErr w:type="gramStart"/>
                  <w:r w:rsidRPr="00E013F7">
                    <w:rPr>
                      <w:b/>
                      <w:sz w:val="24"/>
                      <w:szCs w:val="24"/>
                    </w:rPr>
                    <w:t>.д</w:t>
                  </w:r>
                  <w:proofErr w:type="spellEnd"/>
                  <w:proofErr w:type="gramEnd"/>
                  <w:r w:rsidRPr="00E013F7">
                    <w:rPr>
                      <w:b/>
                      <w:sz w:val="24"/>
                      <w:szCs w:val="24"/>
                    </w:rPr>
                    <w:t xml:space="preserve"> № 2 (2021г)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36</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u w:val="single"/>
                    </w:rPr>
                  </w:pPr>
                  <w:r w:rsidRPr="00E013F7">
                    <w:rPr>
                      <w:b/>
                      <w:sz w:val="24"/>
                      <w:szCs w:val="24"/>
                      <w:u w:val="single"/>
                    </w:rPr>
                    <w:t>пер. Сосновый (2021г)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37</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ул. Энергетиков</w:t>
                  </w:r>
                  <w:r w:rsidRPr="00E013F7">
                    <w:rPr>
                      <w:sz w:val="24"/>
                      <w:szCs w:val="24"/>
                    </w:rPr>
                    <w:t xml:space="preserve"> </w:t>
                  </w:r>
                  <w:proofErr w:type="gramStart"/>
                  <w:r w:rsidRPr="00E013F7">
                    <w:rPr>
                      <w:b/>
                      <w:sz w:val="24"/>
                      <w:szCs w:val="24"/>
                    </w:rPr>
                    <w:t>от</w:t>
                  </w:r>
                  <w:proofErr w:type="gramEnd"/>
                  <w:r w:rsidRPr="00E013F7">
                    <w:rPr>
                      <w:b/>
                      <w:sz w:val="24"/>
                      <w:szCs w:val="24"/>
                    </w:rPr>
                    <w:t xml:space="preserve"> </w:t>
                  </w:r>
                  <w:proofErr w:type="spellStart"/>
                  <w:r w:rsidRPr="00E013F7">
                    <w:rPr>
                      <w:b/>
                      <w:sz w:val="24"/>
                      <w:szCs w:val="24"/>
                    </w:rPr>
                    <w:t>ж.д.№</w:t>
                  </w:r>
                  <w:proofErr w:type="spellEnd"/>
                  <w:r w:rsidRPr="00E013F7">
                    <w:rPr>
                      <w:b/>
                      <w:sz w:val="24"/>
                      <w:szCs w:val="24"/>
                    </w:rPr>
                    <w:t xml:space="preserve"> 4 до ж.д.№7</w:t>
                  </w:r>
                  <w:r w:rsidR="000B2FF1">
                    <w:rPr>
                      <w:b/>
                      <w:sz w:val="24"/>
                      <w:szCs w:val="24"/>
                    </w:rPr>
                    <w:t xml:space="preserve"> </w:t>
                  </w:r>
                  <w:r w:rsidRPr="00E013F7">
                    <w:rPr>
                      <w:b/>
                      <w:sz w:val="24"/>
                      <w:szCs w:val="24"/>
                    </w:rPr>
                    <w:t>(2020г)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38</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u w:val="single"/>
                    </w:rPr>
                  </w:pPr>
                  <w:r w:rsidRPr="00E013F7">
                    <w:rPr>
                      <w:b/>
                      <w:sz w:val="24"/>
                      <w:szCs w:val="24"/>
                      <w:u w:val="single"/>
                    </w:rPr>
                    <w:t>ул. Тенистая (2021г)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39</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sz w:val="24"/>
                      <w:szCs w:val="24"/>
                    </w:rPr>
                  </w:pPr>
                  <w:r w:rsidRPr="00E013F7">
                    <w:rPr>
                      <w:b/>
                      <w:sz w:val="24"/>
                      <w:szCs w:val="24"/>
                    </w:rPr>
                    <w:t xml:space="preserve">ул. Виолетты </w:t>
                  </w:r>
                  <w:proofErr w:type="spellStart"/>
                  <w:r w:rsidRPr="00E013F7">
                    <w:rPr>
                      <w:b/>
                      <w:sz w:val="24"/>
                      <w:szCs w:val="24"/>
                    </w:rPr>
                    <w:t>Южаниной</w:t>
                  </w:r>
                  <w:proofErr w:type="spellEnd"/>
                  <w:r w:rsidRPr="00E013F7">
                    <w:rPr>
                      <w:sz w:val="24"/>
                      <w:szCs w:val="24"/>
                    </w:rPr>
                    <w:t xml:space="preserve"> </w:t>
                  </w:r>
                  <w:r w:rsidRPr="00E013F7">
                    <w:rPr>
                      <w:b/>
                      <w:sz w:val="24"/>
                      <w:szCs w:val="24"/>
                    </w:rPr>
                    <w:t xml:space="preserve">от ж.д. № 1 до </w:t>
                  </w:r>
                  <w:proofErr w:type="spellStart"/>
                  <w:r w:rsidRPr="00E013F7">
                    <w:rPr>
                      <w:b/>
                      <w:sz w:val="24"/>
                      <w:szCs w:val="24"/>
                    </w:rPr>
                    <w:t>ж</w:t>
                  </w:r>
                  <w:proofErr w:type="gramStart"/>
                  <w:r w:rsidRPr="00E013F7">
                    <w:rPr>
                      <w:b/>
                      <w:sz w:val="24"/>
                      <w:szCs w:val="24"/>
                    </w:rPr>
                    <w:t>.д</w:t>
                  </w:r>
                  <w:proofErr w:type="spellEnd"/>
                  <w:proofErr w:type="gramEnd"/>
                  <w:r w:rsidRPr="00E013F7">
                    <w:rPr>
                      <w:b/>
                      <w:sz w:val="24"/>
                      <w:szCs w:val="24"/>
                    </w:rPr>
                    <w:t xml:space="preserve"> № 7 ( 2021г)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40</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 Яренск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пер. Степана Куликова (2020г)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41</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w:t>
                  </w:r>
                  <w:proofErr w:type="gramStart"/>
                  <w:r w:rsidRPr="00E013F7">
                    <w:rPr>
                      <w:sz w:val="24"/>
                      <w:szCs w:val="24"/>
                    </w:rPr>
                    <w:t>.Я</w:t>
                  </w:r>
                  <w:proofErr w:type="gramEnd"/>
                  <w:r w:rsidRPr="00E013F7">
                    <w:rPr>
                      <w:sz w:val="24"/>
                      <w:szCs w:val="24"/>
                    </w:rPr>
                    <w:t xml:space="preserve">ренск </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ул. Адмирала Жданова ( протокол  МК №16 от 28.11.2022 г.) от ул</w:t>
                  </w:r>
                  <w:proofErr w:type="gramStart"/>
                  <w:r w:rsidRPr="00E013F7">
                    <w:rPr>
                      <w:b/>
                      <w:sz w:val="24"/>
                      <w:szCs w:val="24"/>
                    </w:rPr>
                    <w:t>.К</w:t>
                  </w:r>
                  <w:proofErr w:type="gramEnd"/>
                  <w:r w:rsidRPr="00E013F7">
                    <w:rPr>
                      <w:b/>
                      <w:sz w:val="24"/>
                      <w:szCs w:val="24"/>
                    </w:rPr>
                    <w:t>осмонавтов до ж.д.№28 ( благоустроена в 2025г)</w:t>
                  </w:r>
                </w:p>
              </w:tc>
            </w:tr>
            <w:tr w:rsidR="00014DA1" w:rsidRPr="00E013F7" w:rsidTr="00014DA1">
              <w:trPr>
                <w:trHeight w:val="142"/>
              </w:trPr>
              <w:tc>
                <w:tcPr>
                  <w:tcW w:w="457"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42</w:t>
                  </w:r>
                </w:p>
              </w:tc>
              <w:tc>
                <w:tcPr>
                  <w:tcW w:w="1418" w:type="dxa"/>
                </w:tcPr>
                <w:p w:rsidR="00014DA1" w:rsidRPr="00E013F7" w:rsidRDefault="00014DA1" w:rsidP="00014DA1">
                  <w:pPr>
                    <w:framePr w:hSpace="180" w:wrap="around" w:vAnchor="text" w:hAnchor="text" w:y="23"/>
                    <w:widowControl/>
                    <w:jc w:val="center"/>
                    <w:rPr>
                      <w:sz w:val="24"/>
                      <w:szCs w:val="24"/>
                    </w:rPr>
                  </w:pPr>
                  <w:r w:rsidRPr="00E013F7">
                    <w:rPr>
                      <w:sz w:val="24"/>
                      <w:szCs w:val="24"/>
                    </w:rPr>
                    <w:t>с</w:t>
                  </w:r>
                  <w:proofErr w:type="gramStart"/>
                  <w:r w:rsidRPr="00E013F7">
                    <w:rPr>
                      <w:sz w:val="24"/>
                      <w:szCs w:val="24"/>
                    </w:rPr>
                    <w:t>.Я</w:t>
                  </w:r>
                  <w:proofErr w:type="gramEnd"/>
                  <w:r w:rsidRPr="00E013F7">
                    <w:rPr>
                      <w:sz w:val="24"/>
                      <w:szCs w:val="24"/>
                    </w:rPr>
                    <w:t>ренск</w:t>
                  </w:r>
                </w:p>
              </w:tc>
              <w:tc>
                <w:tcPr>
                  <w:tcW w:w="7087" w:type="dxa"/>
                </w:tcPr>
                <w:p w:rsidR="00014DA1" w:rsidRPr="00E013F7" w:rsidRDefault="00014DA1" w:rsidP="00014DA1">
                  <w:pPr>
                    <w:framePr w:hSpace="180" w:wrap="around" w:vAnchor="text" w:hAnchor="text" w:y="23"/>
                    <w:widowControl/>
                    <w:rPr>
                      <w:b/>
                      <w:sz w:val="24"/>
                      <w:szCs w:val="24"/>
                    </w:rPr>
                  </w:pPr>
                  <w:r w:rsidRPr="00E013F7">
                    <w:rPr>
                      <w:b/>
                      <w:sz w:val="24"/>
                      <w:szCs w:val="24"/>
                    </w:rPr>
                    <w:t xml:space="preserve">ул. Радужная </w:t>
                  </w:r>
                  <w:proofErr w:type="gramStart"/>
                  <w:r w:rsidRPr="00E013F7">
                    <w:rPr>
                      <w:b/>
                      <w:sz w:val="24"/>
                      <w:szCs w:val="24"/>
                    </w:rPr>
                    <w:t xml:space="preserve">( </w:t>
                  </w:r>
                  <w:proofErr w:type="gramEnd"/>
                  <w:r w:rsidRPr="00E013F7">
                    <w:rPr>
                      <w:b/>
                      <w:sz w:val="24"/>
                      <w:szCs w:val="24"/>
                    </w:rPr>
                    <w:t>протокол МК №2  от 15.02.2023г.) от ж.д. №37  до ж.д. № 57 ( благоустроена в 2025г)</w:t>
                  </w:r>
                </w:p>
              </w:tc>
            </w:tr>
          </w:tbl>
          <w:p w:rsidR="00014DA1" w:rsidRPr="00E013F7" w:rsidRDefault="00014DA1" w:rsidP="00014DA1">
            <w:pPr>
              <w:widowControl/>
              <w:tabs>
                <w:tab w:val="left" w:pos="1803"/>
              </w:tabs>
              <w:rPr>
                <w:sz w:val="18"/>
                <w:szCs w:val="18"/>
              </w:rPr>
            </w:pPr>
          </w:p>
        </w:tc>
      </w:tr>
    </w:tbl>
    <w:p w:rsidR="00014DA1" w:rsidRPr="00014DA1" w:rsidRDefault="00014DA1" w:rsidP="00014DA1">
      <w:pPr>
        <w:pStyle w:val="Default"/>
        <w:jc w:val="center"/>
        <w:rPr>
          <w:b/>
          <w:bCs/>
          <w:color w:val="auto"/>
        </w:rPr>
      </w:pPr>
    </w:p>
    <w:p w:rsidR="003C6A3D" w:rsidRPr="00E013F7" w:rsidRDefault="003C6A3D" w:rsidP="003C6A3D">
      <w:pPr>
        <w:widowControl/>
        <w:adjustRightInd w:val="0"/>
        <w:rPr>
          <w:sz w:val="24"/>
          <w:szCs w:val="24"/>
        </w:rPr>
      </w:pPr>
    </w:p>
    <w:p w:rsidR="000B2FF1" w:rsidRDefault="000B2FF1" w:rsidP="001C1974">
      <w:pPr>
        <w:jc w:val="right"/>
        <w:rPr>
          <w:sz w:val="24"/>
          <w:szCs w:val="24"/>
        </w:rPr>
        <w:sectPr w:rsidR="000B2FF1" w:rsidSect="000712C4">
          <w:pgSz w:w="11910" w:h="16840"/>
          <w:pgMar w:top="1134" w:right="850" w:bottom="1134" w:left="1701" w:header="720" w:footer="720" w:gutter="0"/>
          <w:pgNumType w:start="1"/>
          <w:cols w:space="720"/>
          <w:titlePg/>
          <w:docGrid w:linePitch="299"/>
        </w:sectPr>
      </w:pPr>
    </w:p>
    <w:p w:rsidR="001C1974" w:rsidRPr="00E013F7" w:rsidRDefault="001C1974" w:rsidP="001C1974">
      <w:pPr>
        <w:jc w:val="right"/>
        <w:rPr>
          <w:sz w:val="24"/>
          <w:szCs w:val="24"/>
        </w:rPr>
      </w:pPr>
      <w:r w:rsidRPr="00E013F7">
        <w:rPr>
          <w:sz w:val="24"/>
          <w:szCs w:val="24"/>
        </w:rPr>
        <w:lastRenderedPageBreak/>
        <w:t>Приложение № 7</w:t>
      </w:r>
    </w:p>
    <w:p w:rsidR="000B2FF1" w:rsidRPr="000712C4" w:rsidRDefault="000B2FF1" w:rsidP="000B2FF1">
      <w:pPr>
        <w:widowControl/>
        <w:adjustRightInd w:val="0"/>
        <w:jc w:val="right"/>
        <w:rPr>
          <w:sz w:val="24"/>
          <w:szCs w:val="24"/>
        </w:rPr>
      </w:pPr>
      <w:r w:rsidRPr="000712C4">
        <w:rPr>
          <w:sz w:val="24"/>
          <w:szCs w:val="24"/>
        </w:rPr>
        <w:t xml:space="preserve">«Формирование современной городской среды </w:t>
      </w:r>
    </w:p>
    <w:p w:rsidR="000B2FF1" w:rsidRPr="000712C4" w:rsidRDefault="000B2FF1" w:rsidP="000B2FF1">
      <w:pPr>
        <w:widowControl/>
        <w:adjustRightInd w:val="0"/>
        <w:jc w:val="right"/>
        <w:rPr>
          <w:sz w:val="24"/>
          <w:szCs w:val="24"/>
        </w:rPr>
      </w:pPr>
      <w:r w:rsidRPr="000712C4">
        <w:rPr>
          <w:sz w:val="24"/>
          <w:szCs w:val="24"/>
        </w:rPr>
        <w:t xml:space="preserve">на территории муниципального образования </w:t>
      </w:r>
    </w:p>
    <w:p w:rsidR="000B2FF1" w:rsidRPr="00E013F7" w:rsidRDefault="000B2FF1" w:rsidP="000B2FF1">
      <w:pPr>
        <w:widowControl/>
        <w:adjustRightInd w:val="0"/>
        <w:jc w:val="right"/>
        <w:rPr>
          <w:sz w:val="24"/>
          <w:szCs w:val="24"/>
        </w:rPr>
      </w:pPr>
      <w:r w:rsidRPr="000712C4">
        <w:rPr>
          <w:sz w:val="24"/>
          <w:szCs w:val="24"/>
        </w:rPr>
        <w:t>«Ленский муниципальный район»</w:t>
      </w:r>
      <w:r w:rsidRPr="00E013F7">
        <w:rPr>
          <w:sz w:val="24"/>
          <w:szCs w:val="24"/>
        </w:rPr>
        <w:t xml:space="preserve"> </w:t>
      </w:r>
    </w:p>
    <w:p w:rsidR="001C1974" w:rsidRPr="00E013F7" w:rsidRDefault="001C1974" w:rsidP="001C1974">
      <w:pPr>
        <w:widowControl/>
        <w:tabs>
          <w:tab w:val="left" w:pos="3120"/>
        </w:tabs>
        <w:jc w:val="center"/>
        <w:rPr>
          <w:sz w:val="28"/>
          <w:szCs w:val="28"/>
          <w:shd w:val="clear" w:color="auto" w:fill="FFFFFF"/>
        </w:rPr>
      </w:pPr>
    </w:p>
    <w:p w:rsidR="001C1974" w:rsidRPr="000B2FF1" w:rsidRDefault="001C1974" w:rsidP="001C1974">
      <w:pPr>
        <w:widowControl/>
        <w:tabs>
          <w:tab w:val="left" w:pos="3120"/>
        </w:tabs>
        <w:jc w:val="center"/>
        <w:rPr>
          <w:b/>
          <w:sz w:val="28"/>
          <w:szCs w:val="28"/>
          <w:shd w:val="clear" w:color="auto" w:fill="FFFFFF"/>
        </w:rPr>
      </w:pPr>
      <w:r w:rsidRPr="000B2FF1">
        <w:rPr>
          <w:b/>
          <w:sz w:val="28"/>
          <w:szCs w:val="28"/>
          <w:shd w:val="clear" w:color="auto" w:fill="FFFFFF"/>
        </w:rPr>
        <w:t>Адресный перечень объектов недвижимого имущества</w:t>
      </w:r>
    </w:p>
    <w:p w:rsidR="001C1974" w:rsidRPr="000B2FF1" w:rsidRDefault="001C1974" w:rsidP="001C1974">
      <w:pPr>
        <w:widowControl/>
        <w:tabs>
          <w:tab w:val="left" w:pos="3120"/>
        </w:tabs>
        <w:jc w:val="center"/>
        <w:rPr>
          <w:b/>
          <w:sz w:val="28"/>
          <w:szCs w:val="28"/>
          <w:shd w:val="clear" w:color="auto" w:fill="FFFFFF"/>
        </w:rPr>
      </w:pPr>
      <w:r w:rsidRPr="000B2FF1">
        <w:rPr>
          <w:b/>
          <w:sz w:val="28"/>
          <w:szCs w:val="28"/>
          <w:shd w:val="clear" w:color="auto" w:fill="FFFFFF"/>
        </w:rPr>
        <w:t>юридических лиц и индивидуальных предпринимателей,</w:t>
      </w:r>
    </w:p>
    <w:p w:rsidR="001C1974" w:rsidRPr="000B2FF1" w:rsidRDefault="001C1974" w:rsidP="001C1974">
      <w:pPr>
        <w:widowControl/>
        <w:tabs>
          <w:tab w:val="left" w:pos="3120"/>
        </w:tabs>
        <w:jc w:val="center"/>
        <w:rPr>
          <w:b/>
          <w:sz w:val="28"/>
          <w:szCs w:val="28"/>
          <w:shd w:val="clear" w:color="auto" w:fill="FFFFFF"/>
        </w:rPr>
      </w:pPr>
      <w:r w:rsidRPr="000B2FF1">
        <w:rPr>
          <w:b/>
          <w:sz w:val="28"/>
          <w:szCs w:val="28"/>
          <w:shd w:val="clear" w:color="auto" w:fill="FFFFFF"/>
        </w:rPr>
        <w:t>по</w:t>
      </w:r>
      <w:r w:rsidR="00F7303D" w:rsidRPr="000B2FF1">
        <w:rPr>
          <w:b/>
          <w:sz w:val="28"/>
          <w:szCs w:val="28"/>
          <w:shd w:val="clear" w:color="auto" w:fill="FFFFFF"/>
        </w:rPr>
        <w:t>длежащих благоустройству до 2030</w:t>
      </w:r>
      <w:r w:rsidR="000B2FF1">
        <w:rPr>
          <w:b/>
          <w:sz w:val="28"/>
          <w:szCs w:val="28"/>
          <w:shd w:val="clear" w:color="auto" w:fill="FFFFFF"/>
        </w:rPr>
        <w:t xml:space="preserve"> года</w:t>
      </w:r>
    </w:p>
    <w:p w:rsidR="001C1974" w:rsidRPr="00E013F7" w:rsidRDefault="001C1974" w:rsidP="001C1974">
      <w:pPr>
        <w:widowControl/>
        <w:jc w:val="center"/>
        <w:rPr>
          <w:sz w:val="28"/>
          <w:szCs w:val="28"/>
        </w:rPr>
      </w:pPr>
    </w:p>
    <w:p w:rsidR="002A53C9" w:rsidRPr="00E013F7" w:rsidRDefault="001C1974" w:rsidP="00FE3292">
      <w:pPr>
        <w:widowControl/>
        <w:tabs>
          <w:tab w:val="left" w:pos="2835"/>
        </w:tabs>
        <w:ind w:firstLine="709"/>
        <w:jc w:val="both"/>
        <w:rPr>
          <w:sz w:val="28"/>
          <w:szCs w:val="28"/>
          <w:shd w:val="clear" w:color="auto" w:fill="FFFFFF"/>
        </w:rPr>
      </w:pPr>
      <w:r w:rsidRPr="00E013F7">
        <w:rPr>
          <w:sz w:val="28"/>
          <w:szCs w:val="28"/>
          <w:shd w:val="clear" w:color="auto" w:fill="FFFFFF"/>
        </w:rPr>
        <w:t>Объекты отсутствуют</w:t>
      </w:r>
      <w:bookmarkStart w:id="1" w:name="АРХАНГЕЛЬСКАЯ__ОБЛАСТЬ"/>
      <w:bookmarkEnd w:id="1"/>
    </w:p>
    <w:p w:rsidR="001A25D1" w:rsidRPr="00E013F7" w:rsidRDefault="001A25D1" w:rsidP="00FE3292">
      <w:pPr>
        <w:widowControl/>
        <w:tabs>
          <w:tab w:val="left" w:pos="2835"/>
        </w:tabs>
        <w:ind w:firstLine="709"/>
        <w:jc w:val="both"/>
        <w:rPr>
          <w:sz w:val="28"/>
          <w:szCs w:val="28"/>
          <w:shd w:val="clear" w:color="auto" w:fill="FFFFFF"/>
        </w:rPr>
      </w:pPr>
    </w:p>
    <w:p w:rsidR="000B2FF1" w:rsidRDefault="000B2FF1" w:rsidP="0065411E">
      <w:pPr>
        <w:jc w:val="right"/>
        <w:rPr>
          <w:sz w:val="28"/>
          <w:szCs w:val="28"/>
          <w:shd w:val="clear" w:color="auto" w:fill="FFFFFF"/>
        </w:rPr>
      </w:pPr>
    </w:p>
    <w:p w:rsidR="000B2FF1" w:rsidRDefault="000B2FF1" w:rsidP="0065411E">
      <w:pPr>
        <w:jc w:val="right"/>
        <w:rPr>
          <w:sz w:val="24"/>
          <w:szCs w:val="28"/>
        </w:rPr>
        <w:sectPr w:rsidR="000B2FF1" w:rsidSect="000712C4">
          <w:pgSz w:w="11910" w:h="16840"/>
          <w:pgMar w:top="1134" w:right="850" w:bottom="1134" w:left="1701" w:header="720" w:footer="720" w:gutter="0"/>
          <w:pgNumType w:start="1"/>
          <w:cols w:space="720"/>
          <w:titlePg/>
          <w:docGrid w:linePitch="299"/>
        </w:sectPr>
      </w:pPr>
    </w:p>
    <w:p w:rsidR="001A25D1" w:rsidRPr="00E013F7" w:rsidRDefault="001A25D1" w:rsidP="0065411E">
      <w:pPr>
        <w:jc w:val="right"/>
        <w:rPr>
          <w:sz w:val="24"/>
          <w:szCs w:val="28"/>
        </w:rPr>
      </w:pPr>
      <w:r w:rsidRPr="00E013F7">
        <w:rPr>
          <w:sz w:val="24"/>
          <w:szCs w:val="28"/>
        </w:rPr>
        <w:lastRenderedPageBreak/>
        <w:t>Приложение № 8</w:t>
      </w:r>
    </w:p>
    <w:p w:rsidR="000B2FF1" w:rsidRPr="000712C4" w:rsidRDefault="000B2FF1" w:rsidP="000B2FF1">
      <w:pPr>
        <w:widowControl/>
        <w:adjustRightInd w:val="0"/>
        <w:jc w:val="right"/>
        <w:rPr>
          <w:sz w:val="24"/>
          <w:szCs w:val="24"/>
        </w:rPr>
      </w:pPr>
      <w:r w:rsidRPr="000712C4">
        <w:rPr>
          <w:sz w:val="24"/>
          <w:szCs w:val="24"/>
        </w:rPr>
        <w:t xml:space="preserve">«Формирование современной городской среды </w:t>
      </w:r>
    </w:p>
    <w:p w:rsidR="000B2FF1" w:rsidRPr="000712C4" w:rsidRDefault="000B2FF1" w:rsidP="000B2FF1">
      <w:pPr>
        <w:widowControl/>
        <w:adjustRightInd w:val="0"/>
        <w:jc w:val="right"/>
        <w:rPr>
          <w:sz w:val="24"/>
          <w:szCs w:val="24"/>
        </w:rPr>
      </w:pPr>
      <w:r w:rsidRPr="000712C4">
        <w:rPr>
          <w:sz w:val="24"/>
          <w:szCs w:val="24"/>
        </w:rPr>
        <w:t xml:space="preserve">на территории муниципального образования </w:t>
      </w:r>
    </w:p>
    <w:p w:rsidR="000B2FF1" w:rsidRPr="00E013F7" w:rsidRDefault="000B2FF1" w:rsidP="000B2FF1">
      <w:pPr>
        <w:widowControl/>
        <w:adjustRightInd w:val="0"/>
        <w:jc w:val="right"/>
        <w:rPr>
          <w:sz w:val="24"/>
          <w:szCs w:val="24"/>
        </w:rPr>
      </w:pPr>
      <w:r w:rsidRPr="000712C4">
        <w:rPr>
          <w:sz w:val="24"/>
          <w:szCs w:val="24"/>
        </w:rPr>
        <w:t>«Ленский муниципальный район»</w:t>
      </w:r>
      <w:r w:rsidRPr="00E013F7">
        <w:rPr>
          <w:sz w:val="24"/>
          <w:szCs w:val="24"/>
        </w:rPr>
        <w:t xml:space="preserve"> </w:t>
      </w:r>
    </w:p>
    <w:p w:rsidR="001A25D1" w:rsidRPr="00E013F7" w:rsidRDefault="001A25D1" w:rsidP="0065411E">
      <w:pPr>
        <w:widowControl/>
        <w:tabs>
          <w:tab w:val="left" w:pos="2835"/>
        </w:tabs>
        <w:jc w:val="center"/>
        <w:rPr>
          <w:sz w:val="28"/>
          <w:szCs w:val="28"/>
          <w:shd w:val="clear" w:color="auto" w:fill="FFFFFF"/>
        </w:rPr>
      </w:pPr>
    </w:p>
    <w:p w:rsidR="000B2FF1" w:rsidRDefault="001A25D1" w:rsidP="000B2FF1">
      <w:pPr>
        <w:widowControl/>
        <w:tabs>
          <w:tab w:val="left" w:pos="2835"/>
        </w:tabs>
        <w:jc w:val="center"/>
        <w:rPr>
          <w:b/>
          <w:bCs/>
          <w:sz w:val="28"/>
          <w:szCs w:val="28"/>
        </w:rPr>
      </w:pPr>
      <w:r w:rsidRPr="000B2FF1">
        <w:rPr>
          <w:b/>
          <w:bCs/>
          <w:sz w:val="28"/>
          <w:szCs w:val="28"/>
        </w:rPr>
        <w:t xml:space="preserve">Мероприятия по проведению работ по </w:t>
      </w:r>
      <w:r w:rsidR="0065411E" w:rsidRPr="000B2FF1">
        <w:rPr>
          <w:b/>
          <w:bCs/>
          <w:sz w:val="28"/>
          <w:szCs w:val="28"/>
        </w:rPr>
        <w:t>образованию</w:t>
      </w:r>
      <w:r w:rsidR="000B2FF1">
        <w:rPr>
          <w:b/>
          <w:bCs/>
          <w:sz w:val="28"/>
          <w:szCs w:val="28"/>
        </w:rPr>
        <w:t xml:space="preserve"> </w:t>
      </w:r>
    </w:p>
    <w:p w:rsidR="001A25D1" w:rsidRPr="000B2FF1" w:rsidRDefault="0065411E" w:rsidP="000B2FF1">
      <w:pPr>
        <w:widowControl/>
        <w:tabs>
          <w:tab w:val="left" w:pos="2835"/>
        </w:tabs>
        <w:jc w:val="center"/>
        <w:rPr>
          <w:b/>
          <w:bCs/>
          <w:sz w:val="28"/>
          <w:szCs w:val="28"/>
        </w:rPr>
      </w:pPr>
      <w:r w:rsidRPr="000B2FF1">
        <w:rPr>
          <w:b/>
          <w:bCs/>
          <w:sz w:val="28"/>
          <w:szCs w:val="28"/>
        </w:rPr>
        <w:t xml:space="preserve">земельных участков, </w:t>
      </w:r>
      <w:r w:rsidR="001A25D1" w:rsidRPr="000B2FF1">
        <w:rPr>
          <w:b/>
          <w:bCs/>
          <w:sz w:val="28"/>
          <w:szCs w:val="28"/>
        </w:rPr>
        <w:t>на которых ра</w:t>
      </w:r>
      <w:r w:rsidRPr="000B2FF1">
        <w:rPr>
          <w:b/>
          <w:bCs/>
          <w:sz w:val="28"/>
          <w:szCs w:val="28"/>
        </w:rPr>
        <w:t>сположены многоквартирные дома,</w:t>
      </w:r>
      <w:r w:rsidR="000B2FF1">
        <w:rPr>
          <w:b/>
          <w:bCs/>
          <w:sz w:val="28"/>
          <w:szCs w:val="28"/>
        </w:rPr>
        <w:t xml:space="preserve"> </w:t>
      </w:r>
      <w:proofErr w:type="gramStart"/>
      <w:r w:rsidR="001A25D1" w:rsidRPr="000B2FF1">
        <w:rPr>
          <w:b/>
          <w:bCs/>
          <w:sz w:val="28"/>
          <w:szCs w:val="28"/>
        </w:rPr>
        <w:t>работы</w:t>
      </w:r>
      <w:proofErr w:type="gramEnd"/>
      <w:r w:rsidR="001A25D1" w:rsidRPr="000B2FF1">
        <w:rPr>
          <w:b/>
          <w:bCs/>
          <w:sz w:val="28"/>
          <w:szCs w:val="28"/>
        </w:rPr>
        <w:t xml:space="preserve"> по благоустройству дворовых тер</w:t>
      </w:r>
      <w:r w:rsidRPr="000B2FF1">
        <w:rPr>
          <w:b/>
          <w:bCs/>
          <w:sz w:val="28"/>
          <w:szCs w:val="28"/>
        </w:rPr>
        <w:t xml:space="preserve">риторий которых </w:t>
      </w:r>
      <w:proofErr w:type="spellStart"/>
      <w:r w:rsidRPr="000B2FF1">
        <w:rPr>
          <w:b/>
          <w:bCs/>
          <w:sz w:val="28"/>
          <w:szCs w:val="28"/>
        </w:rPr>
        <w:t>софинансируются</w:t>
      </w:r>
      <w:proofErr w:type="spellEnd"/>
      <w:r w:rsidR="000B2FF1">
        <w:rPr>
          <w:b/>
          <w:bCs/>
          <w:sz w:val="28"/>
          <w:szCs w:val="28"/>
        </w:rPr>
        <w:t xml:space="preserve"> </w:t>
      </w:r>
      <w:r w:rsidR="001A25D1" w:rsidRPr="000B2FF1">
        <w:rPr>
          <w:b/>
          <w:bCs/>
          <w:sz w:val="28"/>
          <w:szCs w:val="28"/>
        </w:rPr>
        <w:t>из бюджета субъекта Российской Федерации</w:t>
      </w:r>
    </w:p>
    <w:p w:rsidR="001A25D1" w:rsidRPr="00E013F7" w:rsidRDefault="001A25D1" w:rsidP="0065411E">
      <w:pPr>
        <w:tabs>
          <w:tab w:val="left" w:pos="1725"/>
        </w:tabs>
        <w:jc w:val="center"/>
        <w:rPr>
          <w:sz w:val="28"/>
          <w:szCs w:val="28"/>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4079"/>
        <w:gridCol w:w="2414"/>
        <w:gridCol w:w="2407"/>
      </w:tblGrid>
      <w:tr w:rsidR="001A25D1" w:rsidRPr="00E013F7" w:rsidTr="000B2FF1">
        <w:tc>
          <w:tcPr>
            <w:tcW w:w="567" w:type="dxa"/>
          </w:tcPr>
          <w:p w:rsidR="001A25D1" w:rsidRPr="00E013F7" w:rsidRDefault="001A25D1" w:rsidP="0065411E">
            <w:pPr>
              <w:tabs>
                <w:tab w:val="left" w:pos="1725"/>
              </w:tabs>
              <w:jc w:val="center"/>
              <w:rPr>
                <w:sz w:val="24"/>
                <w:szCs w:val="28"/>
              </w:rPr>
            </w:pPr>
            <w:r w:rsidRPr="00E013F7">
              <w:rPr>
                <w:sz w:val="24"/>
                <w:szCs w:val="28"/>
              </w:rPr>
              <w:t xml:space="preserve">№ </w:t>
            </w:r>
            <w:proofErr w:type="gramStart"/>
            <w:r w:rsidRPr="00E013F7">
              <w:rPr>
                <w:sz w:val="24"/>
                <w:szCs w:val="28"/>
              </w:rPr>
              <w:t>п</w:t>
            </w:r>
            <w:proofErr w:type="gramEnd"/>
            <w:r w:rsidRPr="00E013F7">
              <w:rPr>
                <w:sz w:val="24"/>
                <w:szCs w:val="28"/>
              </w:rPr>
              <w:t>/п</w:t>
            </w:r>
          </w:p>
        </w:tc>
        <w:tc>
          <w:tcPr>
            <w:tcW w:w="4079" w:type="dxa"/>
          </w:tcPr>
          <w:p w:rsidR="001A25D1" w:rsidRPr="00E013F7" w:rsidRDefault="001A25D1" w:rsidP="0065411E">
            <w:pPr>
              <w:tabs>
                <w:tab w:val="left" w:pos="1725"/>
              </w:tabs>
              <w:jc w:val="center"/>
              <w:rPr>
                <w:sz w:val="24"/>
                <w:szCs w:val="28"/>
              </w:rPr>
            </w:pPr>
            <w:r w:rsidRPr="00E013F7">
              <w:rPr>
                <w:sz w:val="24"/>
                <w:szCs w:val="28"/>
              </w:rPr>
              <w:t>Наименование дворовой территории</w:t>
            </w:r>
          </w:p>
        </w:tc>
        <w:tc>
          <w:tcPr>
            <w:tcW w:w="2414" w:type="dxa"/>
          </w:tcPr>
          <w:p w:rsidR="001A25D1" w:rsidRPr="00E013F7" w:rsidRDefault="0065411E" w:rsidP="0065411E">
            <w:pPr>
              <w:tabs>
                <w:tab w:val="left" w:pos="1725"/>
              </w:tabs>
              <w:jc w:val="center"/>
              <w:rPr>
                <w:sz w:val="24"/>
                <w:szCs w:val="28"/>
              </w:rPr>
            </w:pPr>
            <w:r w:rsidRPr="00E013F7">
              <w:rPr>
                <w:sz w:val="24"/>
                <w:szCs w:val="28"/>
              </w:rPr>
              <w:t>Площадь дворовой территории</w:t>
            </w:r>
            <w:r w:rsidR="001A25D1" w:rsidRPr="00E013F7">
              <w:rPr>
                <w:sz w:val="24"/>
                <w:szCs w:val="28"/>
              </w:rPr>
              <w:t>, кв.м.</w:t>
            </w:r>
          </w:p>
        </w:tc>
        <w:tc>
          <w:tcPr>
            <w:tcW w:w="2407" w:type="dxa"/>
          </w:tcPr>
          <w:p w:rsidR="001A25D1" w:rsidRPr="00E013F7" w:rsidRDefault="001A25D1" w:rsidP="0065411E">
            <w:pPr>
              <w:tabs>
                <w:tab w:val="left" w:pos="1725"/>
              </w:tabs>
              <w:jc w:val="center"/>
              <w:rPr>
                <w:sz w:val="24"/>
                <w:szCs w:val="28"/>
              </w:rPr>
            </w:pPr>
            <w:r w:rsidRPr="00E013F7">
              <w:rPr>
                <w:sz w:val="24"/>
                <w:szCs w:val="28"/>
              </w:rPr>
              <w:t>Срок реализации</w:t>
            </w:r>
          </w:p>
        </w:tc>
      </w:tr>
      <w:tr w:rsidR="001A25D1" w:rsidRPr="00E013F7" w:rsidTr="000B2FF1">
        <w:tc>
          <w:tcPr>
            <w:tcW w:w="567" w:type="dxa"/>
          </w:tcPr>
          <w:p w:rsidR="001A25D1" w:rsidRPr="00E013F7" w:rsidRDefault="001A25D1" w:rsidP="000649B6">
            <w:pPr>
              <w:tabs>
                <w:tab w:val="left" w:pos="1725"/>
              </w:tabs>
              <w:rPr>
                <w:sz w:val="28"/>
                <w:szCs w:val="28"/>
              </w:rPr>
            </w:pPr>
          </w:p>
        </w:tc>
        <w:tc>
          <w:tcPr>
            <w:tcW w:w="4079" w:type="dxa"/>
          </w:tcPr>
          <w:p w:rsidR="001A25D1" w:rsidRPr="00E013F7" w:rsidRDefault="001A25D1" w:rsidP="000649B6">
            <w:pPr>
              <w:tabs>
                <w:tab w:val="left" w:pos="1725"/>
              </w:tabs>
              <w:rPr>
                <w:sz w:val="28"/>
                <w:szCs w:val="28"/>
              </w:rPr>
            </w:pPr>
          </w:p>
        </w:tc>
        <w:tc>
          <w:tcPr>
            <w:tcW w:w="2414" w:type="dxa"/>
          </w:tcPr>
          <w:p w:rsidR="001A25D1" w:rsidRPr="00E013F7" w:rsidRDefault="001A25D1" w:rsidP="000649B6">
            <w:pPr>
              <w:tabs>
                <w:tab w:val="left" w:pos="1725"/>
              </w:tabs>
              <w:rPr>
                <w:sz w:val="28"/>
                <w:szCs w:val="28"/>
              </w:rPr>
            </w:pPr>
          </w:p>
        </w:tc>
        <w:tc>
          <w:tcPr>
            <w:tcW w:w="2407" w:type="dxa"/>
          </w:tcPr>
          <w:p w:rsidR="001A25D1" w:rsidRPr="00E013F7" w:rsidRDefault="001A25D1" w:rsidP="000649B6">
            <w:pPr>
              <w:tabs>
                <w:tab w:val="left" w:pos="1725"/>
              </w:tabs>
              <w:rPr>
                <w:sz w:val="28"/>
                <w:szCs w:val="28"/>
              </w:rPr>
            </w:pPr>
          </w:p>
        </w:tc>
      </w:tr>
      <w:tr w:rsidR="001A25D1" w:rsidRPr="00E013F7" w:rsidTr="000B2FF1">
        <w:tc>
          <w:tcPr>
            <w:tcW w:w="567" w:type="dxa"/>
          </w:tcPr>
          <w:p w:rsidR="001A25D1" w:rsidRPr="00E013F7" w:rsidRDefault="001A25D1" w:rsidP="000649B6">
            <w:pPr>
              <w:tabs>
                <w:tab w:val="left" w:pos="1725"/>
              </w:tabs>
              <w:rPr>
                <w:sz w:val="28"/>
                <w:szCs w:val="28"/>
              </w:rPr>
            </w:pPr>
          </w:p>
        </w:tc>
        <w:tc>
          <w:tcPr>
            <w:tcW w:w="4079" w:type="dxa"/>
          </w:tcPr>
          <w:p w:rsidR="001A25D1" w:rsidRPr="00E013F7" w:rsidRDefault="001A25D1" w:rsidP="000649B6">
            <w:pPr>
              <w:tabs>
                <w:tab w:val="left" w:pos="1725"/>
              </w:tabs>
              <w:rPr>
                <w:sz w:val="28"/>
                <w:szCs w:val="28"/>
              </w:rPr>
            </w:pPr>
          </w:p>
        </w:tc>
        <w:tc>
          <w:tcPr>
            <w:tcW w:w="2414" w:type="dxa"/>
          </w:tcPr>
          <w:p w:rsidR="001A25D1" w:rsidRPr="00E013F7" w:rsidRDefault="001A25D1" w:rsidP="000649B6">
            <w:pPr>
              <w:tabs>
                <w:tab w:val="left" w:pos="1725"/>
              </w:tabs>
              <w:rPr>
                <w:sz w:val="28"/>
                <w:szCs w:val="28"/>
              </w:rPr>
            </w:pPr>
          </w:p>
        </w:tc>
        <w:tc>
          <w:tcPr>
            <w:tcW w:w="2407" w:type="dxa"/>
          </w:tcPr>
          <w:p w:rsidR="001A25D1" w:rsidRPr="00E013F7" w:rsidRDefault="001A25D1" w:rsidP="000649B6">
            <w:pPr>
              <w:tabs>
                <w:tab w:val="left" w:pos="1725"/>
              </w:tabs>
              <w:rPr>
                <w:sz w:val="28"/>
                <w:szCs w:val="28"/>
              </w:rPr>
            </w:pPr>
          </w:p>
        </w:tc>
      </w:tr>
      <w:tr w:rsidR="001A25D1" w:rsidRPr="00E013F7" w:rsidTr="000B2FF1">
        <w:tc>
          <w:tcPr>
            <w:tcW w:w="567" w:type="dxa"/>
          </w:tcPr>
          <w:p w:rsidR="001A25D1" w:rsidRPr="00E013F7" w:rsidRDefault="001A25D1" w:rsidP="000649B6">
            <w:pPr>
              <w:tabs>
                <w:tab w:val="left" w:pos="1725"/>
              </w:tabs>
              <w:rPr>
                <w:sz w:val="28"/>
                <w:szCs w:val="28"/>
              </w:rPr>
            </w:pPr>
          </w:p>
        </w:tc>
        <w:tc>
          <w:tcPr>
            <w:tcW w:w="4079" w:type="dxa"/>
          </w:tcPr>
          <w:p w:rsidR="001A25D1" w:rsidRPr="00E013F7" w:rsidRDefault="001A25D1" w:rsidP="000649B6">
            <w:pPr>
              <w:tabs>
                <w:tab w:val="left" w:pos="1725"/>
              </w:tabs>
              <w:rPr>
                <w:sz w:val="28"/>
                <w:szCs w:val="28"/>
              </w:rPr>
            </w:pPr>
          </w:p>
        </w:tc>
        <w:tc>
          <w:tcPr>
            <w:tcW w:w="2414" w:type="dxa"/>
          </w:tcPr>
          <w:p w:rsidR="001A25D1" w:rsidRPr="00E013F7" w:rsidRDefault="001A25D1" w:rsidP="000649B6">
            <w:pPr>
              <w:tabs>
                <w:tab w:val="left" w:pos="1725"/>
              </w:tabs>
              <w:rPr>
                <w:sz w:val="28"/>
                <w:szCs w:val="28"/>
              </w:rPr>
            </w:pPr>
          </w:p>
        </w:tc>
        <w:tc>
          <w:tcPr>
            <w:tcW w:w="2407" w:type="dxa"/>
          </w:tcPr>
          <w:p w:rsidR="001A25D1" w:rsidRPr="00E013F7" w:rsidRDefault="001A25D1" w:rsidP="000649B6">
            <w:pPr>
              <w:tabs>
                <w:tab w:val="left" w:pos="1725"/>
              </w:tabs>
              <w:rPr>
                <w:sz w:val="28"/>
                <w:szCs w:val="28"/>
              </w:rPr>
            </w:pPr>
          </w:p>
        </w:tc>
      </w:tr>
      <w:tr w:rsidR="001A25D1" w:rsidRPr="00E013F7" w:rsidTr="000B2FF1">
        <w:tc>
          <w:tcPr>
            <w:tcW w:w="567" w:type="dxa"/>
          </w:tcPr>
          <w:p w:rsidR="001A25D1" w:rsidRPr="00E013F7" w:rsidRDefault="001A25D1" w:rsidP="000649B6">
            <w:pPr>
              <w:tabs>
                <w:tab w:val="left" w:pos="1725"/>
              </w:tabs>
            </w:pPr>
          </w:p>
        </w:tc>
        <w:tc>
          <w:tcPr>
            <w:tcW w:w="4079" w:type="dxa"/>
          </w:tcPr>
          <w:p w:rsidR="001A25D1" w:rsidRPr="00E013F7" w:rsidRDefault="001A25D1" w:rsidP="000649B6">
            <w:pPr>
              <w:tabs>
                <w:tab w:val="left" w:pos="1725"/>
              </w:tabs>
            </w:pPr>
          </w:p>
        </w:tc>
        <w:tc>
          <w:tcPr>
            <w:tcW w:w="2414" w:type="dxa"/>
          </w:tcPr>
          <w:p w:rsidR="001A25D1" w:rsidRPr="00E013F7" w:rsidRDefault="001A25D1" w:rsidP="000649B6">
            <w:pPr>
              <w:tabs>
                <w:tab w:val="left" w:pos="1725"/>
              </w:tabs>
            </w:pPr>
          </w:p>
        </w:tc>
        <w:tc>
          <w:tcPr>
            <w:tcW w:w="2407" w:type="dxa"/>
          </w:tcPr>
          <w:p w:rsidR="001A25D1" w:rsidRPr="00E013F7" w:rsidRDefault="001A25D1" w:rsidP="000649B6">
            <w:pPr>
              <w:tabs>
                <w:tab w:val="left" w:pos="1725"/>
              </w:tabs>
            </w:pPr>
          </w:p>
        </w:tc>
      </w:tr>
      <w:tr w:rsidR="001A25D1" w:rsidRPr="00E013F7" w:rsidTr="000B2FF1">
        <w:tc>
          <w:tcPr>
            <w:tcW w:w="567" w:type="dxa"/>
          </w:tcPr>
          <w:p w:rsidR="001A25D1" w:rsidRPr="00E013F7" w:rsidRDefault="001A25D1" w:rsidP="000649B6">
            <w:pPr>
              <w:tabs>
                <w:tab w:val="left" w:pos="1725"/>
              </w:tabs>
            </w:pPr>
          </w:p>
        </w:tc>
        <w:tc>
          <w:tcPr>
            <w:tcW w:w="4079" w:type="dxa"/>
          </w:tcPr>
          <w:p w:rsidR="001A25D1" w:rsidRPr="00E013F7" w:rsidRDefault="001A25D1" w:rsidP="000649B6">
            <w:pPr>
              <w:tabs>
                <w:tab w:val="left" w:pos="1725"/>
              </w:tabs>
            </w:pPr>
          </w:p>
        </w:tc>
        <w:tc>
          <w:tcPr>
            <w:tcW w:w="2414" w:type="dxa"/>
          </w:tcPr>
          <w:p w:rsidR="001A25D1" w:rsidRPr="00E013F7" w:rsidRDefault="001A25D1" w:rsidP="000649B6">
            <w:pPr>
              <w:tabs>
                <w:tab w:val="left" w:pos="1725"/>
              </w:tabs>
            </w:pPr>
          </w:p>
        </w:tc>
        <w:tc>
          <w:tcPr>
            <w:tcW w:w="2407" w:type="dxa"/>
          </w:tcPr>
          <w:p w:rsidR="001A25D1" w:rsidRPr="00E013F7" w:rsidRDefault="001A25D1" w:rsidP="000649B6">
            <w:pPr>
              <w:tabs>
                <w:tab w:val="left" w:pos="1725"/>
              </w:tabs>
            </w:pPr>
          </w:p>
        </w:tc>
      </w:tr>
    </w:tbl>
    <w:p w:rsidR="001A25D1" w:rsidRPr="00E013F7" w:rsidRDefault="00735281" w:rsidP="00735281">
      <w:pPr>
        <w:tabs>
          <w:tab w:val="left" w:pos="1725"/>
        </w:tabs>
        <w:jc w:val="right"/>
        <w:rPr>
          <w:sz w:val="28"/>
          <w:szCs w:val="28"/>
        </w:rPr>
      </w:pPr>
      <w:r>
        <w:rPr>
          <w:sz w:val="28"/>
          <w:szCs w:val="28"/>
        </w:rPr>
        <w:t>».</w:t>
      </w:r>
    </w:p>
    <w:sectPr w:rsidR="001A25D1" w:rsidRPr="00E013F7" w:rsidSect="000712C4">
      <w:pgSz w:w="11910" w:h="16840"/>
      <w:pgMar w:top="1134" w:right="850" w:bottom="1134"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62A" w:rsidRDefault="00CC162A" w:rsidP="001A25D1">
      <w:r>
        <w:separator/>
      </w:r>
    </w:p>
  </w:endnote>
  <w:endnote w:type="continuationSeparator" w:id="0">
    <w:p w:rsidR="00CC162A" w:rsidRDefault="00CC162A" w:rsidP="001A25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62A" w:rsidRDefault="00CC162A" w:rsidP="001A25D1">
      <w:r>
        <w:separator/>
      </w:r>
    </w:p>
  </w:footnote>
  <w:footnote w:type="continuationSeparator" w:id="0">
    <w:p w:rsidR="00CC162A" w:rsidRDefault="00CC162A" w:rsidP="001A25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DA1" w:rsidRDefault="00014DA1" w:rsidP="00F25258">
    <w:pPr>
      <w:pStyle w:val="a7"/>
      <w:jc w:val="center"/>
    </w:pPr>
    <w:fldSimple w:instr=" PAGE   \* MERGEFORMAT ">
      <w:r w:rsidR="00735281">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B05C0"/>
    <w:multiLevelType w:val="hybridMultilevel"/>
    <w:tmpl w:val="870C5D6C"/>
    <w:lvl w:ilvl="0" w:tplc="95E6FE7C">
      <w:numFmt w:val="bullet"/>
      <w:suff w:val="space"/>
      <w:lvlText w:val="-"/>
      <w:lvlJc w:val="left"/>
      <w:pPr>
        <w:ind w:left="222" w:hanging="132"/>
      </w:pPr>
      <w:rPr>
        <w:rFonts w:ascii="Times New Roman" w:eastAsia="Times New Roman" w:hAnsi="Times New Roman" w:cs="Times New Roman" w:hint="default"/>
        <w:w w:val="99"/>
        <w:sz w:val="20"/>
        <w:szCs w:val="20"/>
        <w:lang w:val="ru-RU" w:eastAsia="ru-RU" w:bidi="ru-RU"/>
      </w:rPr>
    </w:lvl>
    <w:lvl w:ilvl="1" w:tplc="B268F42A">
      <w:numFmt w:val="bullet"/>
      <w:lvlText w:val="•"/>
      <w:lvlJc w:val="left"/>
      <w:pPr>
        <w:ind w:left="1178" w:hanging="132"/>
      </w:pPr>
      <w:rPr>
        <w:rFonts w:hint="default"/>
        <w:lang w:val="ru-RU" w:eastAsia="ru-RU" w:bidi="ru-RU"/>
      </w:rPr>
    </w:lvl>
    <w:lvl w:ilvl="2" w:tplc="7EC4BA4C">
      <w:numFmt w:val="bullet"/>
      <w:lvlText w:val="•"/>
      <w:lvlJc w:val="left"/>
      <w:pPr>
        <w:ind w:left="2137" w:hanging="132"/>
      </w:pPr>
      <w:rPr>
        <w:rFonts w:hint="default"/>
        <w:lang w:val="ru-RU" w:eastAsia="ru-RU" w:bidi="ru-RU"/>
      </w:rPr>
    </w:lvl>
    <w:lvl w:ilvl="3" w:tplc="73806E68">
      <w:numFmt w:val="bullet"/>
      <w:lvlText w:val="•"/>
      <w:lvlJc w:val="left"/>
      <w:pPr>
        <w:ind w:left="3095" w:hanging="132"/>
      </w:pPr>
      <w:rPr>
        <w:rFonts w:hint="default"/>
        <w:lang w:val="ru-RU" w:eastAsia="ru-RU" w:bidi="ru-RU"/>
      </w:rPr>
    </w:lvl>
    <w:lvl w:ilvl="4" w:tplc="00562A60">
      <w:numFmt w:val="bullet"/>
      <w:lvlText w:val="•"/>
      <w:lvlJc w:val="left"/>
      <w:pPr>
        <w:ind w:left="4054" w:hanging="132"/>
      </w:pPr>
      <w:rPr>
        <w:rFonts w:hint="default"/>
        <w:lang w:val="ru-RU" w:eastAsia="ru-RU" w:bidi="ru-RU"/>
      </w:rPr>
    </w:lvl>
    <w:lvl w:ilvl="5" w:tplc="EE0259DC">
      <w:numFmt w:val="bullet"/>
      <w:lvlText w:val="•"/>
      <w:lvlJc w:val="left"/>
      <w:pPr>
        <w:ind w:left="5013" w:hanging="132"/>
      </w:pPr>
      <w:rPr>
        <w:rFonts w:hint="default"/>
        <w:lang w:val="ru-RU" w:eastAsia="ru-RU" w:bidi="ru-RU"/>
      </w:rPr>
    </w:lvl>
    <w:lvl w:ilvl="6" w:tplc="E98E80BA">
      <w:numFmt w:val="bullet"/>
      <w:lvlText w:val="•"/>
      <w:lvlJc w:val="left"/>
      <w:pPr>
        <w:ind w:left="5971" w:hanging="132"/>
      </w:pPr>
      <w:rPr>
        <w:rFonts w:hint="default"/>
        <w:lang w:val="ru-RU" w:eastAsia="ru-RU" w:bidi="ru-RU"/>
      </w:rPr>
    </w:lvl>
    <w:lvl w:ilvl="7" w:tplc="BEB25C98">
      <w:numFmt w:val="bullet"/>
      <w:lvlText w:val="•"/>
      <w:lvlJc w:val="left"/>
      <w:pPr>
        <w:ind w:left="6930" w:hanging="132"/>
      </w:pPr>
      <w:rPr>
        <w:rFonts w:hint="default"/>
        <w:lang w:val="ru-RU" w:eastAsia="ru-RU" w:bidi="ru-RU"/>
      </w:rPr>
    </w:lvl>
    <w:lvl w:ilvl="8" w:tplc="CD7ED436">
      <w:numFmt w:val="bullet"/>
      <w:lvlText w:val="•"/>
      <w:lvlJc w:val="left"/>
      <w:pPr>
        <w:ind w:left="7889" w:hanging="132"/>
      </w:pPr>
      <w:rPr>
        <w:rFonts w:hint="default"/>
        <w:lang w:val="ru-RU" w:eastAsia="ru-RU" w:bidi="ru-RU"/>
      </w:rPr>
    </w:lvl>
  </w:abstractNum>
  <w:abstractNum w:abstractNumId="1">
    <w:nsid w:val="0D0A7C54"/>
    <w:multiLevelType w:val="hybridMultilevel"/>
    <w:tmpl w:val="D86EA93C"/>
    <w:lvl w:ilvl="0" w:tplc="F25C642E">
      <w:start w:val="1"/>
      <w:numFmt w:val="decimal"/>
      <w:lvlText w:val="%1."/>
      <w:lvlJc w:val="left"/>
      <w:pPr>
        <w:ind w:left="1279" w:hanging="706"/>
      </w:pPr>
      <w:rPr>
        <w:rFonts w:ascii="Times New Roman" w:eastAsia="Times New Roman" w:hAnsi="Times New Roman" w:cs="Times New Roman" w:hint="default"/>
        <w:spacing w:val="-30"/>
        <w:w w:val="100"/>
        <w:sz w:val="24"/>
        <w:szCs w:val="24"/>
        <w:lang w:val="ru-RU" w:eastAsia="ru-RU" w:bidi="ru-RU"/>
      </w:rPr>
    </w:lvl>
    <w:lvl w:ilvl="1" w:tplc="A6E89CBA">
      <w:numFmt w:val="bullet"/>
      <w:lvlText w:val="•"/>
      <w:lvlJc w:val="left"/>
      <w:pPr>
        <w:ind w:left="2256" w:hanging="706"/>
      </w:pPr>
      <w:rPr>
        <w:rFonts w:hint="default"/>
        <w:lang w:val="ru-RU" w:eastAsia="ru-RU" w:bidi="ru-RU"/>
      </w:rPr>
    </w:lvl>
    <w:lvl w:ilvl="2" w:tplc="13B0A708">
      <w:numFmt w:val="bullet"/>
      <w:lvlText w:val="•"/>
      <w:lvlJc w:val="left"/>
      <w:pPr>
        <w:ind w:left="3232" w:hanging="706"/>
      </w:pPr>
      <w:rPr>
        <w:rFonts w:hint="default"/>
        <w:lang w:val="ru-RU" w:eastAsia="ru-RU" w:bidi="ru-RU"/>
      </w:rPr>
    </w:lvl>
    <w:lvl w:ilvl="3" w:tplc="5A88A3C2">
      <w:numFmt w:val="bullet"/>
      <w:lvlText w:val="•"/>
      <w:lvlJc w:val="left"/>
      <w:pPr>
        <w:ind w:left="4209" w:hanging="706"/>
      </w:pPr>
      <w:rPr>
        <w:rFonts w:hint="default"/>
        <w:lang w:val="ru-RU" w:eastAsia="ru-RU" w:bidi="ru-RU"/>
      </w:rPr>
    </w:lvl>
    <w:lvl w:ilvl="4" w:tplc="F4668F7A">
      <w:numFmt w:val="bullet"/>
      <w:lvlText w:val="•"/>
      <w:lvlJc w:val="left"/>
      <w:pPr>
        <w:ind w:left="5185" w:hanging="706"/>
      </w:pPr>
      <w:rPr>
        <w:rFonts w:hint="default"/>
        <w:lang w:val="ru-RU" w:eastAsia="ru-RU" w:bidi="ru-RU"/>
      </w:rPr>
    </w:lvl>
    <w:lvl w:ilvl="5" w:tplc="A0D6DA9E">
      <w:numFmt w:val="bullet"/>
      <w:lvlText w:val="•"/>
      <w:lvlJc w:val="left"/>
      <w:pPr>
        <w:ind w:left="6162" w:hanging="706"/>
      </w:pPr>
      <w:rPr>
        <w:rFonts w:hint="default"/>
        <w:lang w:val="ru-RU" w:eastAsia="ru-RU" w:bidi="ru-RU"/>
      </w:rPr>
    </w:lvl>
    <w:lvl w:ilvl="6" w:tplc="5F8E4B76">
      <w:numFmt w:val="bullet"/>
      <w:lvlText w:val="•"/>
      <w:lvlJc w:val="left"/>
      <w:pPr>
        <w:ind w:left="7138" w:hanging="706"/>
      </w:pPr>
      <w:rPr>
        <w:rFonts w:hint="default"/>
        <w:lang w:val="ru-RU" w:eastAsia="ru-RU" w:bidi="ru-RU"/>
      </w:rPr>
    </w:lvl>
    <w:lvl w:ilvl="7" w:tplc="6E7E4270">
      <w:numFmt w:val="bullet"/>
      <w:lvlText w:val="•"/>
      <w:lvlJc w:val="left"/>
      <w:pPr>
        <w:ind w:left="8114" w:hanging="706"/>
      </w:pPr>
      <w:rPr>
        <w:rFonts w:hint="default"/>
        <w:lang w:val="ru-RU" w:eastAsia="ru-RU" w:bidi="ru-RU"/>
      </w:rPr>
    </w:lvl>
    <w:lvl w:ilvl="8" w:tplc="4846F4B6">
      <w:numFmt w:val="bullet"/>
      <w:lvlText w:val="•"/>
      <w:lvlJc w:val="left"/>
      <w:pPr>
        <w:ind w:left="9091" w:hanging="706"/>
      </w:pPr>
      <w:rPr>
        <w:rFonts w:hint="default"/>
        <w:lang w:val="ru-RU" w:eastAsia="ru-RU" w:bidi="ru-RU"/>
      </w:rPr>
    </w:lvl>
  </w:abstractNum>
  <w:abstractNum w:abstractNumId="2">
    <w:nsid w:val="13210441"/>
    <w:multiLevelType w:val="hybridMultilevel"/>
    <w:tmpl w:val="B4A48546"/>
    <w:lvl w:ilvl="0" w:tplc="4C78FE68">
      <w:start w:val="1"/>
      <w:numFmt w:val="decimal"/>
      <w:lvlText w:val="%1."/>
      <w:lvlJc w:val="left"/>
      <w:pPr>
        <w:ind w:left="482" w:hanging="485"/>
      </w:pPr>
      <w:rPr>
        <w:rFonts w:ascii="Times New Roman" w:eastAsia="Times New Roman" w:hAnsi="Times New Roman" w:cs="Times New Roman" w:hint="default"/>
        <w:w w:val="99"/>
        <w:sz w:val="28"/>
        <w:szCs w:val="28"/>
        <w:lang w:val="ru-RU" w:eastAsia="ru-RU" w:bidi="ru-RU"/>
      </w:rPr>
    </w:lvl>
    <w:lvl w:ilvl="1" w:tplc="928A58B4">
      <w:start w:val="2"/>
      <w:numFmt w:val="decimal"/>
      <w:lvlText w:val="%2."/>
      <w:lvlJc w:val="left"/>
      <w:pPr>
        <w:ind w:left="4141" w:hanging="283"/>
        <w:jc w:val="right"/>
      </w:pPr>
      <w:rPr>
        <w:rFonts w:ascii="Times New Roman" w:eastAsia="Times New Roman" w:hAnsi="Times New Roman" w:cs="Times New Roman" w:hint="default"/>
        <w:b/>
        <w:bCs/>
        <w:w w:val="99"/>
        <w:sz w:val="28"/>
        <w:szCs w:val="28"/>
        <w:lang w:val="ru-RU" w:eastAsia="ru-RU" w:bidi="ru-RU"/>
      </w:rPr>
    </w:lvl>
    <w:lvl w:ilvl="2" w:tplc="46523ED6">
      <w:numFmt w:val="bullet"/>
      <w:lvlText w:val="•"/>
      <w:lvlJc w:val="left"/>
      <w:pPr>
        <w:ind w:left="4907" w:hanging="283"/>
      </w:pPr>
      <w:rPr>
        <w:rFonts w:hint="default"/>
        <w:lang w:val="ru-RU" w:eastAsia="ru-RU" w:bidi="ru-RU"/>
      </w:rPr>
    </w:lvl>
    <w:lvl w:ilvl="3" w:tplc="FEE404AE">
      <w:numFmt w:val="bullet"/>
      <w:lvlText w:val="•"/>
      <w:lvlJc w:val="left"/>
      <w:pPr>
        <w:ind w:left="5674" w:hanging="283"/>
      </w:pPr>
      <w:rPr>
        <w:rFonts w:hint="default"/>
        <w:lang w:val="ru-RU" w:eastAsia="ru-RU" w:bidi="ru-RU"/>
      </w:rPr>
    </w:lvl>
    <w:lvl w:ilvl="4" w:tplc="C37857C6">
      <w:numFmt w:val="bullet"/>
      <w:lvlText w:val="•"/>
      <w:lvlJc w:val="left"/>
      <w:pPr>
        <w:ind w:left="6441" w:hanging="283"/>
      </w:pPr>
      <w:rPr>
        <w:rFonts w:hint="default"/>
        <w:lang w:val="ru-RU" w:eastAsia="ru-RU" w:bidi="ru-RU"/>
      </w:rPr>
    </w:lvl>
    <w:lvl w:ilvl="5" w:tplc="B6882950">
      <w:numFmt w:val="bullet"/>
      <w:lvlText w:val="•"/>
      <w:lvlJc w:val="left"/>
      <w:pPr>
        <w:ind w:left="7208" w:hanging="283"/>
      </w:pPr>
      <w:rPr>
        <w:rFonts w:hint="default"/>
        <w:lang w:val="ru-RU" w:eastAsia="ru-RU" w:bidi="ru-RU"/>
      </w:rPr>
    </w:lvl>
    <w:lvl w:ilvl="6" w:tplc="6944CDC2">
      <w:numFmt w:val="bullet"/>
      <w:lvlText w:val="•"/>
      <w:lvlJc w:val="left"/>
      <w:pPr>
        <w:ind w:left="7975" w:hanging="283"/>
      </w:pPr>
      <w:rPr>
        <w:rFonts w:hint="default"/>
        <w:lang w:val="ru-RU" w:eastAsia="ru-RU" w:bidi="ru-RU"/>
      </w:rPr>
    </w:lvl>
    <w:lvl w:ilvl="7" w:tplc="43BE5926">
      <w:numFmt w:val="bullet"/>
      <w:lvlText w:val="•"/>
      <w:lvlJc w:val="left"/>
      <w:pPr>
        <w:ind w:left="8742" w:hanging="283"/>
      </w:pPr>
      <w:rPr>
        <w:rFonts w:hint="default"/>
        <w:lang w:val="ru-RU" w:eastAsia="ru-RU" w:bidi="ru-RU"/>
      </w:rPr>
    </w:lvl>
    <w:lvl w:ilvl="8" w:tplc="7B364DF6">
      <w:numFmt w:val="bullet"/>
      <w:lvlText w:val="•"/>
      <w:lvlJc w:val="left"/>
      <w:pPr>
        <w:ind w:left="9509" w:hanging="283"/>
      </w:pPr>
      <w:rPr>
        <w:rFonts w:hint="default"/>
        <w:lang w:val="ru-RU" w:eastAsia="ru-RU" w:bidi="ru-RU"/>
      </w:rPr>
    </w:lvl>
  </w:abstractNum>
  <w:abstractNum w:abstractNumId="3">
    <w:nsid w:val="17BF223B"/>
    <w:multiLevelType w:val="hybridMultilevel"/>
    <w:tmpl w:val="C3E0EE8C"/>
    <w:lvl w:ilvl="0" w:tplc="F70C2D7C">
      <w:start w:val="9"/>
      <w:numFmt w:val="decimal"/>
      <w:lvlText w:val="%1"/>
      <w:lvlJc w:val="left"/>
      <w:pPr>
        <w:ind w:left="956" w:hanging="1059"/>
      </w:pPr>
      <w:rPr>
        <w:rFonts w:hint="default"/>
        <w:lang w:val="ru-RU" w:eastAsia="ru-RU" w:bidi="ru-RU"/>
      </w:rPr>
    </w:lvl>
    <w:lvl w:ilvl="1" w:tplc="43FEDE92">
      <w:numFmt w:val="none"/>
      <w:lvlText w:val=""/>
      <w:lvlJc w:val="left"/>
      <w:pPr>
        <w:tabs>
          <w:tab w:val="num" w:pos="360"/>
        </w:tabs>
      </w:pPr>
    </w:lvl>
    <w:lvl w:ilvl="2" w:tplc="2F647DF4">
      <w:start w:val="1"/>
      <w:numFmt w:val="decimal"/>
      <w:lvlText w:val="%3."/>
      <w:lvlJc w:val="left"/>
      <w:pPr>
        <w:ind w:left="1572" w:hanging="548"/>
      </w:pPr>
      <w:rPr>
        <w:rFonts w:ascii="Times New Roman" w:eastAsia="Times New Roman" w:hAnsi="Times New Roman" w:cs="Times New Roman" w:hint="default"/>
        <w:w w:val="99"/>
        <w:sz w:val="28"/>
        <w:szCs w:val="28"/>
        <w:lang w:val="ru-RU" w:eastAsia="ru-RU" w:bidi="ru-RU"/>
      </w:rPr>
    </w:lvl>
    <w:lvl w:ilvl="3" w:tplc="608AF916">
      <w:numFmt w:val="bullet"/>
      <w:lvlText w:val="•"/>
      <w:lvlJc w:val="left"/>
      <w:pPr>
        <w:ind w:left="3408" w:hanging="548"/>
      </w:pPr>
      <w:rPr>
        <w:rFonts w:hint="default"/>
        <w:lang w:val="ru-RU" w:eastAsia="ru-RU" w:bidi="ru-RU"/>
      </w:rPr>
    </w:lvl>
    <w:lvl w:ilvl="4" w:tplc="559EF4AE">
      <w:numFmt w:val="bullet"/>
      <w:lvlText w:val="•"/>
      <w:lvlJc w:val="left"/>
      <w:pPr>
        <w:ind w:left="4322" w:hanging="548"/>
      </w:pPr>
      <w:rPr>
        <w:rFonts w:hint="default"/>
        <w:lang w:val="ru-RU" w:eastAsia="ru-RU" w:bidi="ru-RU"/>
      </w:rPr>
    </w:lvl>
    <w:lvl w:ilvl="5" w:tplc="7A407DA6">
      <w:numFmt w:val="bullet"/>
      <w:lvlText w:val="•"/>
      <w:lvlJc w:val="left"/>
      <w:pPr>
        <w:ind w:left="5236" w:hanging="548"/>
      </w:pPr>
      <w:rPr>
        <w:rFonts w:hint="default"/>
        <w:lang w:val="ru-RU" w:eastAsia="ru-RU" w:bidi="ru-RU"/>
      </w:rPr>
    </w:lvl>
    <w:lvl w:ilvl="6" w:tplc="D884DD36">
      <w:numFmt w:val="bullet"/>
      <w:lvlText w:val="•"/>
      <w:lvlJc w:val="left"/>
      <w:pPr>
        <w:ind w:left="6150" w:hanging="548"/>
      </w:pPr>
      <w:rPr>
        <w:rFonts w:hint="default"/>
        <w:lang w:val="ru-RU" w:eastAsia="ru-RU" w:bidi="ru-RU"/>
      </w:rPr>
    </w:lvl>
    <w:lvl w:ilvl="7" w:tplc="1A42CE32">
      <w:numFmt w:val="bullet"/>
      <w:lvlText w:val="•"/>
      <w:lvlJc w:val="left"/>
      <w:pPr>
        <w:ind w:left="7064" w:hanging="548"/>
      </w:pPr>
      <w:rPr>
        <w:rFonts w:hint="default"/>
        <w:lang w:val="ru-RU" w:eastAsia="ru-RU" w:bidi="ru-RU"/>
      </w:rPr>
    </w:lvl>
    <w:lvl w:ilvl="8" w:tplc="ED6CF400">
      <w:numFmt w:val="bullet"/>
      <w:lvlText w:val="•"/>
      <w:lvlJc w:val="left"/>
      <w:pPr>
        <w:ind w:left="7978" w:hanging="548"/>
      </w:pPr>
      <w:rPr>
        <w:rFonts w:hint="default"/>
        <w:lang w:val="ru-RU" w:eastAsia="ru-RU" w:bidi="ru-RU"/>
      </w:rPr>
    </w:lvl>
  </w:abstractNum>
  <w:abstractNum w:abstractNumId="4">
    <w:nsid w:val="195D33D3"/>
    <w:multiLevelType w:val="hybridMultilevel"/>
    <w:tmpl w:val="BC5A4F0E"/>
    <w:lvl w:ilvl="0" w:tplc="D318FB2E">
      <w:numFmt w:val="bullet"/>
      <w:suff w:val="space"/>
      <w:lvlText w:val=""/>
      <w:lvlJc w:val="left"/>
      <w:pPr>
        <w:ind w:left="224" w:hanging="286"/>
      </w:pPr>
      <w:rPr>
        <w:rFonts w:ascii="Symbol" w:eastAsia="Symbol" w:hAnsi="Symbol" w:cs="Symbol" w:hint="default"/>
        <w:w w:val="99"/>
        <w:sz w:val="20"/>
        <w:szCs w:val="20"/>
        <w:lang w:val="ru-RU" w:eastAsia="ru-RU" w:bidi="ru-RU"/>
      </w:rPr>
    </w:lvl>
    <w:lvl w:ilvl="1" w:tplc="3788C7A2">
      <w:numFmt w:val="bullet"/>
      <w:lvlText w:val="•"/>
      <w:lvlJc w:val="left"/>
      <w:pPr>
        <w:ind w:left="1178" w:hanging="286"/>
      </w:pPr>
      <w:rPr>
        <w:rFonts w:hint="default"/>
        <w:lang w:val="ru-RU" w:eastAsia="ru-RU" w:bidi="ru-RU"/>
      </w:rPr>
    </w:lvl>
    <w:lvl w:ilvl="2" w:tplc="3D96FBFE">
      <w:numFmt w:val="bullet"/>
      <w:lvlText w:val="•"/>
      <w:lvlJc w:val="left"/>
      <w:pPr>
        <w:ind w:left="2137" w:hanging="286"/>
      </w:pPr>
      <w:rPr>
        <w:rFonts w:hint="default"/>
        <w:lang w:val="ru-RU" w:eastAsia="ru-RU" w:bidi="ru-RU"/>
      </w:rPr>
    </w:lvl>
    <w:lvl w:ilvl="3" w:tplc="E0F6F0E8">
      <w:numFmt w:val="bullet"/>
      <w:lvlText w:val="•"/>
      <w:lvlJc w:val="left"/>
      <w:pPr>
        <w:ind w:left="3095" w:hanging="286"/>
      </w:pPr>
      <w:rPr>
        <w:rFonts w:hint="default"/>
        <w:lang w:val="ru-RU" w:eastAsia="ru-RU" w:bidi="ru-RU"/>
      </w:rPr>
    </w:lvl>
    <w:lvl w:ilvl="4" w:tplc="AF7CD424">
      <w:numFmt w:val="bullet"/>
      <w:lvlText w:val="•"/>
      <w:lvlJc w:val="left"/>
      <w:pPr>
        <w:ind w:left="4054" w:hanging="286"/>
      </w:pPr>
      <w:rPr>
        <w:rFonts w:hint="default"/>
        <w:lang w:val="ru-RU" w:eastAsia="ru-RU" w:bidi="ru-RU"/>
      </w:rPr>
    </w:lvl>
    <w:lvl w:ilvl="5" w:tplc="F970DD48">
      <w:numFmt w:val="bullet"/>
      <w:lvlText w:val="•"/>
      <w:lvlJc w:val="left"/>
      <w:pPr>
        <w:ind w:left="5013" w:hanging="286"/>
      </w:pPr>
      <w:rPr>
        <w:rFonts w:hint="default"/>
        <w:lang w:val="ru-RU" w:eastAsia="ru-RU" w:bidi="ru-RU"/>
      </w:rPr>
    </w:lvl>
    <w:lvl w:ilvl="6" w:tplc="916EB558">
      <w:numFmt w:val="bullet"/>
      <w:lvlText w:val="•"/>
      <w:lvlJc w:val="left"/>
      <w:pPr>
        <w:ind w:left="5971" w:hanging="286"/>
      </w:pPr>
      <w:rPr>
        <w:rFonts w:hint="default"/>
        <w:lang w:val="ru-RU" w:eastAsia="ru-RU" w:bidi="ru-RU"/>
      </w:rPr>
    </w:lvl>
    <w:lvl w:ilvl="7" w:tplc="A7C0F960">
      <w:numFmt w:val="bullet"/>
      <w:lvlText w:val="•"/>
      <w:lvlJc w:val="left"/>
      <w:pPr>
        <w:ind w:left="6930" w:hanging="286"/>
      </w:pPr>
      <w:rPr>
        <w:rFonts w:hint="default"/>
        <w:lang w:val="ru-RU" w:eastAsia="ru-RU" w:bidi="ru-RU"/>
      </w:rPr>
    </w:lvl>
    <w:lvl w:ilvl="8" w:tplc="9530CC40">
      <w:numFmt w:val="bullet"/>
      <w:lvlText w:val="•"/>
      <w:lvlJc w:val="left"/>
      <w:pPr>
        <w:ind w:left="7889" w:hanging="286"/>
      </w:pPr>
      <w:rPr>
        <w:rFonts w:hint="default"/>
        <w:lang w:val="ru-RU" w:eastAsia="ru-RU" w:bidi="ru-RU"/>
      </w:rPr>
    </w:lvl>
  </w:abstractNum>
  <w:abstractNum w:abstractNumId="5">
    <w:nsid w:val="1D283DAC"/>
    <w:multiLevelType w:val="hybridMultilevel"/>
    <w:tmpl w:val="45487136"/>
    <w:lvl w:ilvl="0" w:tplc="7E2CFEC6">
      <w:numFmt w:val="bullet"/>
      <w:lvlText w:val="-"/>
      <w:lvlJc w:val="left"/>
      <w:pPr>
        <w:ind w:left="482" w:hanging="164"/>
      </w:pPr>
      <w:rPr>
        <w:rFonts w:ascii="Times New Roman" w:eastAsia="Times New Roman" w:hAnsi="Times New Roman" w:cs="Times New Roman" w:hint="default"/>
        <w:w w:val="99"/>
        <w:sz w:val="28"/>
        <w:szCs w:val="28"/>
        <w:lang w:val="ru-RU" w:eastAsia="ru-RU" w:bidi="ru-RU"/>
      </w:rPr>
    </w:lvl>
    <w:lvl w:ilvl="1" w:tplc="9CB8B1FE">
      <w:numFmt w:val="bullet"/>
      <w:lvlText w:val="•"/>
      <w:lvlJc w:val="left"/>
      <w:pPr>
        <w:ind w:left="1536" w:hanging="164"/>
      </w:pPr>
      <w:rPr>
        <w:rFonts w:hint="default"/>
        <w:lang w:val="ru-RU" w:eastAsia="ru-RU" w:bidi="ru-RU"/>
      </w:rPr>
    </w:lvl>
    <w:lvl w:ilvl="2" w:tplc="FEB2B0A2">
      <w:numFmt w:val="bullet"/>
      <w:lvlText w:val="•"/>
      <w:lvlJc w:val="left"/>
      <w:pPr>
        <w:ind w:left="2592" w:hanging="164"/>
      </w:pPr>
      <w:rPr>
        <w:rFonts w:hint="default"/>
        <w:lang w:val="ru-RU" w:eastAsia="ru-RU" w:bidi="ru-RU"/>
      </w:rPr>
    </w:lvl>
    <w:lvl w:ilvl="3" w:tplc="EE1E84FA">
      <w:numFmt w:val="bullet"/>
      <w:lvlText w:val="•"/>
      <w:lvlJc w:val="left"/>
      <w:pPr>
        <w:ind w:left="3649" w:hanging="164"/>
      </w:pPr>
      <w:rPr>
        <w:rFonts w:hint="default"/>
        <w:lang w:val="ru-RU" w:eastAsia="ru-RU" w:bidi="ru-RU"/>
      </w:rPr>
    </w:lvl>
    <w:lvl w:ilvl="4" w:tplc="10CA598A">
      <w:numFmt w:val="bullet"/>
      <w:lvlText w:val="•"/>
      <w:lvlJc w:val="left"/>
      <w:pPr>
        <w:ind w:left="4705" w:hanging="164"/>
      </w:pPr>
      <w:rPr>
        <w:rFonts w:hint="default"/>
        <w:lang w:val="ru-RU" w:eastAsia="ru-RU" w:bidi="ru-RU"/>
      </w:rPr>
    </w:lvl>
    <w:lvl w:ilvl="5" w:tplc="9AA2E094">
      <w:numFmt w:val="bullet"/>
      <w:lvlText w:val="•"/>
      <w:lvlJc w:val="left"/>
      <w:pPr>
        <w:ind w:left="5762" w:hanging="164"/>
      </w:pPr>
      <w:rPr>
        <w:rFonts w:hint="default"/>
        <w:lang w:val="ru-RU" w:eastAsia="ru-RU" w:bidi="ru-RU"/>
      </w:rPr>
    </w:lvl>
    <w:lvl w:ilvl="6" w:tplc="2960972C">
      <w:numFmt w:val="bullet"/>
      <w:lvlText w:val="•"/>
      <w:lvlJc w:val="left"/>
      <w:pPr>
        <w:ind w:left="6818" w:hanging="164"/>
      </w:pPr>
      <w:rPr>
        <w:rFonts w:hint="default"/>
        <w:lang w:val="ru-RU" w:eastAsia="ru-RU" w:bidi="ru-RU"/>
      </w:rPr>
    </w:lvl>
    <w:lvl w:ilvl="7" w:tplc="0450DED6">
      <w:numFmt w:val="bullet"/>
      <w:lvlText w:val="•"/>
      <w:lvlJc w:val="left"/>
      <w:pPr>
        <w:ind w:left="7874" w:hanging="164"/>
      </w:pPr>
      <w:rPr>
        <w:rFonts w:hint="default"/>
        <w:lang w:val="ru-RU" w:eastAsia="ru-RU" w:bidi="ru-RU"/>
      </w:rPr>
    </w:lvl>
    <w:lvl w:ilvl="8" w:tplc="3D7C2460">
      <w:numFmt w:val="bullet"/>
      <w:lvlText w:val="•"/>
      <w:lvlJc w:val="left"/>
      <w:pPr>
        <w:ind w:left="8931" w:hanging="164"/>
      </w:pPr>
      <w:rPr>
        <w:rFonts w:hint="default"/>
        <w:lang w:val="ru-RU" w:eastAsia="ru-RU" w:bidi="ru-RU"/>
      </w:rPr>
    </w:lvl>
  </w:abstractNum>
  <w:abstractNum w:abstractNumId="6">
    <w:nsid w:val="1F93105E"/>
    <w:multiLevelType w:val="hybridMultilevel"/>
    <w:tmpl w:val="155A8F64"/>
    <w:lvl w:ilvl="0" w:tplc="991429CC">
      <w:numFmt w:val="bullet"/>
      <w:lvlText w:val="-"/>
      <w:lvlJc w:val="left"/>
      <w:pPr>
        <w:ind w:left="107" w:hanging="116"/>
      </w:pPr>
      <w:rPr>
        <w:rFonts w:ascii="Times New Roman" w:eastAsia="Times New Roman" w:hAnsi="Times New Roman" w:cs="Times New Roman" w:hint="default"/>
        <w:w w:val="99"/>
        <w:sz w:val="20"/>
        <w:szCs w:val="20"/>
        <w:lang w:val="ru-RU" w:eastAsia="ru-RU" w:bidi="ru-RU"/>
      </w:rPr>
    </w:lvl>
    <w:lvl w:ilvl="1" w:tplc="EB26985A">
      <w:numFmt w:val="bullet"/>
      <w:lvlText w:val="•"/>
      <w:lvlJc w:val="left"/>
      <w:pPr>
        <w:ind w:left="780" w:hanging="116"/>
      </w:pPr>
      <w:rPr>
        <w:rFonts w:hint="default"/>
        <w:lang w:val="ru-RU" w:eastAsia="ru-RU" w:bidi="ru-RU"/>
      </w:rPr>
    </w:lvl>
    <w:lvl w:ilvl="2" w:tplc="3E6646DE">
      <w:numFmt w:val="bullet"/>
      <w:lvlText w:val="•"/>
      <w:lvlJc w:val="left"/>
      <w:pPr>
        <w:ind w:left="1460" w:hanging="116"/>
      </w:pPr>
      <w:rPr>
        <w:rFonts w:hint="default"/>
        <w:lang w:val="ru-RU" w:eastAsia="ru-RU" w:bidi="ru-RU"/>
      </w:rPr>
    </w:lvl>
    <w:lvl w:ilvl="3" w:tplc="22F473BC">
      <w:numFmt w:val="bullet"/>
      <w:lvlText w:val="•"/>
      <w:lvlJc w:val="left"/>
      <w:pPr>
        <w:ind w:left="2140" w:hanging="116"/>
      </w:pPr>
      <w:rPr>
        <w:rFonts w:hint="default"/>
        <w:lang w:val="ru-RU" w:eastAsia="ru-RU" w:bidi="ru-RU"/>
      </w:rPr>
    </w:lvl>
    <w:lvl w:ilvl="4" w:tplc="8F7C0680">
      <w:numFmt w:val="bullet"/>
      <w:lvlText w:val="•"/>
      <w:lvlJc w:val="left"/>
      <w:pPr>
        <w:ind w:left="2821" w:hanging="116"/>
      </w:pPr>
      <w:rPr>
        <w:rFonts w:hint="default"/>
        <w:lang w:val="ru-RU" w:eastAsia="ru-RU" w:bidi="ru-RU"/>
      </w:rPr>
    </w:lvl>
    <w:lvl w:ilvl="5" w:tplc="B1A0D166">
      <w:numFmt w:val="bullet"/>
      <w:lvlText w:val="•"/>
      <w:lvlJc w:val="left"/>
      <w:pPr>
        <w:ind w:left="3501" w:hanging="116"/>
      </w:pPr>
      <w:rPr>
        <w:rFonts w:hint="default"/>
        <w:lang w:val="ru-RU" w:eastAsia="ru-RU" w:bidi="ru-RU"/>
      </w:rPr>
    </w:lvl>
    <w:lvl w:ilvl="6" w:tplc="E2708F2E">
      <w:numFmt w:val="bullet"/>
      <w:lvlText w:val="•"/>
      <w:lvlJc w:val="left"/>
      <w:pPr>
        <w:ind w:left="4181" w:hanging="116"/>
      </w:pPr>
      <w:rPr>
        <w:rFonts w:hint="default"/>
        <w:lang w:val="ru-RU" w:eastAsia="ru-RU" w:bidi="ru-RU"/>
      </w:rPr>
    </w:lvl>
    <w:lvl w:ilvl="7" w:tplc="814EEC40">
      <w:numFmt w:val="bullet"/>
      <w:lvlText w:val="•"/>
      <w:lvlJc w:val="left"/>
      <w:pPr>
        <w:ind w:left="4862" w:hanging="116"/>
      </w:pPr>
      <w:rPr>
        <w:rFonts w:hint="default"/>
        <w:lang w:val="ru-RU" w:eastAsia="ru-RU" w:bidi="ru-RU"/>
      </w:rPr>
    </w:lvl>
    <w:lvl w:ilvl="8" w:tplc="DA5A5CF0">
      <w:numFmt w:val="bullet"/>
      <w:lvlText w:val="•"/>
      <w:lvlJc w:val="left"/>
      <w:pPr>
        <w:ind w:left="5542" w:hanging="116"/>
      </w:pPr>
      <w:rPr>
        <w:rFonts w:hint="default"/>
        <w:lang w:val="ru-RU" w:eastAsia="ru-RU" w:bidi="ru-RU"/>
      </w:rPr>
    </w:lvl>
  </w:abstractNum>
  <w:abstractNum w:abstractNumId="7">
    <w:nsid w:val="28840194"/>
    <w:multiLevelType w:val="hybridMultilevel"/>
    <w:tmpl w:val="4DD097A0"/>
    <w:lvl w:ilvl="0" w:tplc="59DE14F8">
      <w:start w:val="7"/>
      <w:numFmt w:val="decimal"/>
      <w:lvlText w:val="%1"/>
      <w:lvlJc w:val="left"/>
      <w:pPr>
        <w:ind w:left="1279" w:hanging="567"/>
      </w:pPr>
      <w:rPr>
        <w:rFonts w:hint="default"/>
        <w:lang w:val="ru-RU" w:eastAsia="ru-RU" w:bidi="ru-RU"/>
      </w:rPr>
    </w:lvl>
    <w:lvl w:ilvl="1" w:tplc="E278C9C4">
      <w:numFmt w:val="none"/>
      <w:lvlText w:val=""/>
      <w:lvlJc w:val="left"/>
      <w:pPr>
        <w:tabs>
          <w:tab w:val="num" w:pos="360"/>
        </w:tabs>
      </w:pPr>
    </w:lvl>
    <w:lvl w:ilvl="2" w:tplc="F9AA9E2E">
      <w:numFmt w:val="bullet"/>
      <w:lvlText w:val="•"/>
      <w:lvlJc w:val="left"/>
      <w:pPr>
        <w:ind w:left="3232" w:hanging="567"/>
      </w:pPr>
      <w:rPr>
        <w:rFonts w:hint="default"/>
        <w:lang w:val="ru-RU" w:eastAsia="ru-RU" w:bidi="ru-RU"/>
      </w:rPr>
    </w:lvl>
    <w:lvl w:ilvl="3" w:tplc="EB0AA3FE">
      <w:numFmt w:val="bullet"/>
      <w:lvlText w:val="•"/>
      <w:lvlJc w:val="left"/>
      <w:pPr>
        <w:ind w:left="4209" w:hanging="567"/>
      </w:pPr>
      <w:rPr>
        <w:rFonts w:hint="default"/>
        <w:lang w:val="ru-RU" w:eastAsia="ru-RU" w:bidi="ru-RU"/>
      </w:rPr>
    </w:lvl>
    <w:lvl w:ilvl="4" w:tplc="F2E272B8">
      <w:numFmt w:val="bullet"/>
      <w:lvlText w:val="•"/>
      <w:lvlJc w:val="left"/>
      <w:pPr>
        <w:ind w:left="5185" w:hanging="567"/>
      </w:pPr>
      <w:rPr>
        <w:rFonts w:hint="default"/>
        <w:lang w:val="ru-RU" w:eastAsia="ru-RU" w:bidi="ru-RU"/>
      </w:rPr>
    </w:lvl>
    <w:lvl w:ilvl="5" w:tplc="96608AA0">
      <w:numFmt w:val="bullet"/>
      <w:lvlText w:val="•"/>
      <w:lvlJc w:val="left"/>
      <w:pPr>
        <w:ind w:left="6162" w:hanging="567"/>
      </w:pPr>
      <w:rPr>
        <w:rFonts w:hint="default"/>
        <w:lang w:val="ru-RU" w:eastAsia="ru-RU" w:bidi="ru-RU"/>
      </w:rPr>
    </w:lvl>
    <w:lvl w:ilvl="6" w:tplc="8D34AD40">
      <w:numFmt w:val="bullet"/>
      <w:lvlText w:val="•"/>
      <w:lvlJc w:val="left"/>
      <w:pPr>
        <w:ind w:left="7138" w:hanging="567"/>
      </w:pPr>
      <w:rPr>
        <w:rFonts w:hint="default"/>
        <w:lang w:val="ru-RU" w:eastAsia="ru-RU" w:bidi="ru-RU"/>
      </w:rPr>
    </w:lvl>
    <w:lvl w:ilvl="7" w:tplc="DE74BA46">
      <w:numFmt w:val="bullet"/>
      <w:lvlText w:val="•"/>
      <w:lvlJc w:val="left"/>
      <w:pPr>
        <w:ind w:left="8114" w:hanging="567"/>
      </w:pPr>
      <w:rPr>
        <w:rFonts w:hint="default"/>
        <w:lang w:val="ru-RU" w:eastAsia="ru-RU" w:bidi="ru-RU"/>
      </w:rPr>
    </w:lvl>
    <w:lvl w:ilvl="8" w:tplc="B4CA1F76">
      <w:numFmt w:val="bullet"/>
      <w:lvlText w:val="•"/>
      <w:lvlJc w:val="left"/>
      <w:pPr>
        <w:ind w:left="9091" w:hanging="567"/>
      </w:pPr>
      <w:rPr>
        <w:rFonts w:hint="default"/>
        <w:lang w:val="ru-RU" w:eastAsia="ru-RU" w:bidi="ru-RU"/>
      </w:rPr>
    </w:lvl>
  </w:abstractNum>
  <w:abstractNum w:abstractNumId="8">
    <w:nsid w:val="2F627AAF"/>
    <w:multiLevelType w:val="hybridMultilevel"/>
    <w:tmpl w:val="5CB85AEC"/>
    <w:lvl w:ilvl="0" w:tplc="4D1ECF76">
      <w:numFmt w:val="bullet"/>
      <w:suff w:val="space"/>
      <w:lvlText w:val="-"/>
      <w:lvlJc w:val="left"/>
      <w:pPr>
        <w:ind w:left="222" w:hanging="118"/>
      </w:pPr>
      <w:rPr>
        <w:rFonts w:ascii="Times New Roman" w:eastAsia="Times New Roman" w:hAnsi="Times New Roman" w:cs="Times New Roman" w:hint="default"/>
        <w:w w:val="99"/>
        <w:sz w:val="20"/>
        <w:szCs w:val="20"/>
        <w:lang w:val="ru-RU" w:eastAsia="ru-RU" w:bidi="ru-RU"/>
      </w:rPr>
    </w:lvl>
    <w:lvl w:ilvl="1" w:tplc="45C4CCF4">
      <w:numFmt w:val="bullet"/>
      <w:suff w:val="space"/>
      <w:lvlText w:val="-"/>
      <w:lvlJc w:val="left"/>
      <w:pPr>
        <w:ind w:left="222" w:hanging="116"/>
      </w:pPr>
      <w:rPr>
        <w:rFonts w:ascii="Times New Roman" w:eastAsia="Times New Roman" w:hAnsi="Times New Roman" w:cs="Times New Roman" w:hint="default"/>
        <w:w w:val="99"/>
        <w:sz w:val="20"/>
        <w:szCs w:val="20"/>
        <w:lang w:val="ru-RU" w:eastAsia="ru-RU" w:bidi="ru-RU"/>
      </w:rPr>
    </w:lvl>
    <w:lvl w:ilvl="2" w:tplc="A086D732">
      <w:numFmt w:val="bullet"/>
      <w:lvlText w:val="•"/>
      <w:lvlJc w:val="left"/>
      <w:pPr>
        <w:ind w:left="2137" w:hanging="116"/>
      </w:pPr>
      <w:rPr>
        <w:rFonts w:hint="default"/>
        <w:lang w:val="ru-RU" w:eastAsia="ru-RU" w:bidi="ru-RU"/>
      </w:rPr>
    </w:lvl>
    <w:lvl w:ilvl="3" w:tplc="3B1854D8">
      <w:numFmt w:val="bullet"/>
      <w:lvlText w:val="•"/>
      <w:lvlJc w:val="left"/>
      <w:pPr>
        <w:ind w:left="3095" w:hanging="116"/>
      </w:pPr>
      <w:rPr>
        <w:rFonts w:hint="default"/>
        <w:lang w:val="ru-RU" w:eastAsia="ru-RU" w:bidi="ru-RU"/>
      </w:rPr>
    </w:lvl>
    <w:lvl w:ilvl="4" w:tplc="7AF4837C">
      <w:numFmt w:val="bullet"/>
      <w:lvlText w:val="•"/>
      <w:lvlJc w:val="left"/>
      <w:pPr>
        <w:ind w:left="4054" w:hanging="116"/>
      </w:pPr>
      <w:rPr>
        <w:rFonts w:hint="default"/>
        <w:lang w:val="ru-RU" w:eastAsia="ru-RU" w:bidi="ru-RU"/>
      </w:rPr>
    </w:lvl>
    <w:lvl w:ilvl="5" w:tplc="A578751E">
      <w:numFmt w:val="bullet"/>
      <w:lvlText w:val="•"/>
      <w:lvlJc w:val="left"/>
      <w:pPr>
        <w:ind w:left="5013" w:hanging="116"/>
      </w:pPr>
      <w:rPr>
        <w:rFonts w:hint="default"/>
        <w:lang w:val="ru-RU" w:eastAsia="ru-RU" w:bidi="ru-RU"/>
      </w:rPr>
    </w:lvl>
    <w:lvl w:ilvl="6" w:tplc="6E287EF0">
      <w:numFmt w:val="bullet"/>
      <w:lvlText w:val="•"/>
      <w:lvlJc w:val="left"/>
      <w:pPr>
        <w:ind w:left="5971" w:hanging="116"/>
      </w:pPr>
      <w:rPr>
        <w:rFonts w:hint="default"/>
        <w:lang w:val="ru-RU" w:eastAsia="ru-RU" w:bidi="ru-RU"/>
      </w:rPr>
    </w:lvl>
    <w:lvl w:ilvl="7" w:tplc="375643A6">
      <w:numFmt w:val="bullet"/>
      <w:lvlText w:val="•"/>
      <w:lvlJc w:val="left"/>
      <w:pPr>
        <w:ind w:left="6930" w:hanging="116"/>
      </w:pPr>
      <w:rPr>
        <w:rFonts w:hint="default"/>
        <w:lang w:val="ru-RU" w:eastAsia="ru-RU" w:bidi="ru-RU"/>
      </w:rPr>
    </w:lvl>
    <w:lvl w:ilvl="8" w:tplc="941A4666">
      <w:numFmt w:val="bullet"/>
      <w:lvlText w:val="•"/>
      <w:lvlJc w:val="left"/>
      <w:pPr>
        <w:ind w:left="7889" w:hanging="116"/>
      </w:pPr>
      <w:rPr>
        <w:rFonts w:hint="default"/>
        <w:lang w:val="ru-RU" w:eastAsia="ru-RU" w:bidi="ru-RU"/>
      </w:rPr>
    </w:lvl>
  </w:abstractNum>
  <w:abstractNum w:abstractNumId="9">
    <w:nsid w:val="3FE20A09"/>
    <w:multiLevelType w:val="hybridMultilevel"/>
    <w:tmpl w:val="07F20DF2"/>
    <w:lvl w:ilvl="0" w:tplc="59FCB3D2">
      <w:numFmt w:val="bullet"/>
      <w:suff w:val="space"/>
      <w:lvlText w:val=""/>
      <w:lvlJc w:val="left"/>
      <w:pPr>
        <w:ind w:left="222" w:hanging="284"/>
      </w:pPr>
      <w:rPr>
        <w:rFonts w:ascii="Symbol" w:eastAsia="Symbol" w:hAnsi="Symbol" w:cs="Symbol" w:hint="default"/>
        <w:w w:val="99"/>
        <w:sz w:val="20"/>
        <w:szCs w:val="20"/>
        <w:lang w:val="ru-RU" w:eastAsia="ru-RU" w:bidi="ru-RU"/>
      </w:rPr>
    </w:lvl>
    <w:lvl w:ilvl="1" w:tplc="8AF2E9EA">
      <w:numFmt w:val="bullet"/>
      <w:lvlText w:val="•"/>
      <w:lvlJc w:val="left"/>
      <w:pPr>
        <w:ind w:left="1178" w:hanging="284"/>
      </w:pPr>
      <w:rPr>
        <w:rFonts w:hint="default"/>
        <w:lang w:val="ru-RU" w:eastAsia="ru-RU" w:bidi="ru-RU"/>
      </w:rPr>
    </w:lvl>
    <w:lvl w:ilvl="2" w:tplc="5AF04680">
      <w:numFmt w:val="bullet"/>
      <w:lvlText w:val="•"/>
      <w:lvlJc w:val="left"/>
      <w:pPr>
        <w:ind w:left="2137" w:hanging="284"/>
      </w:pPr>
      <w:rPr>
        <w:rFonts w:hint="default"/>
        <w:lang w:val="ru-RU" w:eastAsia="ru-RU" w:bidi="ru-RU"/>
      </w:rPr>
    </w:lvl>
    <w:lvl w:ilvl="3" w:tplc="FE768B04">
      <w:numFmt w:val="bullet"/>
      <w:lvlText w:val="•"/>
      <w:lvlJc w:val="left"/>
      <w:pPr>
        <w:ind w:left="3095" w:hanging="284"/>
      </w:pPr>
      <w:rPr>
        <w:rFonts w:hint="default"/>
        <w:lang w:val="ru-RU" w:eastAsia="ru-RU" w:bidi="ru-RU"/>
      </w:rPr>
    </w:lvl>
    <w:lvl w:ilvl="4" w:tplc="A2226966">
      <w:numFmt w:val="bullet"/>
      <w:lvlText w:val="•"/>
      <w:lvlJc w:val="left"/>
      <w:pPr>
        <w:ind w:left="4054" w:hanging="284"/>
      </w:pPr>
      <w:rPr>
        <w:rFonts w:hint="default"/>
        <w:lang w:val="ru-RU" w:eastAsia="ru-RU" w:bidi="ru-RU"/>
      </w:rPr>
    </w:lvl>
    <w:lvl w:ilvl="5" w:tplc="C6FAFB3A">
      <w:numFmt w:val="bullet"/>
      <w:lvlText w:val="•"/>
      <w:lvlJc w:val="left"/>
      <w:pPr>
        <w:ind w:left="5013" w:hanging="284"/>
      </w:pPr>
      <w:rPr>
        <w:rFonts w:hint="default"/>
        <w:lang w:val="ru-RU" w:eastAsia="ru-RU" w:bidi="ru-RU"/>
      </w:rPr>
    </w:lvl>
    <w:lvl w:ilvl="6" w:tplc="8446010A">
      <w:numFmt w:val="bullet"/>
      <w:lvlText w:val="•"/>
      <w:lvlJc w:val="left"/>
      <w:pPr>
        <w:ind w:left="5971" w:hanging="284"/>
      </w:pPr>
      <w:rPr>
        <w:rFonts w:hint="default"/>
        <w:lang w:val="ru-RU" w:eastAsia="ru-RU" w:bidi="ru-RU"/>
      </w:rPr>
    </w:lvl>
    <w:lvl w:ilvl="7" w:tplc="446A0772">
      <w:numFmt w:val="bullet"/>
      <w:lvlText w:val="•"/>
      <w:lvlJc w:val="left"/>
      <w:pPr>
        <w:ind w:left="6930" w:hanging="284"/>
      </w:pPr>
      <w:rPr>
        <w:rFonts w:hint="default"/>
        <w:lang w:val="ru-RU" w:eastAsia="ru-RU" w:bidi="ru-RU"/>
      </w:rPr>
    </w:lvl>
    <w:lvl w:ilvl="8" w:tplc="EE4C7B44">
      <w:numFmt w:val="bullet"/>
      <w:lvlText w:val="•"/>
      <w:lvlJc w:val="left"/>
      <w:pPr>
        <w:ind w:left="7889" w:hanging="284"/>
      </w:pPr>
      <w:rPr>
        <w:rFonts w:hint="default"/>
        <w:lang w:val="ru-RU" w:eastAsia="ru-RU" w:bidi="ru-RU"/>
      </w:rPr>
    </w:lvl>
  </w:abstractNum>
  <w:abstractNum w:abstractNumId="10">
    <w:nsid w:val="3FF60679"/>
    <w:multiLevelType w:val="hybridMultilevel"/>
    <w:tmpl w:val="08445390"/>
    <w:lvl w:ilvl="0" w:tplc="4058EF6A">
      <w:numFmt w:val="bullet"/>
      <w:lvlText w:val="-"/>
      <w:lvlJc w:val="left"/>
      <w:pPr>
        <w:ind w:left="105" w:hanging="288"/>
      </w:pPr>
      <w:rPr>
        <w:rFonts w:ascii="Times New Roman" w:eastAsia="Times New Roman" w:hAnsi="Times New Roman" w:cs="Times New Roman" w:hint="default"/>
        <w:spacing w:val="-10"/>
        <w:w w:val="99"/>
        <w:sz w:val="24"/>
        <w:szCs w:val="24"/>
        <w:lang w:val="ru-RU" w:eastAsia="ru-RU" w:bidi="ru-RU"/>
      </w:rPr>
    </w:lvl>
    <w:lvl w:ilvl="1" w:tplc="408CC220">
      <w:numFmt w:val="bullet"/>
      <w:lvlText w:val="•"/>
      <w:lvlJc w:val="left"/>
      <w:pPr>
        <w:ind w:left="863" w:hanging="288"/>
      </w:pPr>
      <w:rPr>
        <w:rFonts w:hint="default"/>
        <w:lang w:val="ru-RU" w:eastAsia="ru-RU" w:bidi="ru-RU"/>
      </w:rPr>
    </w:lvl>
    <w:lvl w:ilvl="2" w:tplc="E67826F8">
      <w:numFmt w:val="bullet"/>
      <w:lvlText w:val="•"/>
      <w:lvlJc w:val="left"/>
      <w:pPr>
        <w:ind w:left="1626" w:hanging="288"/>
      </w:pPr>
      <w:rPr>
        <w:rFonts w:hint="default"/>
        <w:lang w:val="ru-RU" w:eastAsia="ru-RU" w:bidi="ru-RU"/>
      </w:rPr>
    </w:lvl>
    <w:lvl w:ilvl="3" w:tplc="85B27D9E">
      <w:numFmt w:val="bullet"/>
      <w:lvlText w:val="•"/>
      <w:lvlJc w:val="left"/>
      <w:pPr>
        <w:ind w:left="2389" w:hanging="288"/>
      </w:pPr>
      <w:rPr>
        <w:rFonts w:hint="default"/>
        <w:lang w:val="ru-RU" w:eastAsia="ru-RU" w:bidi="ru-RU"/>
      </w:rPr>
    </w:lvl>
    <w:lvl w:ilvl="4" w:tplc="76FE804A">
      <w:numFmt w:val="bullet"/>
      <w:lvlText w:val="•"/>
      <w:lvlJc w:val="left"/>
      <w:pPr>
        <w:ind w:left="3152" w:hanging="288"/>
      </w:pPr>
      <w:rPr>
        <w:rFonts w:hint="default"/>
        <w:lang w:val="ru-RU" w:eastAsia="ru-RU" w:bidi="ru-RU"/>
      </w:rPr>
    </w:lvl>
    <w:lvl w:ilvl="5" w:tplc="350EE1A4">
      <w:numFmt w:val="bullet"/>
      <w:lvlText w:val="•"/>
      <w:lvlJc w:val="left"/>
      <w:pPr>
        <w:ind w:left="3915" w:hanging="288"/>
      </w:pPr>
      <w:rPr>
        <w:rFonts w:hint="default"/>
        <w:lang w:val="ru-RU" w:eastAsia="ru-RU" w:bidi="ru-RU"/>
      </w:rPr>
    </w:lvl>
    <w:lvl w:ilvl="6" w:tplc="D6FC2734">
      <w:numFmt w:val="bullet"/>
      <w:lvlText w:val="•"/>
      <w:lvlJc w:val="left"/>
      <w:pPr>
        <w:ind w:left="4678" w:hanging="288"/>
      </w:pPr>
      <w:rPr>
        <w:rFonts w:hint="default"/>
        <w:lang w:val="ru-RU" w:eastAsia="ru-RU" w:bidi="ru-RU"/>
      </w:rPr>
    </w:lvl>
    <w:lvl w:ilvl="7" w:tplc="59DA63E4">
      <w:numFmt w:val="bullet"/>
      <w:lvlText w:val="•"/>
      <w:lvlJc w:val="left"/>
      <w:pPr>
        <w:ind w:left="5441" w:hanging="288"/>
      </w:pPr>
      <w:rPr>
        <w:rFonts w:hint="default"/>
        <w:lang w:val="ru-RU" w:eastAsia="ru-RU" w:bidi="ru-RU"/>
      </w:rPr>
    </w:lvl>
    <w:lvl w:ilvl="8" w:tplc="A43AF6E4">
      <w:numFmt w:val="bullet"/>
      <w:lvlText w:val="•"/>
      <w:lvlJc w:val="left"/>
      <w:pPr>
        <w:ind w:left="6204" w:hanging="288"/>
      </w:pPr>
      <w:rPr>
        <w:rFonts w:hint="default"/>
        <w:lang w:val="ru-RU" w:eastAsia="ru-RU" w:bidi="ru-RU"/>
      </w:rPr>
    </w:lvl>
  </w:abstractNum>
  <w:abstractNum w:abstractNumId="11">
    <w:nsid w:val="459E0297"/>
    <w:multiLevelType w:val="hybridMultilevel"/>
    <w:tmpl w:val="635EA14C"/>
    <w:lvl w:ilvl="0" w:tplc="63CAD040">
      <w:start w:val="3"/>
      <w:numFmt w:val="decimal"/>
      <w:lvlText w:val="%1"/>
      <w:lvlJc w:val="left"/>
      <w:pPr>
        <w:ind w:left="1279" w:hanging="706"/>
      </w:pPr>
      <w:rPr>
        <w:rFonts w:hint="default"/>
        <w:lang w:val="ru-RU" w:eastAsia="ru-RU" w:bidi="ru-RU"/>
      </w:rPr>
    </w:lvl>
    <w:lvl w:ilvl="1" w:tplc="9D4E5B18">
      <w:numFmt w:val="none"/>
      <w:lvlText w:val=""/>
      <w:lvlJc w:val="left"/>
      <w:pPr>
        <w:tabs>
          <w:tab w:val="num" w:pos="360"/>
        </w:tabs>
      </w:pPr>
    </w:lvl>
    <w:lvl w:ilvl="2" w:tplc="26308D54">
      <w:numFmt w:val="bullet"/>
      <w:lvlText w:val="•"/>
      <w:lvlJc w:val="left"/>
      <w:pPr>
        <w:ind w:left="3232" w:hanging="706"/>
      </w:pPr>
      <w:rPr>
        <w:rFonts w:hint="default"/>
        <w:lang w:val="ru-RU" w:eastAsia="ru-RU" w:bidi="ru-RU"/>
      </w:rPr>
    </w:lvl>
    <w:lvl w:ilvl="3" w:tplc="650013D0">
      <w:numFmt w:val="bullet"/>
      <w:lvlText w:val="•"/>
      <w:lvlJc w:val="left"/>
      <w:pPr>
        <w:ind w:left="4209" w:hanging="706"/>
      </w:pPr>
      <w:rPr>
        <w:rFonts w:hint="default"/>
        <w:lang w:val="ru-RU" w:eastAsia="ru-RU" w:bidi="ru-RU"/>
      </w:rPr>
    </w:lvl>
    <w:lvl w:ilvl="4" w:tplc="567C6D50">
      <w:numFmt w:val="bullet"/>
      <w:lvlText w:val="•"/>
      <w:lvlJc w:val="left"/>
      <w:pPr>
        <w:ind w:left="5185" w:hanging="706"/>
      </w:pPr>
      <w:rPr>
        <w:rFonts w:hint="default"/>
        <w:lang w:val="ru-RU" w:eastAsia="ru-RU" w:bidi="ru-RU"/>
      </w:rPr>
    </w:lvl>
    <w:lvl w:ilvl="5" w:tplc="1E8C358A">
      <w:numFmt w:val="bullet"/>
      <w:lvlText w:val="•"/>
      <w:lvlJc w:val="left"/>
      <w:pPr>
        <w:ind w:left="6162" w:hanging="706"/>
      </w:pPr>
      <w:rPr>
        <w:rFonts w:hint="default"/>
        <w:lang w:val="ru-RU" w:eastAsia="ru-RU" w:bidi="ru-RU"/>
      </w:rPr>
    </w:lvl>
    <w:lvl w:ilvl="6" w:tplc="761EC2C4">
      <w:numFmt w:val="bullet"/>
      <w:lvlText w:val="•"/>
      <w:lvlJc w:val="left"/>
      <w:pPr>
        <w:ind w:left="7138" w:hanging="706"/>
      </w:pPr>
      <w:rPr>
        <w:rFonts w:hint="default"/>
        <w:lang w:val="ru-RU" w:eastAsia="ru-RU" w:bidi="ru-RU"/>
      </w:rPr>
    </w:lvl>
    <w:lvl w:ilvl="7" w:tplc="4D5ADA56">
      <w:numFmt w:val="bullet"/>
      <w:lvlText w:val="•"/>
      <w:lvlJc w:val="left"/>
      <w:pPr>
        <w:ind w:left="8114" w:hanging="706"/>
      </w:pPr>
      <w:rPr>
        <w:rFonts w:hint="default"/>
        <w:lang w:val="ru-RU" w:eastAsia="ru-RU" w:bidi="ru-RU"/>
      </w:rPr>
    </w:lvl>
    <w:lvl w:ilvl="8" w:tplc="95125C20">
      <w:numFmt w:val="bullet"/>
      <w:lvlText w:val="•"/>
      <w:lvlJc w:val="left"/>
      <w:pPr>
        <w:ind w:left="9091" w:hanging="706"/>
      </w:pPr>
      <w:rPr>
        <w:rFonts w:hint="default"/>
        <w:lang w:val="ru-RU" w:eastAsia="ru-RU" w:bidi="ru-RU"/>
      </w:rPr>
    </w:lvl>
  </w:abstractNum>
  <w:abstractNum w:abstractNumId="12">
    <w:nsid w:val="4EDA47EE"/>
    <w:multiLevelType w:val="hybridMultilevel"/>
    <w:tmpl w:val="97227F96"/>
    <w:lvl w:ilvl="0" w:tplc="223A8D8C">
      <w:start w:val="8"/>
      <w:numFmt w:val="decimal"/>
      <w:lvlText w:val="%1"/>
      <w:lvlJc w:val="left"/>
      <w:pPr>
        <w:ind w:left="1279" w:hanging="706"/>
      </w:pPr>
      <w:rPr>
        <w:rFonts w:hint="default"/>
        <w:lang w:val="ru-RU" w:eastAsia="ru-RU" w:bidi="ru-RU"/>
      </w:rPr>
    </w:lvl>
    <w:lvl w:ilvl="1" w:tplc="9A0C5096">
      <w:numFmt w:val="none"/>
      <w:lvlText w:val=""/>
      <w:lvlJc w:val="left"/>
      <w:pPr>
        <w:tabs>
          <w:tab w:val="num" w:pos="360"/>
        </w:tabs>
      </w:pPr>
    </w:lvl>
    <w:lvl w:ilvl="2" w:tplc="F38CDA22">
      <w:numFmt w:val="bullet"/>
      <w:lvlText w:val="•"/>
      <w:lvlJc w:val="left"/>
      <w:pPr>
        <w:ind w:left="3232" w:hanging="706"/>
      </w:pPr>
      <w:rPr>
        <w:rFonts w:hint="default"/>
        <w:lang w:val="ru-RU" w:eastAsia="ru-RU" w:bidi="ru-RU"/>
      </w:rPr>
    </w:lvl>
    <w:lvl w:ilvl="3" w:tplc="0D7457B2">
      <w:numFmt w:val="bullet"/>
      <w:lvlText w:val="•"/>
      <w:lvlJc w:val="left"/>
      <w:pPr>
        <w:ind w:left="4209" w:hanging="706"/>
      </w:pPr>
      <w:rPr>
        <w:rFonts w:hint="default"/>
        <w:lang w:val="ru-RU" w:eastAsia="ru-RU" w:bidi="ru-RU"/>
      </w:rPr>
    </w:lvl>
    <w:lvl w:ilvl="4" w:tplc="B3CE79EA">
      <w:numFmt w:val="bullet"/>
      <w:lvlText w:val="•"/>
      <w:lvlJc w:val="left"/>
      <w:pPr>
        <w:ind w:left="5185" w:hanging="706"/>
      </w:pPr>
      <w:rPr>
        <w:rFonts w:hint="default"/>
        <w:lang w:val="ru-RU" w:eastAsia="ru-RU" w:bidi="ru-RU"/>
      </w:rPr>
    </w:lvl>
    <w:lvl w:ilvl="5" w:tplc="823CD0AC">
      <w:numFmt w:val="bullet"/>
      <w:lvlText w:val="•"/>
      <w:lvlJc w:val="left"/>
      <w:pPr>
        <w:ind w:left="6162" w:hanging="706"/>
      </w:pPr>
      <w:rPr>
        <w:rFonts w:hint="default"/>
        <w:lang w:val="ru-RU" w:eastAsia="ru-RU" w:bidi="ru-RU"/>
      </w:rPr>
    </w:lvl>
    <w:lvl w:ilvl="6" w:tplc="1172BAE4">
      <w:numFmt w:val="bullet"/>
      <w:lvlText w:val="•"/>
      <w:lvlJc w:val="left"/>
      <w:pPr>
        <w:ind w:left="7138" w:hanging="706"/>
      </w:pPr>
      <w:rPr>
        <w:rFonts w:hint="default"/>
        <w:lang w:val="ru-RU" w:eastAsia="ru-RU" w:bidi="ru-RU"/>
      </w:rPr>
    </w:lvl>
    <w:lvl w:ilvl="7" w:tplc="6392496A">
      <w:numFmt w:val="bullet"/>
      <w:lvlText w:val="•"/>
      <w:lvlJc w:val="left"/>
      <w:pPr>
        <w:ind w:left="8114" w:hanging="706"/>
      </w:pPr>
      <w:rPr>
        <w:rFonts w:hint="default"/>
        <w:lang w:val="ru-RU" w:eastAsia="ru-RU" w:bidi="ru-RU"/>
      </w:rPr>
    </w:lvl>
    <w:lvl w:ilvl="8" w:tplc="FDCC3D06">
      <w:numFmt w:val="bullet"/>
      <w:lvlText w:val="•"/>
      <w:lvlJc w:val="left"/>
      <w:pPr>
        <w:ind w:left="9091" w:hanging="706"/>
      </w:pPr>
      <w:rPr>
        <w:rFonts w:hint="default"/>
        <w:lang w:val="ru-RU" w:eastAsia="ru-RU" w:bidi="ru-RU"/>
      </w:rPr>
    </w:lvl>
  </w:abstractNum>
  <w:abstractNum w:abstractNumId="13">
    <w:nsid w:val="53035DEC"/>
    <w:multiLevelType w:val="hybridMultilevel"/>
    <w:tmpl w:val="9C9A6816"/>
    <w:lvl w:ilvl="0" w:tplc="B17C7C84">
      <w:start w:val="2"/>
      <w:numFmt w:val="decimal"/>
      <w:lvlText w:val="%1"/>
      <w:lvlJc w:val="left"/>
      <w:pPr>
        <w:ind w:left="1279" w:hanging="567"/>
      </w:pPr>
      <w:rPr>
        <w:rFonts w:hint="default"/>
        <w:lang w:val="ru-RU" w:eastAsia="ru-RU" w:bidi="ru-RU"/>
      </w:rPr>
    </w:lvl>
    <w:lvl w:ilvl="1" w:tplc="594C4296">
      <w:numFmt w:val="none"/>
      <w:lvlText w:val=""/>
      <w:lvlJc w:val="left"/>
      <w:pPr>
        <w:tabs>
          <w:tab w:val="num" w:pos="360"/>
        </w:tabs>
      </w:pPr>
    </w:lvl>
    <w:lvl w:ilvl="2" w:tplc="0714C9B2">
      <w:numFmt w:val="bullet"/>
      <w:lvlText w:val="•"/>
      <w:lvlJc w:val="left"/>
      <w:pPr>
        <w:ind w:left="3232" w:hanging="567"/>
      </w:pPr>
      <w:rPr>
        <w:rFonts w:hint="default"/>
        <w:lang w:val="ru-RU" w:eastAsia="ru-RU" w:bidi="ru-RU"/>
      </w:rPr>
    </w:lvl>
    <w:lvl w:ilvl="3" w:tplc="39E2F38E">
      <w:numFmt w:val="bullet"/>
      <w:lvlText w:val="•"/>
      <w:lvlJc w:val="left"/>
      <w:pPr>
        <w:ind w:left="4209" w:hanging="567"/>
      </w:pPr>
      <w:rPr>
        <w:rFonts w:hint="default"/>
        <w:lang w:val="ru-RU" w:eastAsia="ru-RU" w:bidi="ru-RU"/>
      </w:rPr>
    </w:lvl>
    <w:lvl w:ilvl="4" w:tplc="35B6FC7A">
      <w:numFmt w:val="bullet"/>
      <w:lvlText w:val="•"/>
      <w:lvlJc w:val="left"/>
      <w:pPr>
        <w:ind w:left="5185" w:hanging="567"/>
      </w:pPr>
      <w:rPr>
        <w:rFonts w:hint="default"/>
        <w:lang w:val="ru-RU" w:eastAsia="ru-RU" w:bidi="ru-RU"/>
      </w:rPr>
    </w:lvl>
    <w:lvl w:ilvl="5" w:tplc="8E0CF9B6">
      <w:numFmt w:val="bullet"/>
      <w:lvlText w:val="•"/>
      <w:lvlJc w:val="left"/>
      <w:pPr>
        <w:ind w:left="6162" w:hanging="567"/>
      </w:pPr>
      <w:rPr>
        <w:rFonts w:hint="default"/>
        <w:lang w:val="ru-RU" w:eastAsia="ru-RU" w:bidi="ru-RU"/>
      </w:rPr>
    </w:lvl>
    <w:lvl w:ilvl="6" w:tplc="62E0CA4A">
      <w:numFmt w:val="bullet"/>
      <w:lvlText w:val="•"/>
      <w:lvlJc w:val="left"/>
      <w:pPr>
        <w:ind w:left="7138" w:hanging="567"/>
      </w:pPr>
      <w:rPr>
        <w:rFonts w:hint="default"/>
        <w:lang w:val="ru-RU" w:eastAsia="ru-RU" w:bidi="ru-RU"/>
      </w:rPr>
    </w:lvl>
    <w:lvl w:ilvl="7" w:tplc="29C85898">
      <w:numFmt w:val="bullet"/>
      <w:lvlText w:val="•"/>
      <w:lvlJc w:val="left"/>
      <w:pPr>
        <w:ind w:left="8114" w:hanging="567"/>
      </w:pPr>
      <w:rPr>
        <w:rFonts w:hint="default"/>
        <w:lang w:val="ru-RU" w:eastAsia="ru-RU" w:bidi="ru-RU"/>
      </w:rPr>
    </w:lvl>
    <w:lvl w:ilvl="8" w:tplc="1B4A5696">
      <w:numFmt w:val="bullet"/>
      <w:lvlText w:val="•"/>
      <w:lvlJc w:val="left"/>
      <w:pPr>
        <w:ind w:left="9091" w:hanging="567"/>
      </w:pPr>
      <w:rPr>
        <w:rFonts w:hint="default"/>
        <w:lang w:val="ru-RU" w:eastAsia="ru-RU" w:bidi="ru-RU"/>
      </w:rPr>
    </w:lvl>
  </w:abstractNum>
  <w:abstractNum w:abstractNumId="14">
    <w:nsid w:val="53D15022"/>
    <w:multiLevelType w:val="hybridMultilevel"/>
    <w:tmpl w:val="54CCA258"/>
    <w:lvl w:ilvl="0" w:tplc="A60E0DFA">
      <w:start w:val="1"/>
      <w:numFmt w:val="decimal"/>
      <w:lvlText w:val="%1"/>
      <w:lvlJc w:val="left"/>
      <w:pPr>
        <w:ind w:left="1279" w:hanging="706"/>
      </w:pPr>
      <w:rPr>
        <w:rFonts w:hint="default"/>
        <w:lang w:val="ru-RU" w:eastAsia="ru-RU" w:bidi="ru-RU"/>
      </w:rPr>
    </w:lvl>
    <w:lvl w:ilvl="1" w:tplc="A3E299CC">
      <w:numFmt w:val="none"/>
      <w:lvlText w:val=""/>
      <w:lvlJc w:val="left"/>
      <w:pPr>
        <w:tabs>
          <w:tab w:val="num" w:pos="360"/>
        </w:tabs>
      </w:pPr>
    </w:lvl>
    <w:lvl w:ilvl="2" w:tplc="D806E7AE">
      <w:numFmt w:val="bullet"/>
      <w:lvlText w:val="•"/>
      <w:lvlJc w:val="left"/>
      <w:pPr>
        <w:ind w:left="3232" w:hanging="706"/>
      </w:pPr>
      <w:rPr>
        <w:rFonts w:hint="default"/>
        <w:lang w:val="ru-RU" w:eastAsia="ru-RU" w:bidi="ru-RU"/>
      </w:rPr>
    </w:lvl>
    <w:lvl w:ilvl="3" w:tplc="A4B8D67E">
      <w:numFmt w:val="bullet"/>
      <w:lvlText w:val="•"/>
      <w:lvlJc w:val="left"/>
      <w:pPr>
        <w:ind w:left="4209" w:hanging="706"/>
      </w:pPr>
      <w:rPr>
        <w:rFonts w:hint="default"/>
        <w:lang w:val="ru-RU" w:eastAsia="ru-RU" w:bidi="ru-RU"/>
      </w:rPr>
    </w:lvl>
    <w:lvl w:ilvl="4" w:tplc="366662B0">
      <w:numFmt w:val="bullet"/>
      <w:lvlText w:val="•"/>
      <w:lvlJc w:val="left"/>
      <w:pPr>
        <w:ind w:left="5185" w:hanging="706"/>
      </w:pPr>
      <w:rPr>
        <w:rFonts w:hint="default"/>
        <w:lang w:val="ru-RU" w:eastAsia="ru-RU" w:bidi="ru-RU"/>
      </w:rPr>
    </w:lvl>
    <w:lvl w:ilvl="5" w:tplc="5690262C">
      <w:numFmt w:val="bullet"/>
      <w:lvlText w:val="•"/>
      <w:lvlJc w:val="left"/>
      <w:pPr>
        <w:ind w:left="6162" w:hanging="706"/>
      </w:pPr>
      <w:rPr>
        <w:rFonts w:hint="default"/>
        <w:lang w:val="ru-RU" w:eastAsia="ru-RU" w:bidi="ru-RU"/>
      </w:rPr>
    </w:lvl>
    <w:lvl w:ilvl="6" w:tplc="D0ACCED8">
      <w:numFmt w:val="bullet"/>
      <w:lvlText w:val="•"/>
      <w:lvlJc w:val="left"/>
      <w:pPr>
        <w:ind w:left="7138" w:hanging="706"/>
      </w:pPr>
      <w:rPr>
        <w:rFonts w:hint="default"/>
        <w:lang w:val="ru-RU" w:eastAsia="ru-RU" w:bidi="ru-RU"/>
      </w:rPr>
    </w:lvl>
    <w:lvl w:ilvl="7" w:tplc="A9B07028">
      <w:numFmt w:val="bullet"/>
      <w:lvlText w:val="•"/>
      <w:lvlJc w:val="left"/>
      <w:pPr>
        <w:ind w:left="8114" w:hanging="706"/>
      </w:pPr>
      <w:rPr>
        <w:rFonts w:hint="default"/>
        <w:lang w:val="ru-RU" w:eastAsia="ru-RU" w:bidi="ru-RU"/>
      </w:rPr>
    </w:lvl>
    <w:lvl w:ilvl="8" w:tplc="2102D4E4">
      <w:numFmt w:val="bullet"/>
      <w:lvlText w:val="•"/>
      <w:lvlJc w:val="left"/>
      <w:pPr>
        <w:ind w:left="9091" w:hanging="706"/>
      </w:pPr>
      <w:rPr>
        <w:rFonts w:hint="default"/>
        <w:lang w:val="ru-RU" w:eastAsia="ru-RU" w:bidi="ru-RU"/>
      </w:rPr>
    </w:lvl>
  </w:abstractNum>
  <w:abstractNum w:abstractNumId="15">
    <w:nsid w:val="55C66487"/>
    <w:multiLevelType w:val="hybridMultilevel"/>
    <w:tmpl w:val="B7F8302E"/>
    <w:lvl w:ilvl="0" w:tplc="C22E1A50">
      <w:start w:val="8"/>
      <w:numFmt w:val="decimal"/>
      <w:lvlText w:val="%1"/>
      <w:lvlJc w:val="left"/>
      <w:pPr>
        <w:ind w:left="1279" w:hanging="706"/>
      </w:pPr>
      <w:rPr>
        <w:rFonts w:hint="default"/>
        <w:lang w:val="ru-RU" w:eastAsia="ru-RU" w:bidi="ru-RU"/>
      </w:rPr>
    </w:lvl>
    <w:lvl w:ilvl="1" w:tplc="E6D07BE6">
      <w:numFmt w:val="none"/>
      <w:lvlText w:val=""/>
      <w:lvlJc w:val="left"/>
      <w:pPr>
        <w:tabs>
          <w:tab w:val="num" w:pos="360"/>
        </w:tabs>
      </w:pPr>
    </w:lvl>
    <w:lvl w:ilvl="2" w:tplc="ACC81996">
      <w:start w:val="1"/>
      <w:numFmt w:val="decimal"/>
      <w:lvlText w:val="%3."/>
      <w:lvlJc w:val="left"/>
      <w:pPr>
        <w:ind w:left="5072" w:hanging="245"/>
        <w:jc w:val="right"/>
      </w:pPr>
      <w:rPr>
        <w:rFonts w:hint="default"/>
        <w:b/>
        <w:bCs/>
        <w:w w:val="100"/>
        <w:lang w:val="ru-RU" w:eastAsia="ru-RU" w:bidi="ru-RU"/>
      </w:rPr>
    </w:lvl>
    <w:lvl w:ilvl="3" w:tplc="170C6BBA">
      <w:numFmt w:val="bullet"/>
      <w:lvlText w:val="•"/>
      <w:lvlJc w:val="left"/>
      <w:pPr>
        <w:ind w:left="6405" w:hanging="245"/>
      </w:pPr>
      <w:rPr>
        <w:rFonts w:hint="default"/>
        <w:lang w:val="ru-RU" w:eastAsia="ru-RU" w:bidi="ru-RU"/>
      </w:rPr>
    </w:lvl>
    <w:lvl w:ilvl="4" w:tplc="1FFEDD70">
      <w:numFmt w:val="bullet"/>
      <w:lvlText w:val="•"/>
      <w:lvlJc w:val="left"/>
      <w:pPr>
        <w:ind w:left="7068" w:hanging="245"/>
      </w:pPr>
      <w:rPr>
        <w:rFonts w:hint="default"/>
        <w:lang w:val="ru-RU" w:eastAsia="ru-RU" w:bidi="ru-RU"/>
      </w:rPr>
    </w:lvl>
    <w:lvl w:ilvl="5" w:tplc="ADA414C2">
      <w:numFmt w:val="bullet"/>
      <w:lvlText w:val="•"/>
      <w:lvlJc w:val="left"/>
      <w:pPr>
        <w:ind w:left="7730" w:hanging="245"/>
      </w:pPr>
      <w:rPr>
        <w:rFonts w:hint="default"/>
        <w:lang w:val="ru-RU" w:eastAsia="ru-RU" w:bidi="ru-RU"/>
      </w:rPr>
    </w:lvl>
    <w:lvl w:ilvl="6" w:tplc="9F724494">
      <w:numFmt w:val="bullet"/>
      <w:lvlText w:val="•"/>
      <w:lvlJc w:val="left"/>
      <w:pPr>
        <w:ind w:left="8393" w:hanging="245"/>
      </w:pPr>
      <w:rPr>
        <w:rFonts w:hint="default"/>
        <w:lang w:val="ru-RU" w:eastAsia="ru-RU" w:bidi="ru-RU"/>
      </w:rPr>
    </w:lvl>
    <w:lvl w:ilvl="7" w:tplc="77381524">
      <w:numFmt w:val="bullet"/>
      <w:lvlText w:val="•"/>
      <w:lvlJc w:val="left"/>
      <w:pPr>
        <w:ind w:left="9056" w:hanging="245"/>
      </w:pPr>
      <w:rPr>
        <w:rFonts w:hint="default"/>
        <w:lang w:val="ru-RU" w:eastAsia="ru-RU" w:bidi="ru-RU"/>
      </w:rPr>
    </w:lvl>
    <w:lvl w:ilvl="8" w:tplc="51D26EB6">
      <w:numFmt w:val="bullet"/>
      <w:lvlText w:val="•"/>
      <w:lvlJc w:val="left"/>
      <w:pPr>
        <w:ind w:left="9718" w:hanging="245"/>
      </w:pPr>
      <w:rPr>
        <w:rFonts w:hint="default"/>
        <w:lang w:val="ru-RU" w:eastAsia="ru-RU" w:bidi="ru-RU"/>
      </w:rPr>
    </w:lvl>
  </w:abstractNum>
  <w:abstractNum w:abstractNumId="16">
    <w:nsid w:val="59916483"/>
    <w:multiLevelType w:val="hybridMultilevel"/>
    <w:tmpl w:val="4D7623D4"/>
    <w:lvl w:ilvl="0" w:tplc="D1EA97A2">
      <w:start w:val="1"/>
      <w:numFmt w:val="upperRoman"/>
      <w:suff w:val="space"/>
      <w:lvlText w:val="%1."/>
      <w:lvlJc w:val="left"/>
      <w:pPr>
        <w:ind w:left="3767" w:hanging="178"/>
      </w:pPr>
      <w:rPr>
        <w:rFonts w:ascii="Times New Roman" w:eastAsia="Times New Roman" w:hAnsi="Times New Roman" w:cs="Times New Roman" w:hint="default"/>
        <w:b/>
        <w:bCs/>
        <w:spacing w:val="-1"/>
        <w:w w:val="99"/>
        <w:sz w:val="22"/>
        <w:szCs w:val="20"/>
        <w:lang w:val="ru-RU" w:eastAsia="ru-RU" w:bidi="ru-RU"/>
      </w:rPr>
    </w:lvl>
    <w:lvl w:ilvl="1" w:tplc="E79AA63C">
      <w:start w:val="3"/>
      <w:numFmt w:val="upperRoman"/>
      <w:lvlText w:val="%2."/>
      <w:lvlJc w:val="left"/>
      <w:pPr>
        <w:ind w:left="3853" w:hanging="399"/>
        <w:jc w:val="right"/>
      </w:pPr>
      <w:rPr>
        <w:rFonts w:ascii="Times New Roman" w:eastAsia="Times New Roman" w:hAnsi="Times New Roman" w:cs="Times New Roman" w:hint="default"/>
        <w:b/>
        <w:bCs/>
        <w:spacing w:val="-3"/>
        <w:w w:val="99"/>
        <w:sz w:val="24"/>
        <w:szCs w:val="24"/>
        <w:lang w:val="ru-RU" w:eastAsia="ru-RU" w:bidi="ru-RU"/>
      </w:rPr>
    </w:lvl>
    <w:lvl w:ilvl="2" w:tplc="E0FEF360">
      <w:numFmt w:val="bullet"/>
      <w:lvlText w:val="•"/>
      <w:lvlJc w:val="left"/>
      <w:pPr>
        <w:ind w:left="4520" w:hanging="399"/>
      </w:pPr>
      <w:rPr>
        <w:rFonts w:hint="default"/>
        <w:lang w:val="ru-RU" w:eastAsia="ru-RU" w:bidi="ru-RU"/>
      </w:rPr>
    </w:lvl>
    <w:lvl w:ilvl="3" w:tplc="44E8EC54">
      <w:numFmt w:val="bullet"/>
      <w:lvlText w:val="•"/>
      <w:lvlJc w:val="left"/>
      <w:pPr>
        <w:ind w:left="5181" w:hanging="399"/>
      </w:pPr>
      <w:rPr>
        <w:rFonts w:hint="default"/>
        <w:lang w:val="ru-RU" w:eastAsia="ru-RU" w:bidi="ru-RU"/>
      </w:rPr>
    </w:lvl>
    <w:lvl w:ilvl="4" w:tplc="DBEEFB50">
      <w:numFmt w:val="bullet"/>
      <w:lvlText w:val="•"/>
      <w:lvlJc w:val="left"/>
      <w:pPr>
        <w:ind w:left="5842" w:hanging="399"/>
      </w:pPr>
      <w:rPr>
        <w:rFonts w:hint="default"/>
        <w:lang w:val="ru-RU" w:eastAsia="ru-RU" w:bidi="ru-RU"/>
      </w:rPr>
    </w:lvl>
    <w:lvl w:ilvl="5" w:tplc="DB6A09E8">
      <w:numFmt w:val="bullet"/>
      <w:lvlText w:val="•"/>
      <w:lvlJc w:val="left"/>
      <w:pPr>
        <w:ind w:left="6502" w:hanging="399"/>
      </w:pPr>
      <w:rPr>
        <w:rFonts w:hint="default"/>
        <w:lang w:val="ru-RU" w:eastAsia="ru-RU" w:bidi="ru-RU"/>
      </w:rPr>
    </w:lvl>
    <w:lvl w:ilvl="6" w:tplc="6240CF58">
      <w:numFmt w:val="bullet"/>
      <w:lvlText w:val="•"/>
      <w:lvlJc w:val="left"/>
      <w:pPr>
        <w:ind w:left="7163" w:hanging="399"/>
      </w:pPr>
      <w:rPr>
        <w:rFonts w:hint="default"/>
        <w:lang w:val="ru-RU" w:eastAsia="ru-RU" w:bidi="ru-RU"/>
      </w:rPr>
    </w:lvl>
    <w:lvl w:ilvl="7" w:tplc="18245F1E">
      <w:numFmt w:val="bullet"/>
      <w:lvlText w:val="•"/>
      <w:lvlJc w:val="left"/>
      <w:pPr>
        <w:ind w:left="7824" w:hanging="399"/>
      </w:pPr>
      <w:rPr>
        <w:rFonts w:hint="default"/>
        <w:lang w:val="ru-RU" w:eastAsia="ru-RU" w:bidi="ru-RU"/>
      </w:rPr>
    </w:lvl>
    <w:lvl w:ilvl="8" w:tplc="9A3A229C">
      <w:numFmt w:val="bullet"/>
      <w:lvlText w:val="•"/>
      <w:lvlJc w:val="left"/>
      <w:pPr>
        <w:ind w:left="8484" w:hanging="399"/>
      </w:pPr>
      <w:rPr>
        <w:rFonts w:hint="default"/>
        <w:lang w:val="ru-RU" w:eastAsia="ru-RU" w:bidi="ru-RU"/>
      </w:rPr>
    </w:lvl>
  </w:abstractNum>
  <w:abstractNum w:abstractNumId="17">
    <w:nsid w:val="5C2B29C6"/>
    <w:multiLevelType w:val="hybridMultilevel"/>
    <w:tmpl w:val="849AA56A"/>
    <w:lvl w:ilvl="0" w:tplc="5C1AA366">
      <w:start w:val="1"/>
      <w:numFmt w:val="decimal"/>
      <w:lvlText w:val="%1."/>
      <w:lvlJc w:val="left"/>
      <w:pPr>
        <w:ind w:left="2359" w:hanging="538"/>
        <w:jc w:val="right"/>
      </w:pPr>
      <w:rPr>
        <w:rFonts w:hint="default"/>
        <w:w w:val="99"/>
        <w:lang w:val="ru-RU" w:eastAsia="ru-RU" w:bidi="ru-RU"/>
      </w:rPr>
    </w:lvl>
    <w:lvl w:ilvl="1" w:tplc="08C25D2C">
      <w:start w:val="1"/>
      <w:numFmt w:val="decimal"/>
      <w:lvlText w:val="%2."/>
      <w:lvlJc w:val="left"/>
      <w:pPr>
        <w:ind w:left="4025" w:hanging="245"/>
      </w:pPr>
      <w:rPr>
        <w:rFonts w:ascii="Times New Roman" w:eastAsia="Times New Roman" w:hAnsi="Times New Roman" w:cs="Times New Roman" w:hint="default"/>
        <w:b/>
        <w:bCs/>
        <w:color w:val="333333"/>
        <w:w w:val="100"/>
        <w:sz w:val="24"/>
        <w:szCs w:val="24"/>
        <w:lang w:val="ru-RU" w:eastAsia="ru-RU" w:bidi="ru-RU"/>
      </w:rPr>
    </w:lvl>
    <w:lvl w:ilvl="2" w:tplc="F9C0C9FE">
      <w:numFmt w:val="bullet"/>
      <w:lvlText w:val="•"/>
      <w:lvlJc w:val="left"/>
      <w:pPr>
        <w:ind w:left="4800" w:hanging="245"/>
      </w:pPr>
      <w:rPr>
        <w:rFonts w:hint="default"/>
        <w:lang w:val="ru-RU" w:eastAsia="ru-RU" w:bidi="ru-RU"/>
      </w:rPr>
    </w:lvl>
    <w:lvl w:ilvl="3" w:tplc="B5D4116A">
      <w:numFmt w:val="bullet"/>
      <w:lvlText w:val="•"/>
      <w:lvlJc w:val="left"/>
      <w:pPr>
        <w:ind w:left="5580" w:hanging="245"/>
      </w:pPr>
      <w:rPr>
        <w:rFonts w:hint="default"/>
        <w:lang w:val="ru-RU" w:eastAsia="ru-RU" w:bidi="ru-RU"/>
      </w:rPr>
    </w:lvl>
    <w:lvl w:ilvl="4" w:tplc="5B3A5C8E">
      <w:numFmt w:val="bullet"/>
      <w:lvlText w:val="•"/>
      <w:lvlJc w:val="left"/>
      <w:pPr>
        <w:ind w:left="6361" w:hanging="245"/>
      </w:pPr>
      <w:rPr>
        <w:rFonts w:hint="default"/>
        <w:lang w:val="ru-RU" w:eastAsia="ru-RU" w:bidi="ru-RU"/>
      </w:rPr>
    </w:lvl>
    <w:lvl w:ilvl="5" w:tplc="48182C2C">
      <w:numFmt w:val="bullet"/>
      <w:lvlText w:val="•"/>
      <w:lvlJc w:val="left"/>
      <w:pPr>
        <w:ind w:left="7141" w:hanging="245"/>
      </w:pPr>
      <w:rPr>
        <w:rFonts w:hint="default"/>
        <w:lang w:val="ru-RU" w:eastAsia="ru-RU" w:bidi="ru-RU"/>
      </w:rPr>
    </w:lvl>
    <w:lvl w:ilvl="6" w:tplc="15ACAE1C">
      <w:numFmt w:val="bullet"/>
      <w:lvlText w:val="•"/>
      <w:lvlJc w:val="left"/>
      <w:pPr>
        <w:ind w:left="7922" w:hanging="245"/>
      </w:pPr>
      <w:rPr>
        <w:rFonts w:hint="default"/>
        <w:lang w:val="ru-RU" w:eastAsia="ru-RU" w:bidi="ru-RU"/>
      </w:rPr>
    </w:lvl>
    <w:lvl w:ilvl="7" w:tplc="104ED862">
      <w:numFmt w:val="bullet"/>
      <w:lvlText w:val="•"/>
      <w:lvlJc w:val="left"/>
      <w:pPr>
        <w:ind w:left="8702" w:hanging="245"/>
      </w:pPr>
      <w:rPr>
        <w:rFonts w:hint="default"/>
        <w:lang w:val="ru-RU" w:eastAsia="ru-RU" w:bidi="ru-RU"/>
      </w:rPr>
    </w:lvl>
    <w:lvl w:ilvl="8" w:tplc="BB683BC8">
      <w:numFmt w:val="bullet"/>
      <w:lvlText w:val="•"/>
      <w:lvlJc w:val="left"/>
      <w:pPr>
        <w:ind w:left="9483" w:hanging="245"/>
      </w:pPr>
      <w:rPr>
        <w:rFonts w:hint="default"/>
        <w:lang w:val="ru-RU" w:eastAsia="ru-RU" w:bidi="ru-RU"/>
      </w:rPr>
    </w:lvl>
  </w:abstractNum>
  <w:abstractNum w:abstractNumId="18">
    <w:nsid w:val="64EA3C9A"/>
    <w:multiLevelType w:val="hybridMultilevel"/>
    <w:tmpl w:val="5F048640"/>
    <w:lvl w:ilvl="0" w:tplc="ACD27456">
      <w:numFmt w:val="bullet"/>
      <w:lvlText w:val="-"/>
      <w:lvlJc w:val="left"/>
      <w:pPr>
        <w:ind w:left="1279" w:hanging="198"/>
      </w:pPr>
      <w:rPr>
        <w:rFonts w:ascii="Times New Roman" w:eastAsia="Times New Roman" w:hAnsi="Times New Roman" w:cs="Times New Roman" w:hint="default"/>
        <w:spacing w:val="-10"/>
        <w:w w:val="99"/>
        <w:sz w:val="24"/>
        <w:szCs w:val="24"/>
        <w:lang w:val="ru-RU" w:eastAsia="ru-RU" w:bidi="ru-RU"/>
      </w:rPr>
    </w:lvl>
    <w:lvl w:ilvl="1" w:tplc="AC5A641C">
      <w:numFmt w:val="bullet"/>
      <w:lvlText w:val="•"/>
      <w:lvlJc w:val="left"/>
      <w:pPr>
        <w:ind w:left="2256" w:hanging="198"/>
      </w:pPr>
      <w:rPr>
        <w:rFonts w:hint="default"/>
        <w:lang w:val="ru-RU" w:eastAsia="ru-RU" w:bidi="ru-RU"/>
      </w:rPr>
    </w:lvl>
    <w:lvl w:ilvl="2" w:tplc="08B0AA48">
      <w:numFmt w:val="bullet"/>
      <w:lvlText w:val="•"/>
      <w:lvlJc w:val="left"/>
      <w:pPr>
        <w:ind w:left="3232" w:hanging="198"/>
      </w:pPr>
      <w:rPr>
        <w:rFonts w:hint="default"/>
        <w:lang w:val="ru-RU" w:eastAsia="ru-RU" w:bidi="ru-RU"/>
      </w:rPr>
    </w:lvl>
    <w:lvl w:ilvl="3" w:tplc="41666DF4">
      <w:numFmt w:val="bullet"/>
      <w:lvlText w:val="•"/>
      <w:lvlJc w:val="left"/>
      <w:pPr>
        <w:ind w:left="4209" w:hanging="198"/>
      </w:pPr>
      <w:rPr>
        <w:rFonts w:hint="default"/>
        <w:lang w:val="ru-RU" w:eastAsia="ru-RU" w:bidi="ru-RU"/>
      </w:rPr>
    </w:lvl>
    <w:lvl w:ilvl="4" w:tplc="9386E3CC">
      <w:numFmt w:val="bullet"/>
      <w:lvlText w:val="•"/>
      <w:lvlJc w:val="left"/>
      <w:pPr>
        <w:ind w:left="5185" w:hanging="198"/>
      </w:pPr>
      <w:rPr>
        <w:rFonts w:hint="default"/>
        <w:lang w:val="ru-RU" w:eastAsia="ru-RU" w:bidi="ru-RU"/>
      </w:rPr>
    </w:lvl>
    <w:lvl w:ilvl="5" w:tplc="92E26D7E">
      <w:numFmt w:val="bullet"/>
      <w:lvlText w:val="•"/>
      <w:lvlJc w:val="left"/>
      <w:pPr>
        <w:ind w:left="6162" w:hanging="198"/>
      </w:pPr>
      <w:rPr>
        <w:rFonts w:hint="default"/>
        <w:lang w:val="ru-RU" w:eastAsia="ru-RU" w:bidi="ru-RU"/>
      </w:rPr>
    </w:lvl>
    <w:lvl w:ilvl="6" w:tplc="E43EA78A">
      <w:numFmt w:val="bullet"/>
      <w:lvlText w:val="•"/>
      <w:lvlJc w:val="left"/>
      <w:pPr>
        <w:ind w:left="7138" w:hanging="198"/>
      </w:pPr>
      <w:rPr>
        <w:rFonts w:hint="default"/>
        <w:lang w:val="ru-RU" w:eastAsia="ru-RU" w:bidi="ru-RU"/>
      </w:rPr>
    </w:lvl>
    <w:lvl w:ilvl="7" w:tplc="C5328B26">
      <w:numFmt w:val="bullet"/>
      <w:lvlText w:val="•"/>
      <w:lvlJc w:val="left"/>
      <w:pPr>
        <w:ind w:left="8114" w:hanging="198"/>
      </w:pPr>
      <w:rPr>
        <w:rFonts w:hint="default"/>
        <w:lang w:val="ru-RU" w:eastAsia="ru-RU" w:bidi="ru-RU"/>
      </w:rPr>
    </w:lvl>
    <w:lvl w:ilvl="8" w:tplc="9440EC9C">
      <w:numFmt w:val="bullet"/>
      <w:lvlText w:val="•"/>
      <w:lvlJc w:val="left"/>
      <w:pPr>
        <w:ind w:left="9091" w:hanging="198"/>
      </w:pPr>
      <w:rPr>
        <w:rFonts w:hint="default"/>
        <w:lang w:val="ru-RU" w:eastAsia="ru-RU" w:bidi="ru-RU"/>
      </w:rPr>
    </w:lvl>
  </w:abstractNum>
  <w:abstractNum w:abstractNumId="19">
    <w:nsid w:val="67100B39"/>
    <w:multiLevelType w:val="hybridMultilevel"/>
    <w:tmpl w:val="DA4647E0"/>
    <w:lvl w:ilvl="0" w:tplc="F1E691EA">
      <w:start w:val="2"/>
      <w:numFmt w:val="decimal"/>
      <w:lvlText w:val="%1"/>
      <w:lvlJc w:val="left"/>
      <w:pPr>
        <w:ind w:left="1640" w:hanging="361"/>
      </w:pPr>
      <w:rPr>
        <w:rFonts w:hint="default"/>
        <w:lang w:val="ru-RU" w:eastAsia="ru-RU" w:bidi="ru-RU"/>
      </w:rPr>
    </w:lvl>
    <w:lvl w:ilvl="1" w:tplc="5B240C4C">
      <w:numFmt w:val="none"/>
      <w:lvlText w:val=""/>
      <w:lvlJc w:val="left"/>
      <w:pPr>
        <w:tabs>
          <w:tab w:val="num" w:pos="360"/>
        </w:tabs>
      </w:pPr>
    </w:lvl>
    <w:lvl w:ilvl="2" w:tplc="1A7E9440">
      <w:numFmt w:val="bullet"/>
      <w:lvlText w:val="•"/>
      <w:lvlJc w:val="left"/>
      <w:pPr>
        <w:ind w:left="3520" w:hanging="361"/>
      </w:pPr>
      <w:rPr>
        <w:rFonts w:hint="default"/>
        <w:lang w:val="ru-RU" w:eastAsia="ru-RU" w:bidi="ru-RU"/>
      </w:rPr>
    </w:lvl>
    <w:lvl w:ilvl="3" w:tplc="C2B6568C">
      <w:numFmt w:val="bullet"/>
      <w:lvlText w:val="•"/>
      <w:lvlJc w:val="left"/>
      <w:pPr>
        <w:ind w:left="4461" w:hanging="361"/>
      </w:pPr>
      <w:rPr>
        <w:rFonts w:hint="default"/>
        <w:lang w:val="ru-RU" w:eastAsia="ru-RU" w:bidi="ru-RU"/>
      </w:rPr>
    </w:lvl>
    <w:lvl w:ilvl="4" w:tplc="9D90069A">
      <w:numFmt w:val="bullet"/>
      <w:lvlText w:val="•"/>
      <w:lvlJc w:val="left"/>
      <w:pPr>
        <w:ind w:left="5401" w:hanging="361"/>
      </w:pPr>
      <w:rPr>
        <w:rFonts w:hint="default"/>
        <w:lang w:val="ru-RU" w:eastAsia="ru-RU" w:bidi="ru-RU"/>
      </w:rPr>
    </w:lvl>
    <w:lvl w:ilvl="5" w:tplc="A9DA9E38">
      <w:numFmt w:val="bullet"/>
      <w:lvlText w:val="•"/>
      <w:lvlJc w:val="left"/>
      <w:pPr>
        <w:ind w:left="6342" w:hanging="361"/>
      </w:pPr>
      <w:rPr>
        <w:rFonts w:hint="default"/>
        <w:lang w:val="ru-RU" w:eastAsia="ru-RU" w:bidi="ru-RU"/>
      </w:rPr>
    </w:lvl>
    <w:lvl w:ilvl="6" w:tplc="46A0E316">
      <w:numFmt w:val="bullet"/>
      <w:lvlText w:val="•"/>
      <w:lvlJc w:val="left"/>
      <w:pPr>
        <w:ind w:left="7282" w:hanging="361"/>
      </w:pPr>
      <w:rPr>
        <w:rFonts w:hint="default"/>
        <w:lang w:val="ru-RU" w:eastAsia="ru-RU" w:bidi="ru-RU"/>
      </w:rPr>
    </w:lvl>
    <w:lvl w:ilvl="7" w:tplc="5E94A91A">
      <w:numFmt w:val="bullet"/>
      <w:lvlText w:val="•"/>
      <w:lvlJc w:val="left"/>
      <w:pPr>
        <w:ind w:left="8222" w:hanging="361"/>
      </w:pPr>
      <w:rPr>
        <w:rFonts w:hint="default"/>
        <w:lang w:val="ru-RU" w:eastAsia="ru-RU" w:bidi="ru-RU"/>
      </w:rPr>
    </w:lvl>
    <w:lvl w:ilvl="8" w:tplc="C242E8DE">
      <w:numFmt w:val="bullet"/>
      <w:lvlText w:val="•"/>
      <w:lvlJc w:val="left"/>
      <w:pPr>
        <w:ind w:left="9163" w:hanging="361"/>
      </w:pPr>
      <w:rPr>
        <w:rFonts w:hint="default"/>
        <w:lang w:val="ru-RU" w:eastAsia="ru-RU" w:bidi="ru-RU"/>
      </w:rPr>
    </w:lvl>
  </w:abstractNum>
  <w:abstractNum w:abstractNumId="20">
    <w:nsid w:val="679D3F5D"/>
    <w:multiLevelType w:val="hybridMultilevel"/>
    <w:tmpl w:val="8AE4C32C"/>
    <w:lvl w:ilvl="0" w:tplc="16C61DD2">
      <w:start w:val="1"/>
      <w:numFmt w:val="decimal"/>
      <w:suff w:val="space"/>
      <w:lvlText w:val="%1)"/>
      <w:lvlJc w:val="left"/>
      <w:pPr>
        <w:ind w:left="3896" w:hanging="307"/>
      </w:pPr>
      <w:rPr>
        <w:rFonts w:ascii="Times New Roman" w:eastAsia="Times New Roman" w:hAnsi="Times New Roman" w:cs="Times New Roman" w:hint="default"/>
        <w:spacing w:val="0"/>
        <w:w w:val="99"/>
        <w:sz w:val="22"/>
        <w:szCs w:val="20"/>
        <w:lang w:val="ru-RU" w:eastAsia="ru-RU" w:bidi="ru-RU"/>
      </w:rPr>
    </w:lvl>
    <w:lvl w:ilvl="1" w:tplc="D1763BB0">
      <w:numFmt w:val="bullet"/>
      <w:lvlText w:val="•"/>
      <w:lvlJc w:val="left"/>
      <w:pPr>
        <w:ind w:left="1178" w:hanging="307"/>
      </w:pPr>
      <w:rPr>
        <w:rFonts w:hint="default"/>
        <w:lang w:val="ru-RU" w:eastAsia="ru-RU" w:bidi="ru-RU"/>
      </w:rPr>
    </w:lvl>
    <w:lvl w:ilvl="2" w:tplc="21145D98">
      <w:numFmt w:val="bullet"/>
      <w:lvlText w:val="•"/>
      <w:lvlJc w:val="left"/>
      <w:pPr>
        <w:ind w:left="2137" w:hanging="307"/>
      </w:pPr>
      <w:rPr>
        <w:rFonts w:hint="default"/>
        <w:lang w:val="ru-RU" w:eastAsia="ru-RU" w:bidi="ru-RU"/>
      </w:rPr>
    </w:lvl>
    <w:lvl w:ilvl="3" w:tplc="E6667D16">
      <w:numFmt w:val="bullet"/>
      <w:lvlText w:val="•"/>
      <w:lvlJc w:val="left"/>
      <w:pPr>
        <w:ind w:left="3095" w:hanging="307"/>
      </w:pPr>
      <w:rPr>
        <w:rFonts w:hint="default"/>
        <w:lang w:val="ru-RU" w:eastAsia="ru-RU" w:bidi="ru-RU"/>
      </w:rPr>
    </w:lvl>
    <w:lvl w:ilvl="4" w:tplc="4D88A894">
      <w:numFmt w:val="bullet"/>
      <w:lvlText w:val="•"/>
      <w:lvlJc w:val="left"/>
      <w:pPr>
        <w:ind w:left="4054" w:hanging="307"/>
      </w:pPr>
      <w:rPr>
        <w:rFonts w:hint="default"/>
        <w:lang w:val="ru-RU" w:eastAsia="ru-RU" w:bidi="ru-RU"/>
      </w:rPr>
    </w:lvl>
    <w:lvl w:ilvl="5" w:tplc="CE16A3CA">
      <w:numFmt w:val="bullet"/>
      <w:lvlText w:val="•"/>
      <w:lvlJc w:val="left"/>
      <w:pPr>
        <w:ind w:left="5013" w:hanging="307"/>
      </w:pPr>
      <w:rPr>
        <w:rFonts w:hint="default"/>
        <w:lang w:val="ru-RU" w:eastAsia="ru-RU" w:bidi="ru-RU"/>
      </w:rPr>
    </w:lvl>
    <w:lvl w:ilvl="6" w:tplc="0E4E2314">
      <w:numFmt w:val="bullet"/>
      <w:lvlText w:val="•"/>
      <w:lvlJc w:val="left"/>
      <w:pPr>
        <w:ind w:left="5971" w:hanging="307"/>
      </w:pPr>
      <w:rPr>
        <w:rFonts w:hint="default"/>
        <w:lang w:val="ru-RU" w:eastAsia="ru-RU" w:bidi="ru-RU"/>
      </w:rPr>
    </w:lvl>
    <w:lvl w:ilvl="7" w:tplc="08CE02B6">
      <w:numFmt w:val="bullet"/>
      <w:lvlText w:val="•"/>
      <w:lvlJc w:val="left"/>
      <w:pPr>
        <w:ind w:left="6930" w:hanging="307"/>
      </w:pPr>
      <w:rPr>
        <w:rFonts w:hint="default"/>
        <w:lang w:val="ru-RU" w:eastAsia="ru-RU" w:bidi="ru-RU"/>
      </w:rPr>
    </w:lvl>
    <w:lvl w:ilvl="8" w:tplc="78305EEA">
      <w:numFmt w:val="bullet"/>
      <w:lvlText w:val="•"/>
      <w:lvlJc w:val="left"/>
      <w:pPr>
        <w:ind w:left="7889" w:hanging="307"/>
      </w:pPr>
      <w:rPr>
        <w:rFonts w:hint="default"/>
        <w:lang w:val="ru-RU" w:eastAsia="ru-RU" w:bidi="ru-RU"/>
      </w:rPr>
    </w:lvl>
  </w:abstractNum>
  <w:abstractNum w:abstractNumId="21">
    <w:nsid w:val="68070EFB"/>
    <w:multiLevelType w:val="hybridMultilevel"/>
    <w:tmpl w:val="CD92E746"/>
    <w:lvl w:ilvl="0" w:tplc="09B60842">
      <w:start w:val="1"/>
      <w:numFmt w:val="decimal"/>
      <w:lvlText w:val="%1."/>
      <w:lvlJc w:val="left"/>
      <w:pPr>
        <w:ind w:left="110" w:hanging="528"/>
      </w:pPr>
      <w:rPr>
        <w:rFonts w:ascii="Times New Roman" w:eastAsia="Times New Roman" w:hAnsi="Times New Roman" w:cs="Times New Roman" w:hint="default"/>
        <w:spacing w:val="-21"/>
        <w:w w:val="100"/>
        <w:sz w:val="24"/>
        <w:szCs w:val="24"/>
        <w:lang w:val="ru-RU" w:eastAsia="ru-RU" w:bidi="ru-RU"/>
      </w:rPr>
    </w:lvl>
    <w:lvl w:ilvl="1" w:tplc="255EFDF4">
      <w:numFmt w:val="bullet"/>
      <w:lvlText w:val="•"/>
      <w:lvlJc w:val="left"/>
      <w:pPr>
        <w:ind w:left="798" w:hanging="528"/>
      </w:pPr>
      <w:rPr>
        <w:rFonts w:hint="default"/>
        <w:lang w:val="ru-RU" w:eastAsia="ru-RU" w:bidi="ru-RU"/>
      </w:rPr>
    </w:lvl>
    <w:lvl w:ilvl="2" w:tplc="4636F7EA">
      <w:numFmt w:val="bullet"/>
      <w:lvlText w:val="•"/>
      <w:lvlJc w:val="left"/>
      <w:pPr>
        <w:ind w:left="1476" w:hanging="528"/>
      </w:pPr>
      <w:rPr>
        <w:rFonts w:hint="default"/>
        <w:lang w:val="ru-RU" w:eastAsia="ru-RU" w:bidi="ru-RU"/>
      </w:rPr>
    </w:lvl>
    <w:lvl w:ilvl="3" w:tplc="7268990C">
      <w:numFmt w:val="bullet"/>
      <w:lvlText w:val="•"/>
      <w:lvlJc w:val="left"/>
      <w:pPr>
        <w:ind w:left="2154" w:hanging="528"/>
      </w:pPr>
      <w:rPr>
        <w:rFonts w:hint="default"/>
        <w:lang w:val="ru-RU" w:eastAsia="ru-RU" w:bidi="ru-RU"/>
      </w:rPr>
    </w:lvl>
    <w:lvl w:ilvl="4" w:tplc="0E727E7C">
      <w:numFmt w:val="bullet"/>
      <w:lvlText w:val="•"/>
      <w:lvlJc w:val="left"/>
      <w:pPr>
        <w:ind w:left="2832" w:hanging="528"/>
      </w:pPr>
      <w:rPr>
        <w:rFonts w:hint="default"/>
        <w:lang w:val="ru-RU" w:eastAsia="ru-RU" w:bidi="ru-RU"/>
      </w:rPr>
    </w:lvl>
    <w:lvl w:ilvl="5" w:tplc="EB781DE0">
      <w:numFmt w:val="bullet"/>
      <w:lvlText w:val="•"/>
      <w:lvlJc w:val="left"/>
      <w:pPr>
        <w:ind w:left="3510" w:hanging="528"/>
      </w:pPr>
      <w:rPr>
        <w:rFonts w:hint="default"/>
        <w:lang w:val="ru-RU" w:eastAsia="ru-RU" w:bidi="ru-RU"/>
      </w:rPr>
    </w:lvl>
    <w:lvl w:ilvl="6" w:tplc="A354666C">
      <w:numFmt w:val="bullet"/>
      <w:lvlText w:val="•"/>
      <w:lvlJc w:val="left"/>
      <w:pPr>
        <w:ind w:left="4188" w:hanging="528"/>
      </w:pPr>
      <w:rPr>
        <w:rFonts w:hint="default"/>
        <w:lang w:val="ru-RU" w:eastAsia="ru-RU" w:bidi="ru-RU"/>
      </w:rPr>
    </w:lvl>
    <w:lvl w:ilvl="7" w:tplc="A9CA21B4">
      <w:numFmt w:val="bullet"/>
      <w:lvlText w:val="•"/>
      <w:lvlJc w:val="left"/>
      <w:pPr>
        <w:ind w:left="4866" w:hanging="528"/>
      </w:pPr>
      <w:rPr>
        <w:rFonts w:hint="default"/>
        <w:lang w:val="ru-RU" w:eastAsia="ru-RU" w:bidi="ru-RU"/>
      </w:rPr>
    </w:lvl>
    <w:lvl w:ilvl="8" w:tplc="3C7A7242">
      <w:numFmt w:val="bullet"/>
      <w:lvlText w:val="•"/>
      <w:lvlJc w:val="left"/>
      <w:pPr>
        <w:ind w:left="5544" w:hanging="528"/>
      </w:pPr>
      <w:rPr>
        <w:rFonts w:hint="default"/>
        <w:lang w:val="ru-RU" w:eastAsia="ru-RU" w:bidi="ru-RU"/>
      </w:rPr>
    </w:lvl>
  </w:abstractNum>
  <w:abstractNum w:abstractNumId="22">
    <w:nsid w:val="6E981DDB"/>
    <w:multiLevelType w:val="hybridMultilevel"/>
    <w:tmpl w:val="3DBE24F4"/>
    <w:lvl w:ilvl="0" w:tplc="E9C6F72A">
      <w:numFmt w:val="bullet"/>
      <w:lvlText w:val=""/>
      <w:lvlJc w:val="left"/>
      <w:pPr>
        <w:ind w:left="1279" w:hanging="284"/>
      </w:pPr>
      <w:rPr>
        <w:rFonts w:ascii="Symbol" w:eastAsia="Symbol" w:hAnsi="Symbol" w:cs="Symbol" w:hint="default"/>
        <w:w w:val="100"/>
        <w:sz w:val="24"/>
        <w:szCs w:val="24"/>
        <w:lang w:val="ru-RU" w:eastAsia="ru-RU" w:bidi="ru-RU"/>
      </w:rPr>
    </w:lvl>
    <w:lvl w:ilvl="1" w:tplc="8B049BDA">
      <w:numFmt w:val="bullet"/>
      <w:lvlText w:val=""/>
      <w:lvlJc w:val="left"/>
      <w:pPr>
        <w:ind w:left="1279" w:hanging="284"/>
      </w:pPr>
      <w:rPr>
        <w:rFonts w:ascii="Symbol" w:eastAsia="Symbol" w:hAnsi="Symbol" w:cs="Symbol" w:hint="default"/>
        <w:w w:val="100"/>
        <w:sz w:val="24"/>
        <w:szCs w:val="24"/>
        <w:lang w:val="ru-RU" w:eastAsia="ru-RU" w:bidi="ru-RU"/>
      </w:rPr>
    </w:lvl>
    <w:lvl w:ilvl="2" w:tplc="811C826E">
      <w:numFmt w:val="bullet"/>
      <w:lvlText w:val="•"/>
      <w:lvlJc w:val="left"/>
      <w:pPr>
        <w:ind w:left="3232" w:hanging="284"/>
      </w:pPr>
      <w:rPr>
        <w:rFonts w:hint="default"/>
        <w:lang w:val="ru-RU" w:eastAsia="ru-RU" w:bidi="ru-RU"/>
      </w:rPr>
    </w:lvl>
    <w:lvl w:ilvl="3" w:tplc="458CA280">
      <w:numFmt w:val="bullet"/>
      <w:lvlText w:val="•"/>
      <w:lvlJc w:val="left"/>
      <w:pPr>
        <w:ind w:left="4209" w:hanging="284"/>
      </w:pPr>
      <w:rPr>
        <w:rFonts w:hint="default"/>
        <w:lang w:val="ru-RU" w:eastAsia="ru-RU" w:bidi="ru-RU"/>
      </w:rPr>
    </w:lvl>
    <w:lvl w:ilvl="4" w:tplc="9FB43032">
      <w:numFmt w:val="bullet"/>
      <w:lvlText w:val="•"/>
      <w:lvlJc w:val="left"/>
      <w:pPr>
        <w:ind w:left="5185" w:hanging="284"/>
      </w:pPr>
      <w:rPr>
        <w:rFonts w:hint="default"/>
        <w:lang w:val="ru-RU" w:eastAsia="ru-RU" w:bidi="ru-RU"/>
      </w:rPr>
    </w:lvl>
    <w:lvl w:ilvl="5" w:tplc="6D7248AC">
      <w:numFmt w:val="bullet"/>
      <w:lvlText w:val="•"/>
      <w:lvlJc w:val="left"/>
      <w:pPr>
        <w:ind w:left="6162" w:hanging="284"/>
      </w:pPr>
      <w:rPr>
        <w:rFonts w:hint="default"/>
        <w:lang w:val="ru-RU" w:eastAsia="ru-RU" w:bidi="ru-RU"/>
      </w:rPr>
    </w:lvl>
    <w:lvl w:ilvl="6" w:tplc="64C42F0C">
      <w:numFmt w:val="bullet"/>
      <w:lvlText w:val="•"/>
      <w:lvlJc w:val="left"/>
      <w:pPr>
        <w:ind w:left="7138" w:hanging="284"/>
      </w:pPr>
      <w:rPr>
        <w:rFonts w:hint="default"/>
        <w:lang w:val="ru-RU" w:eastAsia="ru-RU" w:bidi="ru-RU"/>
      </w:rPr>
    </w:lvl>
    <w:lvl w:ilvl="7" w:tplc="44D4C8F8">
      <w:numFmt w:val="bullet"/>
      <w:lvlText w:val="•"/>
      <w:lvlJc w:val="left"/>
      <w:pPr>
        <w:ind w:left="8114" w:hanging="284"/>
      </w:pPr>
      <w:rPr>
        <w:rFonts w:hint="default"/>
        <w:lang w:val="ru-RU" w:eastAsia="ru-RU" w:bidi="ru-RU"/>
      </w:rPr>
    </w:lvl>
    <w:lvl w:ilvl="8" w:tplc="8A5A1744">
      <w:numFmt w:val="bullet"/>
      <w:lvlText w:val="•"/>
      <w:lvlJc w:val="left"/>
      <w:pPr>
        <w:ind w:left="9091" w:hanging="284"/>
      </w:pPr>
      <w:rPr>
        <w:rFonts w:hint="default"/>
        <w:lang w:val="ru-RU" w:eastAsia="ru-RU" w:bidi="ru-RU"/>
      </w:rPr>
    </w:lvl>
  </w:abstractNum>
  <w:abstractNum w:abstractNumId="23">
    <w:nsid w:val="70774C95"/>
    <w:multiLevelType w:val="hybridMultilevel"/>
    <w:tmpl w:val="80C2FECA"/>
    <w:lvl w:ilvl="0" w:tplc="39664FAE">
      <w:numFmt w:val="bullet"/>
      <w:lvlText w:val="-"/>
      <w:lvlJc w:val="left"/>
      <w:pPr>
        <w:ind w:left="482" w:hanging="423"/>
      </w:pPr>
      <w:rPr>
        <w:rFonts w:ascii="Times New Roman" w:eastAsia="Times New Roman" w:hAnsi="Times New Roman" w:cs="Times New Roman" w:hint="default"/>
        <w:w w:val="99"/>
        <w:sz w:val="28"/>
        <w:szCs w:val="28"/>
        <w:lang w:val="ru-RU" w:eastAsia="ru-RU" w:bidi="ru-RU"/>
      </w:rPr>
    </w:lvl>
    <w:lvl w:ilvl="1" w:tplc="4490CF6C">
      <w:numFmt w:val="bullet"/>
      <w:lvlText w:val="-"/>
      <w:lvlJc w:val="left"/>
      <w:pPr>
        <w:ind w:left="482" w:hanging="164"/>
      </w:pPr>
      <w:rPr>
        <w:rFonts w:ascii="Times New Roman" w:eastAsia="Times New Roman" w:hAnsi="Times New Roman" w:cs="Times New Roman" w:hint="default"/>
        <w:w w:val="99"/>
        <w:sz w:val="28"/>
        <w:szCs w:val="28"/>
        <w:lang w:val="ru-RU" w:eastAsia="ru-RU" w:bidi="ru-RU"/>
      </w:rPr>
    </w:lvl>
    <w:lvl w:ilvl="2" w:tplc="F162D3AE">
      <w:numFmt w:val="bullet"/>
      <w:lvlText w:val="-"/>
      <w:lvlJc w:val="left"/>
      <w:pPr>
        <w:ind w:left="1279" w:hanging="246"/>
      </w:pPr>
      <w:rPr>
        <w:rFonts w:ascii="Times New Roman" w:eastAsia="Times New Roman" w:hAnsi="Times New Roman" w:cs="Times New Roman" w:hint="default"/>
        <w:spacing w:val="-22"/>
        <w:w w:val="99"/>
        <w:sz w:val="24"/>
        <w:szCs w:val="24"/>
        <w:lang w:val="ru-RU" w:eastAsia="ru-RU" w:bidi="ru-RU"/>
      </w:rPr>
    </w:lvl>
    <w:lvl w:ilvl="3" w:tplc="6FC8DF06">
      <w:numFmt w:val="bullet"/>
      <w:lvlText w:val="•"/>
      <w:lvlJc w:val="left"/>
      <w:pPr>
        <w:ind w:left="3449" w:hanging="246"/>
      </w:pPr>
      <w:rPr>
        <w:rFonts w:hint="default"/>
        <w:lang w:val="ru-RU" w:eastAsia="ru-RU" w:bidi="ru-RU"/>
      </w:rPr>
    </w:lvl>
    <w:lvl w:ilvl="4" w:tplc="66424B4C">
      <w:numFmt w:val="bullet"/>
      <w:lvlText w:val="•"/>
      <w:lvlJc w:val="left"/>
      <w:pPr>
        <w:ind w:left="4534" w:hanging="246"/>
      </w:pPr>
      <w:rPr>
        <w:rFonts w:hint="default"/>
        <w:lang w:val="ru-RU" w:eastAsia="ru-RU" w:bidi="ru-RU"/>
      </w:rPr>
    </w:lvl>
    <w:lvl w:ilvl="5" w:tplc="0AD61F6A">
      <w:numFmt w:val="bullet"/>
      <w:lvlText w:val="•"/>
      <w:lvlJc w:val="left"/>
      <w:pPr>
        <w:ind w:left="5619" w:hanging="246"/>
      </w:pPr>
      <w:rPr>
        <w:rFonts w:hint="default"/>
        <w:lang w:val="ru-RU" w:eastAsia="ru-RU" w:bidi="ru-RU"/>
      </w:rPr>
    </w:lvl>
    <w:lvl w:ilvl="6" w:tplc="ABE8854A">
      <w:numFmt w:val="bullet"/>
      <w:lvlText w:val="•"/>
      <w:lvlJc w:val="left"/>
      <w:pPr>
        <w:ind w:left="6704" w:hanging="246"/>
      </w:pPr>
      <w:rPr>
        <w:rFonts w:hint="default"/>
        <w:lang w:val="ru-RU" w:eastAsia="ru-RU" w:bidi="ru-RU"/>
      </w:rPr>
    </w:lvl>
    <w:lvl w:ilvl="7" w:tplc="D9DC682E">
      <w:numFmt w:val="bullet"/>
      <w:lvlText w:val="•"/>
      <w:lvlJc w:val="left"/>
      <w:pPr>
        <w:ind w:left="7789" w:hanging="246"/>
      </w:pPr>
      <w:rPr>
        <w:rFonts w:hint="default"/>
        <w:lang w:val="ru-RU" w:eastAsia="ru-RU" w:bidi="ru-RU"/>
      </w:rPr>
    </w:lvl>
    <w:lvl w:ilvl="8" w:tplc="041E7014">
      <w:numFmt w:val="bullet"/>
      <w:lvlText w:val="•"/>
      <w:lvlJc w:val="left"/>
      <w:pPr>
        <w:ind w:left="8874" w:hanging="246"/>
      </w:pPr>
      <w:rPr>
        <w:rFonts w:hint="default"/>
        <w:lang w:val="ru-RU" w:eastAsia="ru-RU" w:bidi="ru-RU"/>
      </w:rPr>
    </w:lvl>
  </w:abstractNum>
  <w:abstractNum w:abstractNumId="24">
    <w:nsid w:val="7137197A"/>
    <w:multiLevelType w:val="hybridMultilevel"/>
    <w:tmpl w:val="49FCA4CA"/>
    <w:lvl w:ilvl="0" w:tplc="7F822D36">
      <w:numFmt w:val="bullet"/>
      <w:lvlText w:val="-"/>
      <w:lvlJc w:val="left"/>
      <w:pPr>
        <w:ind w:left="105" w:hanging="144"/>
      </w:pPr>
      <w:rPr>
        <w:rFonts w:ascii="Times New Roman" w:eastAsia="Times New Roman" w:hAnsi="Times New Roman" w:cs="Times New Roman" w:hint="default"/>
        <w:w w:val="99"/>
        <w:sz w:val="24"/>
        <w:szCs w:val="24"/>
        <w:lang w:val="ru-RU" w:eastAsia="ru-RU" w:bidi="ru-RU"/>
      </w:rPr>
    </w:lvl>
    <w:lvl w:ilvl="1" w:tplc="F8880F4E">
      <w:numFmt w:val="bullet"/>
      <w:lvlText w:val="•"/>
      <w:lvlJc w:val="left"/>
      <w:pPr>
        <w:ind w:left="863" w:hanging="144"/>
      </w:pPr>
      <w:rPr>
        <w:rFonts w:hint="default"/>
        <w:lang w:val="ru-RU" w:eastAsia="ru-RU" w:bidi="ru-RU"/>
      </w:rPr>
    </w:lvl>
    <w:lvl w:ilvl="2" w:tplc="5FF25810">
      <w:numFmt w:val="bullet"/>
      <w:lvlText w:val="•"/>
      <w:lvlJc w:val="left"/>
      <w:pPr>
        <w:ind w:left="1626" w:hanging="144"/>
      </w:pPr>
      <w:rPr>
        <w:rFonts w:hint="default"/>
        <w:lang w:val="ru-RU" w:eastAsia="ru-RU" w:bidi="ru-RU"/>
      </w:rPr>
    </w:lvl>
    <w:lvl w:ilvl="3" w:tplc="D2186C68">
      <w:numFmt w:val="bullet"/>
      <w:lvlText w:val="•"/>
      <w:lvlJc w:val="left"/>
      <w:pPr>
        <w:ind w:left="2389" w:hanging="144"/>
      </w:pPr>
      <w:rPr>
        <w:rFonts w:hint="default"/>
        <w:lang w:val="ru-RU" w:eastAsia="ru-RU" w:bidi="ru-RU"/>
      </w:rPr>
    </w:lvl>
    <w:lvl w:ilvl="4" w:tplc="6A84E73E">
      <w:numFmt w:val="bullet"/>
      <w:lvlText w:val="•"/>
      <w:lvlJc w:val="left"/>
      <w:pPr>
        <w:ind w:left="3152" w:hanging="144"/>
      </w:pPr>
      <w:rPr>
        <w:rFonts w:hint="default"/>
        <w:lang w:val="ru-RU" w:eastAsia="ru-RU" w:bidi="ru-RU"/>
      </w:rPr>
    </w:lvl>
    <w:lvl w:ilvl="5" w:tplc="C010A05C">
      <w:numFmt w:val="bullet"/>
      <w:lvlText w:val="•"/>
      <w:lvlJc w:val="left"/>
      <w:pPr>
        <w:ind w:left="3915" w:hanging="144"/>
      </w:pPr>
      <w:rPr>
        <w:rFonts w:hint="default"/>
        <w:lang w:val="ru-RU" w:eastAsia="ru-RU" w:bidi="ru-RU"/>
      </w:rPr>
    </w:lvl>
    <w:lvl w:ilvl="6" w:tplc="5A4A2CB2">
      <w:numFmt w:val="bullet"/>
      <w:lvlText w:val="•"/>
      <w:lvlJc w:val="left"/>
      <w:pPr>
        <w:ind w:left="4678" w:hanging="144"/>
      </w:pPr>
      <w:rPr>
        <w:rFonts w:hint="default"/>
        <w:lang w:val="ru-RU" w:eastAsia="ru-RU" w:bidi="ru-RU"/>
      </w:rPr>
    </w:lvl>
    <w:lvl w:ilvl="7" w:tplc="2D3A6A4E">
      <w:numFmt w:val="bullet"/>
      <w:lvlText w:val="•"/>
      <w:lvlJc w:val="left"/>
      <w:pPr>
        <w:ind w:left="5441" w:hanging="144"/>
      </w:pPr>
      <w:rPr>
        <w:rFonts w:hint="default"/>
        <w:lang w:val="ru-RU" w:eastAsia="ru-RU" w:bidi="ru-RU"/>
      </w:rPr>
    </w:lvl>
    <w:lvl w:ilvl="8" w:tplc="97ECE20C">
      <w:numFmt w:val="bullet"/>
      <w:lvlText w:val="•"/>
      <w:lvlJc w:val="left"/>
      <w:pPr>
        <w:ind w:left="6204" w:hanging="144"/>
      </w:pPr>
      <w:rPr>
        <w:rFonts w:hint="default"/>
        <w:lang w:val="ru-RU" w:eastAsia="ru-RU" w:bidi="ru-RU"/>
      </w:rPr>
    </w:lvl>
  </w:abstractNum>
  <w:abstractNum w:abstractNumId="25">
    <w:nsid w:val="74104DF6"/>
    <w:multiLevelType w:val="hybridMultilevel"/>
    <w:tmpl w:val="7DD2878A"/>
    <w:lvl w:ilvl="0" w:tplc="AA10C5D8">
      <w:start w:val="1"/>
      <w:numFmt w:val="decimal"/>
      <w:suff w:val="space"/>
      <w:lvlText w:val="%1)"/>
      <w:lvlJc w:val="left"/>
      <w:pPr>
        <w:ind w:left="394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5102BC1"/>
    <w:multiLevelType w:val="hybridMultilevel"/>
    <w:tmpl w:val="74C8796C"/>
    <w:lvl w:ilvl="0" w:tplc="AA10AA20">
      <w:start w:val="1"/>
      <w:numFmt w:val="decimal"/>
      <w:lvlText w:val="%1."/>
      <w:lvlJc w:val="left"/>
      <w:pPr>
        <w:ind w:left="110" w:hanging="326"/>
        <w:jc w:val="right"/>
      </w:pPr>
      <w:rPr>
        <w:rFonts w:ascii="Times New Roman" w:eastAsia="Times New Roman" w:hAnsi="Times New Roman" w:cs="Times New Roman" w:hint="default"/>
        <w:spacing w:val="-10"/>
        <w:w w:val="100"/>
        <w:sz w:val="24"/>
        <w:szCs w:val="24"/>
        <w:lang w:val="ru-RU" w:eastAsia="ru-RU" w:bidi="ru-RU"/>
      </w:rPr>
    </w:lvl>
    <w:lvl w:ilvl="1" w:tplc="2C88E3BC">
      <w:numFmt w:val="bullet"/>
      <w:lvlText w:val="•"/>
      <w:lvlJc w:val="left"/>
      <w:pPr>
        <w:ind w:left="798" w:hanging="326"/>
      </w:pPr>
      <w:rPr>
        <w:rFonts w:hint="default"/>
        <w:lang w:val="ru-RU" w:eastAsia="ru-RU" w:bidi="ru-RU"/>
      </w:rPr>
    </w:lvl>
    <w:lvl w:ilvl="2" w:tplc="52AC278A">
      <w:numFmt w:val="bullet"/>
      <w:lvlText w:val="•"/>
      <w:lvlJc w:val="left"/>
      <w:pPr>
        <w:ind w:left="1476" w:hanging="326"/>
      </w:pPr>
      <w:rPr>
        <w:rFonts w:hint="default"/>
        <w:lang w:val="ru-RU" w:eastAsia="ru-RU" w:bidi="ru-RU"/>
      </w:rPr>
    </w:lvl>
    <w:lvl w:ilvl="3" w:tplc="39F492C0">
      <w:numFmt w:val="bullet"/>
      <w:lvlText w:val="•"/>
      <w:lvlJc w:val="left"/>
      <w:pPr>
        <w:ind w:left="2154" w:hanging="326"/>
      </w:pPr>
      <w:rPr>
        <w:rFonts w:hint="default"/>
        <w:lang w:val="ru-RU" w:eastAsia="ru-RU" w:bidi="ru-RU"/>
      </w:rPr>
    </w:lvl>
    <w:lvl w:ilvl="4" w:tplc="640C7808">
      <w:numFmt w:val="bullet"/>
      <w:lvlText w:val="•"/>
      <w:lvlJc w:val="left"/>
      <w:pPr>
        <w:ind w:left="2832" w:hanging="326"/>
      </w:pPr>
      <w:rPr>
        <w:rFonts w:hint="default"/>
        <w:lang w:val="ru-RU" w:eastAsia="ru-RU" w:bidi="ru-RU"/>
      </w:rPr>
    </w:lvl>
    <w:lvl w:ilvl="5" w:tplc="59C671A6">
      <w:numFmt w:val="bullet"/>
      <w:lvlText w:val="•"/>
      <w:lvlJc w:val="left"/>
      <w:pPr>
        <w:ind w:left="3510" w:hanging="326"/>
      </w:pPr>
      <w:rPr>
        <w:rFonts w:hint="default"/>
        <w:lang w:val="ru-RU" w:eastAsia="ru-RU" w:bidi="ru-RU"/>
      </w:rPr>
    </w:lvl>
    <w:lvl w:ilvl="6" w:tplc="693E10F2">
      <w:numFmt w:val="bullet"/>
      <w:lvlText w:val="•"/>
      <w:lvlJc w:val="left"/>
      <w:pPr>
        <w:ind w:left="4188" w:hanging="326"/>
      </w:pPr>
      <w:rPr>
        <w:rFonts w:hint="default"/>
        <w:lang w:val="ru-RU" w:eastAsia="ru-RU" w:bidi="ru-RU"/>
      </w:rPr>
    </w:lvl>
    <w:lvl w:ilvl="7" w:tplc="7BFE2E36">
      <w:numFmt w:val="bullet"/>
      <w:lvlText w:val="•"/>
      <w:lvlJc w:val="left"/>
      <w:pPr>
        <w:ind w:left="4866" w:hanging="326"/>
      </w:pPr>
      <w:rPr>
        <w:rFonts w:hint="default"/>
        <w:lang w:val="ru-RU" w:eastAsia="ru-RU" w:bidi="ru-RU"/>
      </w:rPr>
    </w:lvl>
    <w:lvl w:ilvl="8" w:tplc="51C0C818">
      <w:numFmt w:val="bullet"/>
      <w:lvlText w:val="•"/>
      <w:lvlJc w:val="left"/>
      <w:pPr>
        <w:ind w:left="5544" w:hanging="326"/>
      </w:pPr>
      <w:rPr>
        <w:rFonts w:hint="default"/>
        <w:lang w:val="ru-RU" w:eastAsia="ru-RU" w:bidi="ru-RU"/>
      </w:rPr>
    </w:lvl>
  </w:abstractNum>
  <w:num w:numId="1">
    <w:abstractNumId w:val="7"/>
  </w:num>
  <w:num w:numId="2">
    <w:abstractNumId w:val="13"/>
  </w:num>
  <w:num w:numId="3">
    <w:abstractNumId w:val="1"/>
  </w:num>
  <w:num w:numId="4">
    <w:abstractNumId w:val="11"/>
  </w:num>
  <w:num w:numId="5">
    <w:abstractNumId w:val="14"/>
  </w:num>
  <w:num w:numId="6">
    <w:abstractNumId w:val="15"/>
  </w:num>
  <w:num w:numId="7">
    <w:abstractNumId w:val="12"/>
  </w:num>
  <w:num w:numId="8">
    <w:abstractNumId w:val="22"/>
  </w:num>
  <w:num w:numId="9">
    <w:abstractNumId w:val="19"/>
  </w:num>
  <w:num w:numId="10">
    <w:abstractNumId w:val="18"/>
  </w:num>
  <w:num w:numId="11">
    <w:abstractNumId w:val="21"/>
  </w:num>
  <w:num w:numId="12">
    <w:abstractNumId w:val="26"/>
  </w:num>
  <w:num w:numId="13">
    <w:abstractNumId w:val="17"/>
  </w:num>
  <w:num w:numId="14">
    <w:abstractNumId w:val="23"/>
  </w:num>
  <w:num w:numId="15">
    <w:abstractNumId w:val="2"/>
  </w:num>
  <w:num w:numId="16">
    <w:abstractNumId w:val="5"/>
  </w:num>
  <w:num w:numId="17">
    <w:abstractNumId w:val="24"/>
  </w:num>
  <w:num w:numId="18">
    <w:abstractNumId w:val="10"/>
  </w:num>
  <w:num w:numId="19">
    <w:abstractNumId w:val="4"/>
  </w:num>
  <w:num w:numId="20">
    <w:abstractNumId w:val="3"/>
  </w:num>
  <w:num w:numId="21">
    <w:abstractNumId w:val="9"/>
  </w:num>
  <w:num w:numId="22">
    <w:abstractNumId w:val="8"/>
  </w:num>
  <w:num w:numId="23">
    <w:abstractNumId w:val="0"/>
  </w:num>
  <w:num w:numId="24">
    <w:abstractNumId w:val="20"/>
  </w:num>
  <w:num w:numId="25">
    <w:abstractNumId w:val="16"/>
  </w:num>
  <w:num w:numId="26">
    <w:abstractNumId w:val="6"/>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A53C9"/>
    <w:rsid w:val="000017F0"/>
    <w:rsid w:val="00002636"/>
    <w:rsid w:val="00005F29"/>
    <w:rsid w:val="000145E6"/>
    <w:rsid w:val="00014DA1"/>
    <w:rsid w:val="00017A2E"/>
    <w:rsid w:val="00023E38"/>
    <w:rsid w:val="000242FB"/>
    <w:rsid w:val="00027C41"/>
    <w:rsid w:val="000556E3"/>
    <w:rsid w:val="000649B6"/>
    <w:rsid w:val="000712C4"/>
    <w:rsid w:val="0007149F"/>
    <w:rsid w:val="00083541"/>
    <w:rsid w:val="00086274"/>
    <w:rsid w:val="0009751F"/>
    <w:rsid w:val="000A0803"/>
    <w:rsid w:val="000A0F86"/>
    <w:rsid w:val="000B12C4"/>
    <w:rsid w:val="000B2FF1"/>
    <w:rsid w:val="000B7B40"/>
    <w:rsid w:val="000D3008"/>
    <w:rsid w:val="000D355B"/>
    <w:rsid w:val="000D7AE4"/>
    <w:rsid w:val="000F4F75"/>
    <w:rsid w:val="001032AE"/>
    <w:rsid w:val="00105EC7"/>
    <w:rsid w:val="001136C7"/>
    <w:rsid w:val="001339A0"/>
    <w:rsid w:val="00137817"/>
    <w:rsid w:val="00142876"/>
    <w:rsid w:val="00153D3C"/>
    <w:rsid w:val="00154D3A"/>
    <w:rsid w:val="00161C9C"/>
    <w:rsid w:val="00165DAA"/>
    <w:rsid w:val="00170D82"/>
    <w:rsid w:val="00171DB4"/>
    <w:rsid w:val="001829B4"/>
    <w:rsid w:val="001850B5"/>
    <w:rsid w:val="00191392"/>
    <w:rsid w:val="00193543"/>
    <w:rsid w:val="001959E6"/>
    <w:rsid w:val="001A098B"/>
    <w:rsid w:val="001A25D1"/>
    <w:rsid w:val="001A3048"/>
    <w:rsid w:val="001A471B"/>
    <w:rsid w:val="001C1974"/>
    <w:rsid w:val="001C4816"/>
    <w:rsid w:val="001E69D4"/>
    <w:rsid w:val="001F4837"/>
    <w:rsid w:val="0020162A"/>
    <w:rsid w:val="00202E01"/>
    <w:rsid w:val="00203453"/>
    <w:rsid w:val="00220A73"/>
    <w:rsid w:val="002218B5"/>
    <w:rsid w:val="002364BA"/>
    <w:rsid w:val="002435EE"/>
    <w:rsid w:val="00252B55"/>
    <w:rsid w:val="00253243"/>
    <w:rsid w:val="00260C5D"/>
    <w:rsid w:val="00263A8D"/>
    <w:rsid w:val="00267857"/>
    <w:rsid w:val="00283C7B"/>
    <w:rsid w:val="00294A0D"/>
    <w:rsid w:val="00294D20"/>
    <w:rsid w:val="002A53C9"/>
    <w:rsid w:val="002A7D5C"/>
    <w:rsid w:val="002B76BD"/>
    <w:rsid w:val="002D3033"/>
    <w:rsid w:val="002E0712"/>
    <w:rsid w:val="002E5578"/>
    <w:rsid w:val="003027F7"/>
    <w:rsid w:val="003051E7"/>
    <w:rsid w:val="0031410D"/>
    <w:rsid w:val="00326EAF"/>
    <w:rsid w:val="00347251"/>
    <w:rsid w:val="00372082"/>
    <w:rsid w:val="0037634A"/>
    <w:rsid w:val="00376542"/>
    <w:rsid w:val="00386ACE"/>
    <w:rsid w:val="00386F14"/>
    <w:rsid w:val="00387868"/>
    <w:rsid w:val="003C6A3D"/>
    <w:rsid w:val="00401176"/>
    <w:rsid w:val="004059F8"/>
    <w:rsid w:val="00416387"/>
    <w:rsid w:val="00431BDA"/>
    <w:rsid w:val="00436194"/>
    <w:rsid w:val="004433C7"/>
    <w:rsid w:val="00446D06"/>
    <w:rsid w:val="004578E7"/>
    <w:rsid w:val="004623C4"/>
    <w:rsid w:val="00462920"/>
    <w:rsid w:val="00493270"/>
    <w:rsid w:val="00494451"/>
    <w:rsid w:val="004A4D2B"/>
    <w:rsid w:val="004B0A65"/>
    <w:rsid w:val="004C35B7"/>
    <w:rsid w:val="004D2254"/>
    <w:rsid w:val="004D2842"/>
    <w:rsid w:val="004E647B"/>
    <w:rsid w:val="004F3662"/>
    <w:rsid w:val="00503F14"/>
    <w:rsid w:val="00520F81"/>
    <w:rsid w:val="00522A2E"/>
    <w:rsid w:val="00532360"/>
    <w:rsid w:val="00532B2D"/>
    <w:rsid w:val="00533EC3"/>
    <w:rsid w:val="00571748"/>
    <w:rsid w:val="00580514"/>
    <w:rsid w:val="00582BBB"/>
    <w:rsid w:val="00591D81"/>
    <w:rsid w:val="005B6B3D"/>
    <w:rsid w:val="005B7CDE"/>
    <w:rsid w:val="005C1FD0"/>
    <w:rsid w:val="005D180C"/>
    <w:rsid w:val="005E2FB1"/>
    <w:rsid w:val="005E778A"/>
    <w:rsid w:val="005F04C1"/>
    <w:rsid w:val="006027F1"/>
    <w:rsid w:val="00605C24"/>
    <w:rsid w:val="00610252"/>
    <w:rsid w:val="006256FF"/>
    <w:rsid w:val="00640300"/>
    <w:rsid w:val="0065411E"/>
    <w:rsid w:val="0065494E"/>
    <w:rsid w:val="00657EA7"/>
    <w:rsid w:val="0066268C"/>
    <w:rsid w:val="00663EA5"/>
    <w:rsid w:val="006643D6"/>
    <w:rsid w:val="006765DA"/>
    <w:rsid w:val="0069195F"/>
    <w:rsid w:val="006A735A"/>
    <w:rsid w:val="006B5738"/>
    <w:rsid w:val="006B69D9"/>
    <w:rsid w:val="006C7C88"/>
    <w:rsid w:val="006D1328"/>
    <w:rsid w:val="006D20C5"/>
    <w:rsid w:val="006D2BDF"/>
    <w:rsid w:val="006E1A2C"/>
    <w:rsid w:val="006E4AEE"/>
    <w:rsid w:val="006F64E9"/>
    <w:rsid w:val="006F657E"/>
    <w:rsid w:val="00705DE2"/>
    <w:rsid w:val="00735281"/>
    <w:rsid w:val="007361D8"/>
    <w:rsid w:val="00752678"/>
    <w:rsid w:val="00753107"/>
    <w:rsid w:val="00753628"/>
    <w:rsid w:val="00756609"/>
    <w:rsid w:val="0076127A"/>
    <w:rsid w:val="00766074"/>
    <w:rsid w:val="00770122"/>
    <w:rsid w:val="00770D16"/>
    <w:rsid w:val="007732B9"/>
    <w:rsid w:val="00774693"/>
    <w:rsid w:val="00775202"/>
    <w:rsid w:val="007962A0"/>
    <w:rsid w:val="007A1664"/>
    <w:rsid w:val="007B17C8"/>
    <w:rsid w:val="007B248D"/>
    <w:rsid w:val="007B4CE7"/>
    <w:rsid w:val="007B6442"/>
    <w:rsid w:val="007B68E2"/>
    <w:rsid w:val="007C0745"/>
    <w:rsid w:val="007C4E34"/>
    <w:rsid w:val="007E5E7A"/>
    <w:rsid w:val="007E75FE"/>
    <w:rsid w:val="007F10D5"/>
    <w:rsid w:val="008101FA"/>
    <w:rsid w:val="0081315C"/>
    <w:rsid w:val="00817797"/>
    <w:rsid w:val="008448FD"/>
    <w:rsid w:val="00866A05"/>
    <w:rsid w:val="0088330A"/>
    <w:rsid w:val="008934AD"/>
    <w:rsid w:val="008A0328"/>
    <w:rsid w:val="008A5769"/>
    <w:rsid w:val="008A6E0F"/>
    <w:rsid w:val="008A78BA"/>
    <w:rsid w:val="008B3784"/>
    <w:rsid w:val="008C6935"/>
    <w:rsid w:val="008C7820"/>
    <w:rsid w:val="008F7381"/>
    <w:rsid w:val="0090153D"/>
    <w:rsid w:val="00902272"/>
    <w:rsid w:val="00904199"/>
    <w:rsid w:val="0090734C"/>
    <w:rsid w:val="00912AE1"/>
    <w:rsid w:val="009165EF"/>
    <w:rsid w:val="00931338"/>
    <w:rsid w:val="00937299"/>
    <w:rsid w:val="009653E4"/>
    <w:rsid w:val="00970083"/>
    <w:rsid w:val="009864B1"/>
    <w:rsid w:val="009878EE"/>
    <w:rsid w:val="00995AE3"/>
    <w:rsid w:val="009B38D6"/>
    <w:rsid w:val="009C324F"/>
    <w:rsid w:val="009D0434"/>
    <w:rsid w:val="009F240D"/>
    <w:rsid w:val="009F33DF"/>
    <w:rsid w:val="009F6797"/>
    <w:rsid w:val="00A03D93"/>
    <w:rsid w:val="00A069F5"/>
    <w:rsid w:val="00A13291"/>
    <w:rsid w:val="00A15038"/>
    <w:rsid w:val="00A301E0"/>
    <w:rsid w:val="00A33C9B"/>
    <w:rsid w:val="00A343A2"/>
    <w:rsid w:val="00A57D46"/>
    <w:rsid w:val="00A64928"/>
    <w:rsid w:val="00A716E1"/>
    <w:rsid w:val="00A74E51"/>
    <w:rsid w:val="00A7565A"/>
    <w:rsid w:val="00A766BE"/>
    <w:rsid w:val="00A81391"/>
    <w:rsid w:val="00A836EF"/>
    <w:rsid w:val="00A8447B"/>
    <w:rsid w:val="00A87EC1"/>
    <w:rsid w:val="00A907F6"/>
    <w:rsid w:val="00AA4F09"/>
    <w:rsid w:val="00AD0C29"/>
    <w:rsid w:val="00AF7E03"/>
    <w:rsid w:val="00B0301B"/>
    <w:rsid w:val="00B1021C"/>
    <w:rsid w:val="00B2005D"/>
    <w:rsid w:val="00B327E9"/>
    <w:rsid w:val="00B339ED"/>
    <w:rsid w:val="00B42DCF"/>
    <w:rsid w:val="00B44AD4"/>
    <w:rsid w:val="00B46448"/>
    <w:rsid w:val="00B5260D"/>
    <w:rsid w:val="00B63432"/>
    <w:rsid w:val="00B7753E"/>
    <w:rsid w:val="00B777D5"/>
    <w:rsid w:val="00B8312C"/>
    <w:rsid w:val="00B9446A"/>
    <w:rsid w:val="00BC0E05"/>
    <w:rsid w:val="00BD35E2"/>
    <w:rsid w:val="00BD360E"/>
    <w:rsid w:val="00BD7623"/>
    <w:rsid w:val="00BE41AE"/>
    <w:rsid w:val="00BE730B"/>
    <w:rsid w:val="00BE75AE"/>
    <w:rsid w:val="00BF506D"/>
    <w:rsid w:val="00BF6097"/>
    <w:rsid w:val="00C02BC4"/>
    <w:rsid w:val="00C05627"/>
    <w:rsid w:val="00C07A70"/>
    <w:rsid w:val="00C21BB7"/>
    <w:rsid w:val="00C25FDE"/>
    <w:rsid w:val="00C32540"/>
    <w:rsid w:val="00C33BAC"/>
    <w:rsid w:val="00C37427"/>
    <w:rsid w:val="00C53716"/>
    <w:rsid w:val="00C609B4"/>
    <w:rsid w:val="00C64CBA"/>
    <w:rsid w:val="00C67D8C"/>
    <w:rsid w:val="00C73940"/>
    <w:rsid w:val="00C75400"/>
    <w:rsid w:val="00C8311D"/>
    <w:rsid w:val="00C85FE8"/>
    <w:rsid w:val="00C92637"/>
    <w:rsid w:val="00C93AC0"/>
    <w:rsid w:val="00C94CC0"/>
    <w:rsid w:val="00C95420"/>
    <w:rsid w:val="00C95D78"/>
    <w:rsid w:val="00CA4ABD"/>
    <w:rsid w:val="00CB3BAB"/>
    <w:rsid w:val="00CB4BA6"/>
    <w:rsid w:val="00CC03E0"/>
    <w:rsid w:val="00CC162A"/>
    <w:rsid w:val="00CC3207"/>
    <w:rsid w:val="00D14DF2"/>
    <w:rsid w:val="00D15D72"/>
    <w:rsid w:val="00D20C1B"/>
    <w:rsid w:val="00D35305"/>
    <w:rsid w:val="00D37F44"/>
    <w:rsid w:val="00D65401"/>
    <w:rsid w:val="00D67718"/>
    <w:rsid w:val="00D67BB3"/>
    <w:rsid w:val="00D70E69"/>
    <w:rsid w:val="00D75A68"/>
    <w:rsid w:val="00D81D79"/>
    <w:rsid w:val="00D863D5"/>
    <w:rsid w:val="00D9373D"/>
    <w:rsid w:val="00D967AC"/>
    <w:rsid w:val="00DA16FD"/>
    <w:rsid w:val="00DA30C9"/>
    <w:rsid w:val="00DB618A"/>
    <w:rsid w:val="00DD38B4"/>
    <w:rsid w:val="00DE2F84"/>
    <w:rsid w:val="00DE3532"/>
    <w:rsid w:val="00DE3978"/>
    <w:rsid w:val="00DE7193"/>
    <w:rsid w:val="00E013F7"/>
    <w:rsid w:val="00E036DE"/>
    <w:rsid w:val="00E11D57"/>
    <w:rsid w:val="00E13A70"/>
    <w:rsid w:val="00E168D8"/>
    <w:rsid w:val="00E3485C"/>
    <w:rsid w:val="00E351F9"/>
    <w:rsid w:val="00E377F0"/>
    <w:rsid w:val="00E41625"/>
    <w:rsid w:val="00E42C69"/>
    <w:rsid w:val="00E505B7"/>
    <w:rsid w:val="00E545A5"/>
    <w:rsid w:val="00E80554"/>
    <w:rsid w:val="00E90506"/>
    <w:rsid w:val="00E912A5"/>
    <w:rsid w:val="00EA0F00"/>
    <w:rsid w:val="00EA0FF3"/>
    <w:rsid w:val="00EA14AB"/>
    <w:rsid w:val="00EA5772"/>
    <w:rsid w:val="00EB15C9"/>
    <w:rsid w:val="00EC0805"/>
    <w:rsid w:val="00EC59C4"/>
    <w:rsid w:val="00ED796D"/>
    <w:rsid w:val="00EE39F7"/>
    <w:rsid w:val="00EE5EE9"/>
    <w:rsid w:val="00F0165A"/>
    <w:rsid w:val="00F0512E"/>
    <w:rsid w:val="00F10DD4"/>
    <w:rsid w:val="00F25258"/>
    <w:rsid w:val="00F402EB"/>
    <w:rsid w:val="00F46B95"/>
    <w:rsid w:val="00F4711B"/>
    <w:rsid w:val="00F553AE"/>
    <w:rsid w:val="00F5702F"/>
    <w:rsid w:val="00F6525D"/>
    <w:rsid w:val="00F7303D"/>
    <w:rsid w:val="00F7557E"/>
    <w:rsid w:val="00F77D2F"/>
    <w:rsid w:val="00F9582C"/>
    <w:rsid w:val="00FB1BDA"/>
    <w:rsid w:val="00FB74F0"/>
    <w:rsid w:val="00FD48E6"/>
    <w:rsid w:val="00FD4A60"/>
    <w:rsid w:val="00FD580F"/>
    <w:rsid w:val="00FE0DF1"/>
    <w:rsid w:val="00FE3292"/>
    <w:rsid w:val="00FE5E14"/>
    <w:rsid w:val="00FF09E9"/>
    <w:rsid w:val="00FF2608"/>
    <w:rsid w:val="00FF75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53C9"/>
    <w:pPr>
      <w:widowControl w:val="0"/>
      <w:autoSpaceDE w:val="0"/>
      <w:autoSpaceDN w:val="0"/>
    </w:pPr>
    <w:rPr>
      <w:rFonts w:ascii="Times New Roman" w:eastAsia="Times New Roman" w:hAnsi="Times New Roman"/>
      <w:sz w:val="22"/>
      <w:szCs w:val="22"/>
      <w:lang w:bidi="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A53C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2A53C9"/>
    <w:rPr>
      <w:sz w:val="24"/>
      <w:szCs w:val="24"/>
    </w:rPr>
  </w:style>
  <w:style w:type="paragraph" w:customStyle="1" w:styleId="Heading1">
    <w:name w:val="Heading 1"/>
    <w:basedOn w:val="a"/>
    <w:uiPriority w:val="1"/>
    <w:qFormat/>
    <w:rsid w:val="002A53C9"/>
    <w:pPr>
      <w:ind w:left="357"/>
      <w:jc w:val="center"/>
      <w:outlineLvl w:val="1"/>
    </w:pPr>
    <w:rPr>
      <w:b/>
      <w:bCs/>
      <w:sz w:val="40"/>
      <w:szCs w:val="40"/>
    </w:rPr>
  </w:style>
  <w:style w:type="paragraph" w:customStyle="1" w:styleId="Heading2">
    <w:name w:val="Heading 2"/>
    <w:basedOn w:val="a"/>
    <w:uiPriority w:val="1"/>
    <w:qFormat/>
    <w:rsid w:val="002A53C9"/>
    <w:pPr>
      <w:ind w:left="348"/>
      <w:outlineLvl w:val="2"/>
    </w:pPr>
    <w:rPr>
      <w:b/>
      <w:bCs/>
      <w:sz w:val="28"/>
      <w:szCs w:val="28"/>
    </w:rPr>
  </w:style>
  <w:style w:type="paragraph" w:customStyle="1" w:styleId="Heading3">
    <w:name w:val="Heading 3"/>
    <w:basedOn w:val="a"/>
    <w:uiPriority w:val="1"/>
    <w:qFormat/>
    <w:rsid w:val="002A53C9"/>
    <w:pPr>
      <w:ind w:left="482"/>
      <w:outlineLvl w:val="3"/>
    </w:pPr>
    <w:rPr>
      <w:sz w:val="28"/>
      <w:szCs w:val="28"/>
    </w:rPr>
  </w:style>
  <w:style w:type="paragraph" w:styleId="a5">
    <w:name w:val="List Paragraph"/>
    <w:basedOn w:val="a"/>
    <w:uiPriority w:val="1"/>
    <w:qFormat/>
    <w:rsid w:val="002A53C9"/>
    <w:pPr>
      <w:ind w:left="1279"/>
    </w:pPr>
  </w:style>
  <w:style w:type="paragraph" w:customStyle="1" w:styleId="TableParagraph">
    <w:name w:val="Table Paragraph"/>
    <w:basedOn w:val="a"/>
    <w:uiPriority w:val="1"/>
    <w:qFormat/>
    <w:rsid w:val="002A53C9"/>
  </w:style>
  <w:style w:type="paragraph" w:customStyle="1" w:styleId="Default">
    <w:name w:val="Default"/>
    <w:rsid w:val="00C53716"/>
    <w:pPr>
      <w:autoSpaceDE w:val="0"/>
      <w:autoSpaceDN w:val="0"/>
      <w:adjustRightInd w:val="0"/>
    </w:pPr>
    <w:rPr>
      <w:rFonts w:ascii="Times New Roman" w:eastAsia="Times New Roman" w:hAnsi="Times New Roman"/>
      <w:color w:val="000000"/>
      <w:sz w:val="24"/>
      <w:szCs w:val="24"/>
    </w:rPr>
  </w:style>
  <w:style w:type="paragraph" w:styleId="a6">
    <w:name w:val="No Spacing"/>
    <w:qFormat/>
    <w:rsid w:val="00C53716"/>
    <w:rPr>
      <w:rFonts w:ascii="Times New Roman" w:eastAsia="Times New Roman" w:hAnsi="Times New Roman"/>
      <w:sz w:val="24"/>
      <w:szCs w:val="24"/>
    </w:rPr>
  </w:style>
  <w:style w:type="paragraph" w:customStyle="1" w:styleId="ConsPlusNormal">
    <w:name w:val="ConsPlusNormal"/>
    <w:link w:val="ConsPlusNormal0"/>
    <w:rsid w:val="00D70E6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70E69"/>
    <w:rPr>
      <w:rFonts w:ascii="Arial" w:eastAsia="Times New Roman" w:hAnsi="Arial" w:cs="Arial"/>
      <w:lang w:val="ru-RU" w:eastAsia="ru-RU" w:bidi="ar-SA"/>
    </w:rPr>
  </w:style>
  <w:style w:type="paragraph" w:styleId="a7">
    <w:name w:val="header"/>
    <w:basedOn w:val="a"/>
    <w:link w:val="a8"/>
    <w:uiPriority w:val="99"/>
    <w:unhideWhenUsed/>
    <w:rsid w:val="001A25D1"/>
    <w:pPr>
      <w:tabs>
        <w:tab w:val="center" w:pos="4677"/>
        <w:tab w:val="right" w:pos="9355"/>
      </w:tabs>
    </w:pPr>
    <w:rPr>
      <w:lang/>
    </w:rPr>
  </w:style>
  <w:style w:type="character" w:customStyle="1" w:styleId="a8">
    <w:name w:val="Верхний колонтитул Знак"/>
    <w:link w:val="a7"/>
    <w:uiPriority w:val="99"/>
    <w:rsid w:val="001A25D1"/>
    <w:rPr>
      <w:rFonts w:ascii="Times New Roman" w:eastAsia="Times New Roman" w:hAnsi="Times New Roman"/>
      <w:sz w:val="22"/>
      <w:szCs w:val="22"/>
      <w:lang w:bidi="ru-RU"/>
    </w:rPr>
  </w:style>
  <w:style w:type="paragraph" w:styleId="a9">
    <w:name w:val="footer"/>
    <w:basedOn w:val="a"/>
    <w:link w:val="aa"/>
    <w:uiPriority w:val="99"/>
    <w:semiHidden/>
    <w:unhideWhenUsed/>
    <w:rsid w:val="001A25D1"/>
    <w:pPr>
      <w:tabs>
        <w:tab w:val="center" w:pos="4677"/>
        <w:tab w:val="right" w:pos="9355"/>
      </w:tabs>
    </w:pPr>
    <w:rPr>
      <w:lang/>
    </w:rPr>
  </w:style>
  <w:style w:type="character" w:customStyle="1" w:styleId="aa">
    <w:name w:val="Нижний колонтитул Знак"/>
    <w:link w:val="a9"/>
    <w:uiPriority w:val="99"/>
    <w:semiHidden/>
    <w:rsid w:val="001A25D1"/>
    <w:rPr>
      <w:rFonts w:ascii="Times New Roman" w:eastAsia="Times New Roman" w:hAnsi="Times New Roman"/>
      <w:sz w:val="22"/>
      <w:szCs w:val="22"/>
      <w:lang w:bidi="ru-RU"/>
    </w:rPr>
  </w:style>
  <w:style w:type="table" w:styleId="ab">
    <w:name w:val="Table Grid"/>
    <w:basedOn w:val="a1"/>
    <w:uiPriority w:val="59"/>
    <w:rsid w:val="001A25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Hyperlink"/>
    <w:uiPriority w:val="99"/>
    <w:semiHidden/>
    <w:unhideWhenUsed/>
    <w:rsid w:val="00770D16"/>
    <w:rPr>
      <w:color w:val="0000FF"/>
      <w:u w:val="single"/>
    </w:rPr>
  </w:style>
  <w:style w:type="paragraph" w:customStyle="1" w:styleId="ConsNonformat">
    <w:name w:val="ConsNonformat"/>
    <w:uiPriority w:val="99"/>
    <w:rsid w:val="00C95D78"/>
    <w:pPr>
      <w:suppressAutoHyphens/>
      <w:autoSpaceDE w:val="0"/>
    </w:pPr>
    <w:rPr>
      <w:rFonts w:ascii="Courier New" w:eastAsia="Arial" w:hAnsi="Courier New" w:cs="Courier New"/>
      <w:sz w:val="26"/>
      <w:szCs w:val="26"/>
      <w:lang w:eastAsia="ar-SA"/>
    </w:rPr>
  </w:style>
  <w:style w:type="paragraph" w:customStyle="1" w:styleId="GarantNormal">
    <w:name w:val="GarantNormal"/>
    <w:uiPriority w:val="99"/>
    <w:rsid w:val="00C95D78"/>
    <w:pPr>
      <w:widowControl w:val="0"/>
      <w:autoSpaceDE w:val="0"/>
      <w:autoSpaceDN w:val="0"/>
      <w:ind w:firstLine="720"/>
    </w:pPr>
    <w:rPr>
      <w:rFonts w:ascii="Arial" w:eastAsia="Times New Roman" w:hAnsi="Arial" w:cs="Arial"/>
    </w:rPr>
  </w:style>
  <w:style w:type="paragraph" w:styleId="ad">
    <w:name w:val="Normal (Web)"/>
    <w:basedOn w:val="a"/>
    <w:uiPriority w:val="99"/>
    <w:rsid w:val="00C95D78"/>
    <w:pPr>
      <w:widowControl/>
      <w:autoSpaceDE/>
      <w:autoSpaceDN/>
      <w:spacing w:before="100" w:beforeAutospacing="1" w:after="100" w:afterAutospacing="1"/>
    </w:pPr>
    <w:rPr>
      <w:sz w:val="24"/>
      <w:szCs w:val="24"/>
      <w:lang w:bidi="ar-SA"/>
    </w:rPr>
  </w:style>
  <w:style w:type="paragraph" w:styleId="ae">
    <w:name w:val="Balloon Text"/>
    <w:basedOn w:val="a"/>
    <w:link w:val="af"/>
    <w:uiPriority w:val="99"/>
    <w:semiHidden/>
    <w:unhideWhenUsed/>
    <w:rsid w:val="007F10D5"/>
    <w:rPr>
      <w:rFonts w:ascii="Segoe UI" w:hAnsi="Segoe UI" w:cs="Segoe UI"/>
      <w:sz w:val="18"/>
      <w:szCs w:val="18"/>
      <w:lang/>
    </w:rPr>
  </w:style>
  <w:style w:type="character" w:customStyle="1" w:styleId="af">
    <w:name w:val="Текст выноски Знак"/>
    <w:link w:val="ae"/>
    <w:uiPriority w:val="99"/>
    <w:semiHidden/>
    <w:rsid w:val="007F10D5"/>
    <w:rPr>
      <w:rFonts w:ascii="Segoe UI" w:eastAsia="Times New Roman" w:hAnsi="Segoe UI" w:cs="Segoe UI"/>
      <w:sz w:val="18"/>
      <w:szCs w:val="18"/>
      <w:lang w:bidi="ru-RU"/>
    </w:rPr>
  </w:style>
  <w:style w:type="character" w:customStyle="1" w:styleId="a4">
    <w:name w:val="Основной текст Знак"/>
    <w:basedOn w:val="a0"/>
    <w:link w:val="a3"/>
    <w:uiPriority w:val="1"/>
    <w:rsid w:val="0020162A"/>
    <w:rPr>
      <w:rFonts w:ascii="Times New Roman" w:eastAsia="Times New Roman" w:hAnsi="Times New Roman"/>
      <w:sz w:val="24"/>
      <w:szCs w:val="24"/>
      <w:lang w:bidi="ru-RU"/>
    </w:rPr>
  </w:style>
</w:styles>
</file>

<file path=word/webSettings.xml><?xml version="1.0" encoding="utf-8"?>
<w:webSettings xmlns:r="http://schemas.openxmlformats.org/officeDocument/2006/relationships" xmlns:w="http://schemas.openxmlformats.org/wordprocessingml/2006/main">
  <w:divs>
    <w:div w:id="877935901">
      <w:bodyDiv w:val="1"/>
      <w:marLeft w:val="0"/>
      <w:marRight w:val="0"/>
      <w:marTop w:val="0"/>
      <w:marBottom w:val="0"/>
      <w:divBdr>
        <w:top w:val="none" w:sz="0" w:space="0" w:color="auto"/>
        <w:left w:val="none" w:sz="0" w:space="0" w:color="auto"/>
        <w:bottom w:val="none" w:sz="0" w:space="0" w:color="auto"/>
        <w:right w:val="none" w:sz="0" w:space="0" w:color="auto"/>
      </w:divBdr>
      <w:divsChild>
        <w:div w:id="279773989">
          <w:marLeft w:val="0"/>
          <w:marRight w:val="0"/>
          <w:marTop w:val="0"/>
          <w:marBottom w:val="0"/>
          <w:divBdr>
            <w:top w:val="none" w:sz="0" w:space="0" w:color="auto"/>
            <w:left w:val="none" w:sz="0" w:space="0" w:color="auto"/>
            <w:bottom w:val="none" w:sz="0" w:space="0" w:color="auto"/>
            <w:right w:val="none" w:sz="0" w:space="0" w:color="auto"/>
          </w:divBdr>
        </w:div>
        <w:div w:id="307589809">
          <w:marLeft w:val="0"/>
          <w:marRight w:val="0"/>
          <w:marTop w:val="0"/>
          <w:marBottom w:val="0"/>
          <w:divBdr>
            <w:top w:val="none" w:sz="0" w:space="0" w:color="auto"/>
            <w:left w:val="none" w:sz="0" w:space="0" w:color="auto"/>
            <w:bottom w:val="none" w:sz="0" w:space="0" w:color="auto"/>
            <w:right w:val="none" w:sz="0" w:space="0" w:color="auto"/>
          </w:divBdr>
        </w:div>
        <w:div w:id="433131932">
          <w:marLeft w:val="0"/>
          <w:marRight w:val="0"/>
          <w:marTop w:val="0"/>
          <w:marBottom w:val="0"/>
          <w:divBdr>
            <w:top w:val="none" w:sz="0" w:space="0" w:color="auto"/>
            <w:left w:val="none" w:sz="0" w:space="0" w:color="auto"/>
            <w:bottom w:val="none" w:sz="0" w:space="0" w:color="auto"/>
            <w:right w:val="none" w:sz="0" w:space="0" w:color="auto"/>
          </w:divBdr>
        </w:div>
        <w:div w:id="1527057653">
          <w:marLeft w:val="0"/>
          <w:marRight w:val="0"/>
          <w:marTop w:val="0"/>
          <w:marBottom w:val="0"/>
          <w:divBdr>
            <w:top w:val="none" w:sz="0" w:space="0" w:color="auto"/>
            <w:left w:val="none" w:sz="0" w:space="0" w:color="auto"/>
            <w:bottom w:val="none" w:sz="0" w:space="0" w:color="auto"/>
            <w:right w:val="none" w:sz="0" w:space="0" w:color="auto"/>
          </w:divBdr>
        </w:div>
      </w:divsChild>
    </w:div>
    <w:div w:id="1009676115">
      <w:bodyDiv w:val="1"/>
      <w:marLeft w:val="0"/>
      <w:marRight w:val="0"/>
      <w:marTop w:val="0"/>
      <w:marBottom w:val="0"/>
      <w:divBdr>
        <w:top w:val="none" w:sz="0" w:space="0" w:color="auto"/>
        <w:left w:val="none" w:sz="0" w:space="0" w:color="auto"/>
        <w:bottom w:val="none" w:sz="0" w:space="0" w:color="auto"/>
        <w:right w:val="none" w:sz="0" w:space="0" w:color="auto"/>
      </w:divBdr>
    </w:div>
    <w:div w:id="1451120723">
      <w:bodyDiv w:val="1"/>
      <w:marLeft w:val="0"/>
      <w:marRight w:val="0"/>
      <w:marTop w:val="0"/>
      <w:marBottom w:val="0"/>
      <w:divBdr>
        <w:top w:val="none" w:sz="0" w:space="0" w:color="auto"/>
        <w:left w:val="none" w:sz="0" w:space="0" w:color="auto"/>
        <w:bottom w:val="none" w:sz="0" w:space="0" w:color="auto"/>
        <w:right w:val="none" w:sz="0" w:space="0" w:color="auto"/>
      </w:divBdr>
    </w:div>
    <w:div w:id="1595553771">
      <w:bodyDiv w:val="1"/>
      <w:marLeft w:val="0"/>
      <w:marRight w:val="0"/>
      <w:marTop w:val="0"/>
      <w:marBottom w:val="0"/>
      <w:divBdr>
        <w:top w:val="none" w:sz="0" w:space="0" w:color="auto"/>
        <w:left w:val="none" w:sz="0" w:space="0" w:color="auto"/>
        <w:bottom w:val="none" w:sz="0" w:space="0" w:color="auto"/>
        <w:right w:val="none" w:sz="0" w:space="0" w:color="auto"/>
      </w:divBdr>
    </w:div>
    <w:div w:id="1662779526">
      <w:bodyDiv w:val="1"/>
      <w:marLeft w:val="0"/>
      <w:marRight w:val="0"/>
      <w:marTop w:val="0"/>
      <w:marBottom w:val="0"/>
      <w:divBdr>
        <w:top w:val="none" w:sz="0" w:space="0" w:color="auto"/>
        <w:left w:val="none" w:sz="0" w:space="0" w:color="auto"/>
        <w:bottom w:val="none" w:sz="0" w:space="0" w:color="auto"/>
        <w:right w:val="none" w:sz="0" w:space="0" w:color="auto"/>
      </w:divBdr>
    </w:div>
    <w:div w:id="1964455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D042E0753CC54AD9FF765FEB0DEC2186AC7EE8B3F32FA539A5D0AB88338s3p9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042E0753CC54AD9FF765FEB0DEC2186AC4EE833A36FB539A5D0AB88338s3p9H"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consultantplus://offline/ref%3D042E0753CC54AD9FF765FEB0DEC2186AC4ED8B3D35FF539A5D0AB88338s3p9H" TargetMode="External"/><Relationship Id="rId4" Type="http://schemas.openxmlformats.org/officeDocument/2006/relationships/settings" Target="settings.xml"/><Relationship Id="rId9" Type="http://schemas.openxmlformats.org/officeDocument/2006/relationships/hyperlink" Target="consultantplus://offline/ref%3D042E0753CC54AD9FF765FEB0DEC2186AC4ED8B3536FC539A5D0AB88338s3p9H" TargetMode="External"/><Relationship Id="rId14"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C8E7-70CF-4A13-95AA-605CABF9D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6463</Words>
  <Characters>36841</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43218</CharactersWithSpaces>
  <SharedDoc>false</SharedDoc>
  <HLinks>
    <vt:vector size="24" baseType="variant">
      <vt:variant>
        <vt:i4>7929903</vt:i4>
      </vt:variant>
      <vt:variant>
        <vt:i4>9</vt:i4>
      </vt:variant>
      <vt:variant>
        <vt:i4>0</vt:i4>
      </vt:variant>
      <vt:variant>
        <vt:i4>5</vt:i4>
      </vt:variant>
      <vt:variant>
        <vt:lpwstr>consultantplus://offline/ref%3D042E0753CC54AD9FF765FEB0DEC2186AC7EE8B3F32FA539A5D0AB88338s3p9H</vt:lpwstr>
      </vt:variant>
      <vt:variant>
        <vt:lpwstr/>
      </vt:variant>
      <vt:variant>
        <vt:i4>7929981</vt:i4>
      </vt:variant>
      <vt:variant>
        <vt:i4>6</vt:i4>
      </vt:variant>
      <vt:variant>
        <vt:i4>0</vt:i4>
      </vt:variant>
      <vt:variant>
        <vt:i4>5</vt:i4>
      </vt:variant>
      <vt:variant>
        <vt:lpwstr>consultantplus://offline/ref%3D042E0753CC54AD9FF765FEB0DEC2186AC4EE833A36FB539A5D0AB88338s3p9H</vt:lpwstr>
      </vt:variant>
      <vt:variant>
        <vt:lpwstr/>
      </vt:variant>
      <vt:variant>
        <vt:i4>7929903</vt:i4>
      </vt:variant>
      <vt:variant>
        <vt:i4>3</vt:i4>
      </vt:variant>
      <vt:variant>
        <vt:i4>0</vt:i4>
      </vt:variant>
      <vt:variant>
        <vt:i4>5</vt:i4>
      </vt:variant>
      <vt:variant>
        <vt:lpwstr>consultantplus://offline/ref%3D042E0753CC54AD9FF765FEB0DEC2186AC4ED8B3D35FF539A5D0AB88338s3p9H</vt:lpwstr>
      </vt:variant>
      <vt:variant>
        <vt:lpwstr/>
      </vt:variant>
      <vt:variant>
        <vt:i4>7929976</vt:i4>
      </vt:variant>
      <vt:variant>
        <vt:i4>0</vt:i4>
      </vt:variant>
      <vt:variant>
        <vt:i4>0</vt:i4>
      </vt:variant>
      <vt:variant>
        <vt:i4>5</vt:i4>
      </vt:variant>
      <vt:variant>
        <vt:lpwstr>consultantplus://offline/ref%3D042E0753CC54AD9FF765FEB0DEC2186AC4ED8B3536FC539A5D0AB88338s3p9H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2025-10-28T07:16:00Z</cp:lastPrinted>
  <dcterms:created xsi:type="dcterms:W3CDTF">2025-11-05T12:27:00Z</dcterms:created>
  <dcterms:modified xsi:type="dcterms:W3CDTF">2025-11-05T12:27:00Z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2018-09-19T00:00:00Z</vt:filetime>
  </property>
</Properties>
</file>