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7D7" w:rsidRPr="007425C6" w:rsidRDefault="00E767D7" w:rsidP="007425C6">
      <w:pPr>
        <w:tabs>
          <w:tab w:val="left" w:pos="6237"/>
        </w:tabs>
        <w:jc w:val="center"/>
        <w:rPr>
          <w:b/>
          <w:sz w:val="27"/>
          <w:szCs w:val="27"/>
        </w:rPr>
      </w:pPr>
      <w:r w:rsidRPr="007425C6">
        <w:rPr>
          <w:b/>
          <w:sz w:val="27"/>
          <w:szCs w:val="27"/>
        </w:rPr>
        <w:t>АРХАНГЕЛЬСКАЯ ОБЛАСТЬ</w:t>
      </w:r>
    </w:p>
    <w:p w:rsidR="00E767D7" w:rsidRPr="007425C6" w:rsidRDefault="00E767D7" w:rsidP="007425C6">
      <w:pPr>
        <w:jc w:val="center"/>
        <w:rPr>
          <w:sz w:val="27"/>
          <w:szCs w:val="27"/>
        </w:rPr>
      </w:pPr>
    </w:p>
    <w:p w:rsidR="00E767D7" w:rsidRPr="007425C6" w:rsidRDefault="00E767D7" w:rsidP="007425C6">
      <w:pPr>
        <w:jc w:val="center"/>
        <w:rPr>
          <w:b/>
          <w:sz w:val="27"/>
          <w:szCs w:val="27"/>
        </w:rPr>
      </w:pPr>
      <w:r w:rsidRPr="007425C6">
        <w:rPr>
          <w:b/>
          <w:sz w:val="27"/>
          <w:szCs w:val="27"/>
        </w:rPr>
        <w:t xml:space="preserve">АДМИНИСТРАЦИЯ </w:t>
      </w:r>
      <w:r w:rsidR="0030049D" w:rsidRPr="007425C6">
        <w:rPr>
          <w:b/>
          <w:sz w:val="27"/>
          <w:szCs w:val="27"/>
        </w:rPr>
        <w:t>Л</w:t>
      </w:r>
      <w:r w:rsidRPr="007425C6">
        <w:rPr>
          <w:b/>
          <w:sz w:val="27"/>
          <w:szCs w:val="27"/>
        </w:rPr>
        <w:t>ЕНСК</w:t>
      </w:r>
      <w:r w:rsidR="0030049D" w:rsidRPr="007425C6">
        <w:rPr>
          <w:b/>
          <w:sz w:val="27"/>
          <w:szCs w:val="27"/>
        </w:rPr>
        <w:t>ОГО</w:t>
      </w:r>
      <w:r w:rsidRPr="007425C6">
        <w:rPr>
          <w:b/>
          <w:sz w:val="27"/>
          <w:szCs w:val="27"/>
        </w:rPr>
        <w:t xml:space="preserve"> МУНИЦИПАЛЬН</w:t>
      </w:r>
      <w:r w:rsidR="0030049D" w:rsidRPr="007425C6">
        <w:rPr>
          <w:b/>
          <w:sz w:val="27"/>
          <w:szCs w:val="27"/>
        </w:rPr>
        <w:t>ОГО</w:t>
      </w:r>
      <w:r w:rsidRPr="007425C6">
        <w:rPr>
          <w:b/>
          <w:sz w:val="27"/>
          <w:szCs w:val="27"/>
        </w:rPr>
        <w:t xml:space="preserve"> РАЙОН</w:t>
      </w:r>
      <w:r w:rsidR="0030049D" w:rsidRPr="007425C6">
        <w:rPr>
          <w:b/>
          <w:sz w:val="27"/>
          <w:szCs w:val="27"/>
        </w:rPr>
        <w:t>А</w:t>
      </w:r>
    </w:p>
    <w:p w:rsidR="00E767D7" w:rsidRPr="007425C6" w:rsidRDefault="00E767D7" w:rsidP="007425C6">
      <w:pPr>
        <w:jc w:val="center"/>
        <w:rPr>
          <w:sz w:val="27"/>
          <w:szCs w:val="27"/>
        </w:rPr>
      </w:pPr>
    </w:p>
    <w:p w:rsidR="00E767D7" w:rsidRPr="007425C6" w:rsidRDefault="00F114EE" w:rsidP="007425C6">
      <w:pPr>
        <w:jc w:val="center"/>
        <w:rPr>
          <w:b/>
          <w:sz w:val="27"/>
          <w:szCs w:val="27"/>
        </w:rPr>
      </w:pPr>
      <w:proofErr w:type="gramStart"/>
      <w:r w:rsidRPr="007425C6">
        <w:rPr>
          <w:b/>
          <w:sz w:val="27"/>
          <w:szCs w:val="27"/>
        </w:rPr>
        <w:t>П</w:t>
      </w:r>
      <w:proofErr w:type="gramEnd"/>
      <w:r w:rsidR="00AF4BBD" w:rsidRPr="007425C6">
        <w:rPr>
          <w:b/>
          <w:sz w:val="27"/>
          <w:szCs w:val="27"/>
        </w:rPr>
        <w:t xml:space="preserve"> </w:t>
      </w:r>
      <w:r w:rsidRPr="007425C6">
        <w:rPr>
          <w:b/>
          <w:sz w:val="27"/>
          <w:szCs w:val="27"/>
        </w:rPr>
        <w:t>О</w:t>
      </w:r>
      <w:r w:rsidR="00AF4BBD" w:rsidRPr="007425C6">
        <w:rPr>
          <w:b/>
          <w:sz w:val="27"/>
          <w:szCs w:val="27"/>
        </w:rPr>
        <w:t xml:space="preserve"> </w:t>
      </w:r>
      <w:r w:rsidRPr="007425C6">
        <w:rPr>
          <w:b/>
          <w:sz w:val="27"/>
          <w:szCs w:val="27"/>
        </w:rPr>
        <w:t>С</w:t>
      </w:r>
      <w:r w:rsidR="00AF4BBD" w:rsidRPr="007425C6">
        <w:rPr>
          <w:b/>
          <w:sz w:val="27"/>
          <w:szCs w:val="27"/>
        </w:rPr>
        <w:t xml:space="preserve"> </w:t>
      </w:r>
      <w:r w:rsidRPr="007425C6">
        <w:rPr>
          <w:b/>
          <w:sz w:val="27"/>
          <w:szCs w:val="27"/>
        </w:rPr>
        <w:t>Т</w:t>
      </w:r>
      <w:r w:rsidR="00AF4BBD" w:rsidRPr="007425C6">
        <w:rPr>
          <w:b/>
          <w:sz w:val="27"/>
          <w:szCs w:val="27"/>
        </w:rPr>
        <w:t xml:space="preserve"> </w:t>
      </w:r>
      <w:r w:rsidRPr="007425C6">
        <w:rPr>
          <w:b/>
          <w:sz w:val="27"/>
          <w:szCs w:val="27"/>
        </w:rPr>
        <w:t>А</w:t>
      </w:r>
      <w:r w:rsidR="00AF4BBD" w:rsidRPr="007425C6">
        <w:rPr>
          <w:b/>
          <w:sz w:val="27"/>
          <w:szCs w:val="27"/>
        </w:rPr>
        <w:t xml:space="preserve"> </w:t>
      </w:r>
      <w:r w:rsidRPr="007425C6">
        <w:rPr>
          <w:b/>
          <w:sz w:val="27"/>
          <w:szCs w:val="27"/>
        </w:rPr>
        <w:t>Н</w:t>
      </w:r>
      <w:r w:rsidR="00AF4BBD" w:rsidRPr="007425C6">
        <w:rPr>
          <w:b/>
          <w:sz w:val="27"/>
          <w:szCs w:val="27"/>
        </w:rPr>
        <w:t xml:space="preserve"> </w:t>
      </w:r>
      <w:r w:rsidRPr="007425C6">
        <w:rPr>
          <w:b/>
          <w:sz w:val="27"/>
          <w:szCs w:val="27"/>
        </w:rPr>
        <w:t>О</w:t>
      </w:r>
      <w:r w:rsidR="00AF4BBD" w:rsidRPr="007425C6">
        <w:rPr>
          <w:b/>
          <w:sz w:val="27"/>
          <w:szCs w:val="27"/>
        </w:rPr>
        <w:t xml:space="preserve"> </w:t>
      </w:r>
      <w:r w:rsidRPr="007425C6">
        <w:rPr>
          <w:b/>
          <w:sz w:val="27"/>
          <w:szCs w:val="27"/>
        </w:rPr>
        <w:t>В</w:t>
      </w:r>
      <w:r w:rsidR="00AF4BBD" w:rsidRPr="007425C6">
        <w:rPr>
          <w:b/>
          <w:sz w:val="27"/>
          <w:szCs w:val="27"/>
        </w:rPr>
        <w:t xml:space="preserve"> </w:t>
      </w:r>
      <w:r w:rsidRPr="007425C6">
        <w:rPr>
          <w:b/>
          <w:sz w:val="27"/>
          <w:szCs w:val="27"/>
        </w:rPr>
        <w:t>Л</w:t>
      </w:r>
      <w:r w:rsidR="00AF4BBD" w:rsidRPr="007425C6">
        <w:rPr>
          <w:b/>
          <w:sz w:val="27"/>
          <w:szCs w:val="27"/>
        </w:rPr>
        <w:t xml:space="preserve"> </w:t>
      </w:r>
      <w:r w:rsidRPr="007425C6">
        <w:rPr>
          <w:b/>
          <w:sz w:val="27"/>
          <w:szCs w:val="27"/>
        </w:rPr>
        <w:t>Е</w:t>
      </w:r>
      <w:r w:rsidR="00AF4BBD" w:rsidRPr="007425C6">
        <w:rPr>
          <w:b/>
          <w:sz w:val="27"/>
          <w:szCs w:val="27"/>
        </w:rPr>
        <w:t xml:space="preserve"> </w:t>
      </w:r>
      <w:r w:rsidRPr="007425C6">
        <w:rPr>
          <w:b/>
          <w:sz w:val="27"/>
          <w:szCs w:val="27"/>
        </w:rPr>
        <w:t>Н</w:t>
      </w:r>
      <w:r w:rsidR="00AF4BBD" w:rsidRPr="007425C6">
        <w:rPr>
          <w:b/>
          <w:sz w:val="27"/>
          <w:szCs w:val="27"/>
        </w:rPr>
        <w:t xml:space="preserve"> </w:t>
      </w:r>
      <w:r w:rsidRPr="007425C6">
        <w:rPr>
          <w:b/>
          <w:sz w:val="27"/>
          <w:szCs w:val="27"/>
        </w:rPr>
        <w:t>И</w:t>
      </w:r>
      <w:r w:rsidR="00AF4BBD" w:rsidRPr="007425C6">
        <w:rPr>
          <w:b/>
          <w:sz w:val="27"/>
          <w:szCs w:val="27"/>
        </w:rPr>
        <w:t xml:space="preserve"> </w:t>
      </w:r>
      <w:r w:rsidRPr="007425C6">
        <w:rPr>
          <w:b/>
          <w:sz w:val="27"/>
          <w:szCs w:val="27"/>
        </w:rPr>
        <w:t>Е</w:t>
      </w:r>
    </w:p>
    <w:p w:rsidR="00E767D7" w:rsidRPr="007425C6" w:rsidRDefault="00E767D7" w:rsidP="007425C6">
      <w:pPr>
        <w:jc w:val="center"/>
        <w:rPr>
          <w:sz w:val="27"/>
          <w:szCs w:val="27"/>
        </w:rPr>
      </w:pPr>
    </w:p>
    <w:p w:rsidR="00E767D7" w:rsidRPr="007425C6" w:rsidRDefault="007425C6" w:rsidP="007425C6">
      <w:pPr>
        <w:jc w:val="center"/>
        <w:rPr>
          <w:sz w:val="27"/>
          <w:szCs w:val="27"/>
        </w:rPr>
      </w:pPr>
      <w:r w:rsidRPr="007425C6">
        <w:rPr>
          <w:sz w:val="27"/>
          <w:szCs w:val="27"/>
        </w:rPr>
        <w:t xml:space="preserve">от 04 сентября </w:t>
      </w:r>
      <w:r w:rsidR="00E767D7" w:rsidRPr="007425C6">
        <w:rPr>
          <w:sz w:val="27"/>
          <w:szCs w:val="27"/>
        </w:rPr>
        <w:t>202</w:t>
      </w:r>
      <w:r w:rsidR="0010568F" w:rsidRPr="007425C6">
        <w:rPr>
          <w:sz w:val="27"/>
          <w:szCs w:val="27"/>
        </w:rPr>
        <w:t>6</w:t>
      </w:r>
      <w:r w:rsidR="009B2FBE" w:rsidRPr="007425C6">
        <w:rPr>
          <w:sz w:val="27"/>
          <w:szCs w:val="27"/>
        </w:rPr>
        <w:t xml:space="preserve"> г</w:t>
      </w:r>
      <w:r w:rsidRPr="007425C6">
        <w:rPr>
          <w:sz w:val="27"/>
          <w:szCs w:val="27"/>
        </w:rPr>
        <w:t>.</w:t>
      </w:r>
      <w:r w:rsidR="00E767D7" w:rsidRPr="007425C6">
        <w:rPr>
          <w:sz w:val="27"/>
          <w:szCs w:val="27"/>
        </w:rPr>
        <w:t xml:space="preserve"> №</w:t>
      </w:r>
      <w:r w:rsidR="00C832EC" w:rsidRPr="007425C6">
        <w:rPr>
          <w:sz w:val="27"/>
          <w:szCs w:val="27"/>
        </w:rPr>
        <w:t xml:space="preserve"> </w:t>
      </w:r>
      <w:r w:rsidRPr="007425C6">
        <w:rPr>
          <w:sz w:val="27"/>
          <w:szCs w:val="27"/>
        </w:rPr>
        <w:t>580</w:t>
      </w:r>
    </w:p>
    <w:p w:rsidR="00E767D7" w:rsidRPr="007425C6" w:rsidRDefault="00E767D7" w:rsidP="007425C6">
      <w:pPr>
        <w:jc w:val="center"/>
        <w:rPr>
          <w:sz w:val="27"/>
          <w:szCs w:val="27"/>
        </w:rPr>
      </w:pPr>
    </w:p>
    <w:p w:rsidR="00E767D7" w:rsidRPr="007425C6" w:rsidRDefault="00E767D7" w:rsidP="007425C6">
      <w:pPr>
        <w:jc w:val="center"/>
        <w:rPr>
          <w:sz w:val="27"/>
          <w:szCs w:val="27"/>
        </w:rPr>
      </w:pPr>
      <w:r w:rsidRPr="007425C6">
        <w:rPr>
          <w:sz w:val="22"/>
          <w:szCs w:val="27"/>
        </w:rPr>
        <w:t>с. Яренск</w:t>
      </w:r>
    </w:p>
    <w:p w:rsidR="00E767D7" w:rsidRPr="007425C6" w:rsidRDefault="00E767D7" w:rsidP="007425C6">
      <w:pPr>
        <w:jc w:val="center"/>
        <w:rPr>
          <w:sz w:val="27"/>
          <w:szCs w:val="27"/>
        </w:rPr>
      </w:pPr>
    </w:p>
    <w:p w:rsidR="007425C6" w:rsidRPr="007425C6" w:rsidRDefault="00067BD5" w:rsidP="007425C6">
      <w:pPr>
        <w:jc w:val="center"/>
        <w:rPr>
          <w:b/>
          <w:sz w:val="27"/>
          <w:szCs w:val="27"/>
        </w:rPr>
      </w:pPr>
      <w:bookmarkStart w:id="0" w:name="_Hlk163210717"/>
      <w:r w:rsidRPr="007425C6">
        <w:rPr>
          <w:b/>
          <w:sz w:val="27"/>
          <w:szCs w:val="27"/>
        </w:rPr>
        <w:t xml:space="preserve">О проверке источников наружного противопожарного водоснабжения </w:t>
      </w:r>
    </w:p>
    <w:p w:rsidR="00E767D7" w:rsidRPr="007425C6" w:rsidRDefault="00067BD5" w:rsidP="007425C6">
      <w:pPr>
        <w:jc w:val="center"/>
        <w:rPr>
          <w:b/>
          <w:sz w:val="27"/>
          <w:szCs w:val="27"/>
        </w:rPr>
      </w:pPr>
      <w:r w:rsidRPr="007425C6">
        <w:rPr>
          <w:b/>
          <w:sz w:val="27"/>
          <w:szCs w:val="27"/>
        </w:rPr>
        <w:t xml:space="preserve">на территории </w:t>
      </w:r>
      <w:r w:rsidR="0010568F" w:rsidRPr="007425C6">
        <w:rPr>
          <w:b/>
          <w:sz w:val="27"/>
          <w:szCs w:val="27"/>
        </w:rPr>
        <w:t xml:space="preserve">населенных пунктов </w:t>
      </w:r>
      <w:r w:rsidR="00CA6DE5" w:rsidRPr="007425C6">
        <w:rPr>
          <w:b/>
          <w:sz w:val="27"/>
          <w:szCs w:val="27"/>
        </w:rPr>
        <w:t>Ленского муниципального района Архангельской области</w:t>
      </w:r>
    </w:p>
    <w:p w:rsidR="00067BD5" w:rsidRPr="007425C6" w:rsidRDefault="00067BD5" w:rsidP="007425C6">
      <w:pPr>
        <w:jc w:val="center"/>
        <w:rPr>
          <w:sz w:val="27"/>
          <w:szCs w:val="27"/>
        </w:rPr>
      </w:pPr>
    </w:p>
    <w:bookmarkEnd w:id="0"/>
    <w:p w:rsidR="00874A9D" w:rsidRPr="007425C6" w:rsidRDefault="00F114EE" w:rsidP="007425C6">
      <w:pPr>
        <w:ind w:firstLine="709"/>
        <w:jc w:val="both"/>
        <w:rPr>
          <w:sz w:val="27"/>
          <w:szCs w:val="27"/>
        </w:rPr>
      </w:pPr>
      <w:r w:rsidRPr="007425C6">
        <w:rPr>
          <w:sz w:val="27"/>
          <w:szCs w:val="27"/>
        </w:rPr>
        <w:t>В соответствии с</w:t>
      </w:r>
      <w:r w:rsidR="00067BD5" w:rsidRPr="007425C6">
        <w:rPr>
          <w:sz w:val="27"/>
          <w:szCs w:val="27"/>
        </w:rPr>
        <w:t>о статьями 19, 21 Федерального закона от 21</w:t>
      </w:r>
      <w:r w:rsidR="001B08C9" w:rsidRPr="007425C6">
        <w:rPr>
          <w:sz w:val="27"/>
          <w:szCs w:val="27"/>
        </w:rPr>
        <w:t>.12.</w:t>
      </w:r>
      <w:r w:rsidR="00067BD5" w:rsidRPr="007425C6">
        <w:rPr>
          <w:sz w:val="27"/>
          <w:szCs w:val="27"/>
        </w:rPr>
        <w:t xml:space="preserve">1994 </w:t>
      </w:r>
      <w:r w:rsidR="007425C6">
        <w:rPr>
          <w:sz w:val="27"/>
          <w:szCs w:val="27"/>
        </w:rPr>
        <w:br/>
      </w:r>
      <w:r w:rsidR="00067BD5" w:rsidRPr="007425C6">
        <w:rPr>
          <w:sz w:val="27"/>
          <w:szCs w:val="27"/>
        </w:rPr>
        <w:t>№</w:t>
      </w:r>
      <w:r w:rsidR="00C309D7" w:rsidRPr="007425C6">
        <w:rPr>
          <w:sz w:val="27"/>
          <w:szCs w:val="27"/>
        </w:rPr>
        <w:t xml:space="preserve"> </w:t>
      </w:r>
      <w:r w:rsidR="00067BD5" w:rsidRPr="007425C6">
        <w:rPr>
          <w:sz w:val="27"/>
          <w:szCs w:val="27"/>
        </w:rPr>
        <w:t>69</w:t>
      </w:r>
      <w:r w:rsidR="001B08C9" w:rsidRPr="007425C6">
        <w:rPr>
          <w:sz w:val="27"/>
          <w:szCs w:val="27"/>
        </w:rPr>
        <w:t>-ФЗ</w:t>
      </w:r>
      <w:r w:rsidR="00067BD5" w:rsidRPr="007425C6">
        <w:rPr>
          <w:sz w:val="27"/>
          <w:szCs w:val="27"/>
        </w:rPr>
        <w:t xml:space="preserve"> «О пожарной</w:t>
      </w:r>
      <w:r w:rsidR="001B08C9" w:rsidRPr="007425C6">
        <w:rPr>
          <w:sz w:val="27"/>
          <w:szCs w:val="27"/>
        </w:rPr>
        <w:t xml:space="preserve"> </w:t>
      </w:r>
      <w:r w:rsidR="00067BD5" w:rsidRPr="007425C6">
        <w:rPr>
          <w:sz w:val="27"/>
          <w:szCs w:val="27"/>
        </w:rPr>
        <w:t>безопасности», пунктом</w:t>
      </w:r>
      <w:r w:rsidRPr="007425C6">
        <w:rPr>
          <w:sz w:val="27"/>
          <w:szCs w:val="27"/>
        </w:rPr>
        <w:t xml:space="preserve"> </w:t>
      </w:r>
      <w:r w:rsidR="0021296C" w:rsidRPr="007425C6">
        <w:rPr>
          <w:sz w:val="27"/>
          <w:szCs w:val="27"/>
        </w:rPr>
        <w:t xml:space="preserve">48 </w:t>
      </w:r>
      <w:r w:rsidR="001B08C9" w:rsidRPr="007425C6">
        <w:rPr>
          <w:sz w:val="27"/>
          <w:szCs w:val="27"/>
        </w:rPr>
        <w:t xml:space="preserve">Правил </w:t>
      </w:r>
      <w:r w:rsidR="007425C6" w:rsidRPr="007425C6">
        <w:rPr>
          <w:sz w:val="27"/>
          <w:szCs w:val="27"/>
        </w:rPr>
        <w:t>противопожарного режима в Российской Федерации</w:t>
      </w:r>
      <w:r w:rsidR="001B08C9" w:rsidRPr="007425C6">
        <w:rPr>
          <w:sz w:val="27"/>
          <w:szCs w:val="27"/>
        </w:rPr>
        <w:t>, утвержденн</w:t>
      </w:r>
      <w:r w:rsidR="007377BB">
        <w:rPr>
          <w:sz w:val="27"/>
          <w:szCs w:val="27"/>
        </w:rPr>
        <w:t>ых</w:t>
      </w:r>
      <w:r w:rsidR="001B08C9" w:rsidRPr="007425C6">
        <w:rPr>
          <w:sz w:val="27"/>
          <w:szCs w:val="27"/>
        </w:rPr>
        <w:t xml:space="preserve"> </w:t>
      </w:r>
      <w:r w:rsidR="007425C6" w:rsidRPr="007425C6">
        <w:rPr>
          <w:sz w:val="27"/>
          <w:szCs w:val="27"/>
        </w:rPr>
        <w:t>п</w:t>
      </w:r>
      <w:r w:rsidR="0021296C" w:rsidRPr="007425C6">
        <w:rPr>
          <w:sz w:val="27"/>
          <w:szCs w:val="27"/>
        </w:rPr>
        <w:t>остановлени</w:t>
      </w:r>
      <w:r w:rsidR="001B08C9" w:rsidRPr="007425C6">
        <w:rPr>
          <w:sz w:val="27"/>
          <w:szCs w:val="27"/>
        </w:rPr>
        <w:t>ем</w:t>
      </w:r>
      <w:r w:rsidR="0021296C" w:rsidRPr="007425C6">
        <w:rPr>
          <w:sz w:val="27"/>
          <w:szCs w:val="27"/>
        </w:rPr>
        <w:t xml:space="preserve"> Правительства Российской Федерации</w:t>
      </w:r>
      <w:r w:rsidR="00D110C4" w:rsidRPr="007425C6">
        <w:rPr>
          <w:sz w:val="27"/>
          <w:szCs w:val="27"/>
        </w:rPr>
        <w:t xml:space="preserve"> от 16</w:t>
      </w:r>
      <w:r w:rsidR="001B08C9" w:rsidRPr="007425C6">
        <w:rPr>
          <w:sz w:val="27"/>
          <w:szCs w:val="27"/>
        </w:rPr>
        <w:t>.09.</w:t>
      </w:r>
      <w:r w:rsidR="00D110C4" w:rsidRPr="007425C6">
        <w:rPr>
          <w:sz w:val="27"/>
          <w:szCs w:val="27"/>
        </w:rPr>
        <w:t>2020 №</w:t>
      </w:r>
      <w:r w:rsidR="001B08C9" w:rsidRPr="007425C6">
        <w:rPr>
          <w:sz w:val="27"/>
          <w:szCs w:val="27"/>
        </w:rPr>
        <w:t xml:space="preserve"> </w:t>
      </w:r>
      <w:r w:rsidR="00D110C4" w:rsidRPr="007425C6">
        <w:rPr>
          <w:sz w:val="27"/>
          <w:szCs w:val="27"/>
        </w:rPr>
        <w:t>1479</w:t>
      </w:r>
      <w:r w:rsidR="0097707C" w:rsidRPr="007425C6">
        <w:rPr>
          <w:sz w:val="27"/>
          <w:szCs w:val="27"/>
        </w:rPr>
        <w:t xml:space="preserve">, </w:t>
      </w:r>
      <w:r w:rsidR="007425C6">
        <w:rPr>
          <w:sz w:val="27"/>
          <w:szCs w:val="27"/>
        </w:rPr>
        <w:br/>
      </w:r>
      <w:r w:rsidRPr="007425C6">
        <w:rPr>
          <w:sz w:val="27"/>
          <w:szCs w:val="27"/>
        </w:rPr>
        <w:t>руководствуясь Уставом</w:t>
      </w:r>
      <w:r w:rsidR="009B2FBE" w:rsidRPr="007425C6">
        <w:rPr>
          <w:sz w:val="27"/>
          <w:szCs w:val="27"/>
        </w:rPr>
        <w:t xml:space="preserve"> </w:t>
      </w:r>
      <w:r w:rsidR="0010568F" w:rsidRPr="007425C6">
        <w:rPr>
          <w:sz w:val="27"/>
          <w:szCs w:val="27"/>
        </w:rPr>
        <w:t>Л</w:t>
      </w:r>
      <w:r w:rsidR="009B2FBE" w:rsidRPr="007425C6">
        <w:rPr>
          <w:sz w:val="27"/>
          <w:szCs w:val="27"/>
        </w:rPr>
        <w:t>енск</w:t>
      </w:r>
      <w:r w:rsidR="0010568F" w:rsidRPr="007425C6">
        <w:rPr>
          <w:sz w:val="27"/>
          <w:szCs w:val="27"/>
        </w:rPr>
        <w:t xml:space="preserve">ого </w:t>
      </w:r>
      <w:r w:rsidR="00764337" w:rsidRPr="007425C6">
        <w:rPr>
          <w:sz w:val="27"/>
          <w:szCs w:val="27"/>
        </w:rPr>
        <w:t>муниципальн</w:t>
      </w:r>
      <w:r w:rsidR="0010568F" w:rsidRPr="007425C6">
        <w:rPr>
          <w:sz w:val="27"/>
          <w:szCs w:val="27"/>
        </w:rPr>
        <w:t>ого</w:t>
      </w:r>
      <w:r w:rsidR="00764337" w:rsidRPr="007425C6">
        <w:rPr>
          <w:sz w:val="27"/>
          <w:szCs w:val="27"/>
        </w:rPr>
        <w:t xml:space="preserve"> район</w:t>
      </w:r>
      <w:r w:rsidR="0010568F" w:rsidRPr="007425C6">
        <w:rPr>
          <w:sz w:val="27"/>
          <w:szCs w:val="27"/>
        </w:rPr>
        <w:t>а</w:t>
      </w:r>
      <w:r w:rsidRPr="007425C6">
        <w:rPr>
          <w:sz w:val="27"/>
          <w:szCs w:val="27"/>
        </w:rPr>
        <w:t xml:space="preserve">, </w:t>
      </w:r>
      <w:r w:rsidR="007377BB">
        <w:rPr>
          <w:sz w:val="27"/>
          <w:szCs w:val="27"/>
        </w:rPr>
        <w:br/>
      </w:r>
      <w:r w:rsidR="0010568F" w:rsidRPr="007425C6">
        <w:rPr>
          <w:sz w:val="27"/>
          <w:szCs w:val="27"/>
        </w:rPr>
        <w:t>а</w:t>
      </w:r>
      <w:r w:rsidRPr="007425C6">
        <w:rPr>
          <w:sz w:val="27"/>
          <w:szCs w:val="27"/>
        </w:rPr>
        <w:t xml:space="preserve">дминистрация </w:t>
      </w:r>
      <w:r w:rsidR="0010568F" w:rsidRPr="007425C6">
        <w:rPr>
          <w:sz w:val="27"/>
          <w:szCs w:val="27"/>
        </w:rPr>
        <w:t>Л</w:t>
      </w:r>
      <w:r w:rsidRPr="007425C6">
        <w:rPr>
          <w:sz w:val="27"/>
          <w:szCs w:val="27"/>
        </w:rPr>
        <w:t>енск</w:t>
      </w:r>
      <w:r w:rsidR="0010568F" w:rsidRPr="007425C6">
        <w:rPr>
          <w:sz w:val="27"/>
          <w:szCs w:val="27"/>
        </w:rPr>
        <w:t>ого</w:t>
      </w:r>
      <w:r w:rsidRPr="007425C6">
        <w:rPr>
          <w:sz w:val="27"/>
          <w:szCs w:val="27"/>
        </w:rPr>
        <w:t xml:space="preserve"> муниципальн</w:t>
      </w:r>
      <w:r w:rsidR="0010568F" w:rsidRPr="007425C6">
        <w:rPr>
          <w:sz w:val="27"/>
          <w:szCs w:val="27"/>
        </w:rPr>
        <w:t>ого</w:t>
      </w:r>
      <w:r w:rsidRPr="007425C6">
        <w:rPr>
          <w:sz w:val="27"/>
          <w:szCs w:val="27"/>
        </w:rPr>
        <w:t xml:space="preserve"> район</w:t>
      </w:r>
      <w:r w:rsidR="0010568F" w:rsidRPr="007425C6">
        <w:rPr>
          <w:sz w:val="27"/>
          <w:szCs w:val="27"/>
        </w:rPr>
        <w:t>а</w:t>
      </w:r>
      <w:r w:rsidRPr="007425C6">
        <w:rPr>
          <w:sz w:val="27"/>
          <w:szCs w:val="27"/>
        </w:rPr>
        <w:t xml:space="preserve"> </w:t>
      </w:r>
      <w:r w:rsidRPr="007425C6">
        <w:rPr>
          <w:b/>
          <w:sz w:val="27"/>
          <w:szCs w:val="27"/>
        </w:rPr>
        <w:t>постановляет</w:t>
      </w:r>
      <w:r w:rsidR="00E767D7" w:rsidRPr="007425C6">
        <w:rPr>
          <w:sz w:val="27"/>
          <w:szCs w:val="27"/>
        </w:rPr>
        <w:t>:</w:t>
      </w:r>
    </w:p>
    <w:p w:rsidR="00CA6DE5" w:rsidRPr="007425C6" w:rsidRDefault="00CA6DE5" w:rsidP="007425C6">
      <w:pPr>
        <w:pStyle w:val="a5"/>
        <w:numPr>
          <w:ilvl w:val="0"/>
          <w:numId w:val="23"/>
        </w:numPr>
        <w:ind w:left="0" w:firstLine="709"/>
        <w:contextualSpacing w:val="0"/>
        <w:jc w:val="both"/>
        <w:rPr>
          <w:sz w:val="27"/>
          <w:szCs w:val="27"/>
        </w:rPr>
      </w:pPr>
      <w:r w:rsidRPr="007425C6">
        <w:rPr>
          <w:sz w:val="27"/>
          <w:szCs w:val="27"/>
        </w:rPr>
        <w:t xml:space="preserve">Провести </w:t>
      </w:r>
      <w:bookmarkStart w:id="1" w:name="_Hlk239413218"/>
      <w:r w:rsidRPr="007425C6">
        <w:rPr>
          <w:sz w:val="27"/>
          <w:szCs w:val="27"/>
        </w:rPr>
        <w:t xml:space="preserve">в период с </w:t>
      </w:r>
      <w:r w:rsidR="001B08C9" w:rsidRPr="007425C6">
        <w:rPr>
          <w:sz w:val="27"/>
          <w:szCs w:val="27"/>
        </w:rPr>
        <w:t>7 сентября</w:t>
      </w:r>
      <w:r w:rsidRPr="007425C6">
        <w:rPr>
          <w:sz w:val="27"/>
          <w:szCs w:val="27"/>
        </w:rPr>
        <w:t xml:space="preserve"> 202</w:t>
      </w:r>
      <w:r w:rsidR="0010568F" w:rsidRPr="007425C6">
        <w:rPr>
          <w:sz w:val="27"/>
          <w:szCs w:val="27"/>
        </w:rPr>
        <w:t>6</w:t>
      </w:r>
      <w:r w:rsidRPr="007425C6">
        <w:rPr>
          <w:sz w:val="27"/>
          <w:szCs w:val="27"/>
        </w:rPr>
        <w:t xml:space="preserve"> года по </w:t>
      </w:r>
      <w:r w:rsidR="001B08C9" w:rsidRPr="007425C6">
        <w:rPr>
          <w:sz w:val="27"/>
          <w:szCs w:val="27"/>
        </w:rPr>
        <w:t>20 октября</w:t>
      </w:r>
      <w:r w:rsidRPr="007425C6">
        <w:rPr>
          <w:sz w:val="27"/>
          <w:szCs w:val="27"/>
        </w:rPr>
        <w:t xml:space="preserve"> 202</w:t>
      </w:r>
      <w:r w:rsidR="0010568F" w:rsidRPr="007425C6">
        <w:rPr>
          <w:sz w:val="27"/>
          <w:szCs w:val="27"/>
        </w:rPr>
        <w:t>6</w:t>
      </w:r>
      <w:r w:rsidRPr="007425C6">
        <w:rPr>
          <w:sz w:val="27"/>
          <w:szCs w:val="27"/>
        </w:rPr>
        <w:t xml:space="preserve"> года </w:t>
      </w:r>
      <w:bookmarkEnd w:id="1"/>
      <w:r w:rsidRPr="007425C6">
        <w:rPr>
          <w:sz w:val="27"/>
          <w:szCs w:val="27"/>
        </w:rPr>
        <w:t xml:space="preserve">проверку источников наружного противопожарного водоснабжения </w:t>
      </w:r>
      <w:r w:rsidR="007425C6" w:rsidRPr="007425C6">
        <w:rPr>
          <w:sz w:val="27"/>
          <w:szCs w:val="27"/>
        </w:rPr>
        <w:br/>
      </w:r>
      <w:r w:rsidRPr="007425C6">
        <w:rPr>
          <w:sz w:val="27"/>
          <w:szCs w:val="27"/>
        </w:rPr>
        <w:t>на территории</w:t>
      </w:r>
      <w:r w:rsidR="0010568F" w:rsidRPr="007425C6">
        <w:rPr>
          <w:sz w:val="27"/>
          <w:szCs w:val="27"/>
        </w:rPr>
        <w:t xml:space="preserve"> населенных пунктов</w:t>
      </w:r>
      <w:r w:rsidRPr="007425C6">
        <w:rPr>
          <w:sz w:val="27"/>
          <w:szCs w:val="27"/>
        </w:rPr>
        <w:t xml:space="preserve"> </w:t>
      </w:r>
      <w:r w:rsidR="0010568F" w:rsidRPr="007425C6">
        <w:rPr>
          <w:sz w:val="27"/>
          <w:szCs w:val="27"/>
        </w:rPr>
        <w:t>Ленского муниципального района</w:t>
      </w:r>
      <w:r w:rsidRPr="007425C6">
        <w:rPr>
          <w:sz w:val="27"/>
          <w:szCs w:val="27"/>
        </w:rPr>
        <w:t xml:space="preserve"> Архангельской области.</w:t>
      </w:r>
    </w:p>
    <w:p w:rsidR="00CA6DE5" w:rsidRPr="007425C6" w:rsidRDefault="00CA6DE5" w:rsidP="007425C6">
      <w:pPr>
        <w:pStyle w:val="a5"/>
        <w:numPr>
          <w:ilvl w:val="0"/>
          <w:numId w:val="23"/>
        </w:numPr>
        <w:ind w:left="0" w:firstLine="709"/>
        <w:contextualSpacing w:val="0"/>
        <w:jc w:val="both"/>
        <w:rPr>
          <w:sz w:val="27"/>
          <w:szCs w:val="27"/>
        </w:rPr>
      </w:pPr>
      <w:r w:rsidRPr="007425C6">
        <w:rPr>
          <w:sz w:val="27"/>
          <w:szCs w:val="27"/>
        </w:rPr>
        <w:t xml:space="preserve">Создать </w:t>
      </w:r>
      <w:r w:rsidR="00C06C84" w:rsidRPr="007425C6">
        <w:rPr>
          <w:sz w:val="27"/>
          <w:szCs w:val="27"/>
        </w:rPr>
        <w:t>к</w:t>
      </w:r>
      <w:r w:rsidRPr="007425C6">
        <w:rPr>
          <w:sz w:val="27"/>
          <w:szCs w:val="27"/>
        </w:rPr>
        <w:t xml:space="preserve">омиссию </w:t>
      </w:r>
      <w:bookmarkStart w:id="2" w:name="_Hlk165887402"/>
      <w:r w:rsidRPr="007425C6">
        <w:rPr>
          <w:sz w:val="27"/>
          <w:szCs w:val="27"/>
        </w:rPr>
        <w:t xml:space="preserve">по проверке наружного противопожарного водоснабжения на территории </w:t>
      </w:r>
      <w:r w:rsidR="00D327C5" w:rsidRPr="007425C6">
        <w:rPr>
          <w:sz w:val="27"/>
          <w:szCs w:val="27"/>
        </w:rPr>
        <w:t>населенных пунктов Ленского муниципального района</w:t>
      </w:r>
      <w:r w:rsidR="00C06C84" w:rsidRPr="007425C6">
        <w:rPr>
          <w:sz w:val="27"/>
          <w:szCs w:val="27"/>
        </w:rPr>
        <w:t xml:space="preserve"> Архангельской области</w:t>
      </w:r>
      <w:r w:rsidRPr="007425C6">
        <w:rPr>
          <w:sz w:val="27"/>
          <w:szCs w:val="27"/>
        </w:rPr>
        <w:t xml:space="preserve"> </w:t>
      </w:r>
      <w:bookmarkEnd w:id="2"/>
      <w:r w:rsidRPr="007425C6">
        <w:rPr>
          <w:sz w:val="27"/>
          <w:szCs w:val="27"/>
        </w:rPr>
        <w:t xml:space="preserve">(далее – </w:t>
      </w:r>
      <w:r w:rsidR="007425C6" w:rsidRPr="007425C6">
        <w:rPr>
          <w:sz w:val="27"/>
          <w:szCs w:val="27"/>
        </w:rPr>
        <w:t>к</w:t>
      </w:r>
      <w:r w:rsidRPr="007425C6">
        <w:rPr>
          <w:sz w:val="27"/>
          <w:szCs w:val="27"/>
        </w:rPr>
        <w:t>омиссия) и утвердить её состав (прилагается).</w:t>
      </w:r>
    </w:p>
    <w:p w:rsidR="00CA6DE5" w:rsidRPr="007425C6" w:rsidRDefault="00CA6DE5" w:rsidP="007425C6">
      <w:pPr>
        <w:pStyle w:val="a5"/>
        <w:numPr>
          <w:ilvl w:val="0"/>
          <w:numId w:val="23"/>
        </w:numPr>
        <w:ind w:left="0" w:firstLine="709"/>
        <w:contextualSpacing w:val="0"/>
        <w:jc w:val="both"/>
        <w:rPr>
          <w:sz w:val="27"/>
          <w:szCs w:val="27"/>
        </w:rPr>
      </w:pPr>
      <w:r w:rsidRPr="007425C6">
        <w:rPr>
          <w:sz w:val="27"/>
          <w:szCs w:val="27"/>
        </w:rPr>
        <w:t xml:space="preserve">Председателю </w:t>
      </w:r>
      <w:r w:rsidR="007425C6" w:rsidRPr="007425C6">
        <w:rPr>
          <w:sz w:val="27"/>
          <w:szCs w:val="27"/>
        </w:rPr>
        <w:t>к</w:t>
      </w:r>
      <w:r w:rsidRPr="007425C6">
        <w:rPr>
          <w:sz w:val="27"/>
          <w:szCs w:val="27"/>
        </w:rPr>
        <w:t xml:space="preserve">омиссии – </w:t>
      </w:r>
      <w:r w:rsidR="0046430A" w:rsidRPr="007425C6">
        <w:rPr>
          <w:sz w:val="27"/>
          <w:szCs w:val="27"/>
        </w:rPr>
        <w:t xml:space="preserve">заместителю главы администрации Ленского муниципального района по вопросам экономики и инфраструктурного развития </w:t>
      </w:r>
      <w:proofErr w:type="spellStart"/>
      <w:r w:rsidR="0046430A" w:rsidRPr="007425C6">
        <w:rPr>
          <w:sz w:val="27"/>
          <w:szCs w:val="27"/>
        </w:rPr>
        <w:t>Чукичевой</w:t>
      </w:r>
      <w:proofErr w:type="spellEnd"/>
      <w:r w:rsidR="0046430A" w:rsidRPr="007425C6">
        <w:rPr>
          <w:sz w:val="27"/>
          <w:szCs w:val="27"/>
        </w:rPr>
        <w:t xml:space="preserve"> И.Е.</w:t>
      </w:r>
      <w:r w:rsidRPr="007425C6">
        <w:rPr>
          <w:sz w:val="27"/>
          <w:szCs w:val="27"/>
        </w:rPr>
        <w:t>:</w:t>
      </w:r>
    </w:p>
    <w:p w:rsidR="00CA6DE5" w:rsidRPr="007425C6" w:rsidRDefault="00CA6DE5" w:rsidP="007425C6">
      <w:pPr>
        <w:ind w:firstLine="709"/>
        <w:jc w:val="both"/>
        <w:rPr>
          <w:sz w:val="27"/>
          <w:szCs w:val="27"/>
        </w:rPr>
      </w:pPr>
      <w:r w:rsidRPr="007425C6">
        <w:rPr>
          <w:sz w:val="27"/>
          <w:szCs w:val="27"/>
        </w:rPr>
        <w:t xml:space="preserve">3.1. Организовать работу </w:t>
      </w:r>
      <w:r w:rsidR="007425C6" w:rsidRPr="007425C6">
        <w:rPr>
          <w:sz w:val="27"/>
          <w:szCs w:val="27"/>
        </w:rPr>
        <w:t>к</w:t>
      </w:r>
      <w:r w:rsidRPr="007425C6">
        <w:rPr>
          <w:sz w:val="27"/>
          <w:szCs w:val="27"/>
        </w:rPr>
        <w:t xml:space="preserve">омиссии, разработать график проведения проверки </w:t>
      </w:r>
      <w:r w:rsidR="00B04D52" w:rsidRPr="007425C6">
        <w:rPr>
          <w:sz w:val="27"/>
          <w:szCs w:val="27"/>
        </w:rPr>
        <w:t xml:space="preserve">источников наружного </w:t>
      </w:r>
      <w:r w:rsidRPr="007425C6">
        <w:rPr>
          <w:sz w:val="27"/>
          <w:szCs w:val="27"/>
        </w:rPr>
        <w:t xml:space="preserve">противопожарного водоснабжения, </w:t>
      </w:r>
      <w:r w:rsidR="007377BB">
        <w:rPr>
          <w:sz w:val="27"/>
          <w:szCs w:val="27"/>
        </w:rPr>
        <w:br/>
      </w:r>
      <w:r w:rsidRPr="007425C6">
        <w:rPr>
          <w:sz w:val="27"/>
          <w:szCs w:val="27"/>
        </w:rPr>
        <w:t xml:space="preserve">согласовав его с балансодержателями </w:t>
      </w:r>
      <w:r w:rsidR="00B04D52" w:rsidRPr="007425C6">
        <w:rPr>
          <w:sz w:val="27"/>
          <w:szCs w:val="27"/>
        </w:rPr>
        <w:t>источников пожаротушения</w:t>
      </w:r>
      <w:r w:rsidRPr="007425C6">
        <w:rPr>
          <w:sz w:val="27"/>
          <w:szCs w:val="27"/>
        </w:rPr>
        <w:t xml:space="preserve">, </w:t>
      </w:r>
      <w:r w:rsidR="007425C6">
        <w:rPr>
          <w:sz w:val="27"/>
          <w:szCs w:val="27"/>
        </w:rPr>
        <w:br/>
      </w:r>
      <w:r w:rsidRPr="007425C6">
        <w:rPr>
          <w:sz w:val="27"/>
          <w:szCs w:val="27"/>
        </w:rPr>
        <w:t>пожарно-спасательным гарнизоном.</w:t>
      </w:r>
    </w:p>
    <w:p w:rsidR="00CA6DE5" w:rsidRPr="007425C6" w:rsidRDefault="00CA6DE5" w:rsidP="007425C6">
      <w:pPr>
        <w:pStyle w:val="a5"/>
        <w:ind w:left="0" w:firstLine="709"/>
        <w:contextualSpacing w:val="0"/>
        <w:jc w:val="both"/>
        <w:rPr>
          <w:sz w:val="27"/>
          <w:szCs w:val="27"/>
        </w:rPr>
      </w:pPr>
      <w:r w:rsidRPr="007425C6">
        <w:rPr>
          <w:sz w:val="27"/>
          <w:szCs w:val="27"/>
        </w:rPr>
        <w:t xml:space="preserve">3.2. Организовать проверку </w:t>
      </w:r>
      <w:r w:rsidR="00B04D52" w:rsidRPr="007425C6">
        <w:rPr>
          <w:sz w:val="27"/>
          <w:szCs w:val="27"/>
        </w:rPr>
        <w:t xml:space="preserve">источников </w:t>
      </w:r>
      <w:r w:rsidRPr="007425C6">
        <w:rPr>
          <w:sz w:val="27"/>
          <w:szCs w:val="27"/>
        </w:rPr>
        <w:t>противопожарного водоснабжения, предусмотреть выделение автотранспорта на время проведения проверки.</w:t>
      </w:r>
    </w:p>
    <w:p w:rsidR="00786589" w:rsidRPr="007425C6" w:rsidRDefault="00CA6DE5" w:rsidP="007425C6">
      <w:pPr>
        <w:pStyle w:val="a5"/>
        <w:ind w:left="0" w:firstLine="709"/>
        <w:contextualSpacing w:val="0"/>
        <w:jc w:val="both"/>
        <w:rPr>
          <w:sz w:val="27"/>
          <w:szCs w:val="27"/>
        </w:rPr>
      </w:pPr>
      <w:r w:rsidRPr="007425C6">
        <w:rPr>
          <w:sz w:val="27"/>
          <w:szCs w:val="27"/>
        </w:rPr>
        <w:t xml:space="preserve">3.3. </w:t>
      </w:r>
      <w:r w:rsidR="00786589" w:rsidRPr="007425C6">
        <w:rPr>
          <w:sz w:val="27"/>
          <w:szCs w:val="27"/>
        </w:rPr>
        <w:t>По итогам проверки составить акты проверки состояния источников наружного противопожарного водоснабжения и направить их:</w:t>
      </w:r>
    </w:p>
    <w:p w:rsidR="00786589" w:rsidRPr="007425C6" w:rsidRDefault="00786589" w:rsidP="007425C6">
      <w:pPr>
        <w:pStyle w:val="a5"/>
        <w:ind w:left="0" w:firstLine="709"/>
        <w:contextualSpacing w:val="0"/>
        <w:jc w:val="both"/>
        <w:rPr>
          <w:sz w:val="27"/>
          <w:szCs w:val="27"/>
        </w:rPr>
      </w:pPr>
      <w:r w:rsidRPr="007425C6">
        <w:rPr>
          <w:sz w:val="27"/>
          <w:szCs w:val="27"/>
        </w:rPr>
        <w:t xml:space="preserve">- в адрес отдела производственной сферы, жилищно-коммунального </w:t>
      </w:r>
      <w:r w:rsidR="007377BB">
        <w:rPr>
          <w:sz w:val="27"/>
          <w:szCs w:val="27"/>
        </w:rPr>
        <w:br/>
      </w:r>
      <w:r w:rsidRPr="007425C6">
        <w:rPr>
          <w:sz w:val="27"/>
          <w:szCs w:val="27"/>
        </w:rPr>
        <w:t xml:space="preserve">и сельского хозяйства администрации Ленского муниципального района – </w:t>
      </w:r>
      <w:r w:rsidR="007425C6" w:rsidRPr="007425C6">
        <w:rPr>
          <w:sz w:val="27"/>
          <w:szCs w:val="27"/>
        </w:rPr>
        <w:br/>
      </w:r>
      <w:r w:rsidRPr="007425C6">
        <w:rPr>
          <w:sz w:val="27"/>
          <w:szCs w:val="27"/>
        </w:rPr>
        <w:t>в отношении источников, находящихся в муниципальной собственности;</w:t>
      </w:r>
    </w:p>
    <w:p w:rsidR="00786589" w:rsidRPr="007425C6" w:rsidRDefault="00786589" w:rsidP="007425C6">
      <w:pPr>
        <w:pStyle w:val="a5"/>
        <w:ind w:left="0" w:firstLine="709"/>
        <w:contextualSpacing w:val="0"/>
        <w:jc w:val="both"/>
        <w:rPr>
          <w:sz w:val="27"/>
          <w:szCs w:val="27"/>
        </w:rPr>
      </w:pPr>
      <w:r w:rsidRPr="007425C6">
        <w:rPr>
          <w:sz w:val="27"/>
          <w:szCs w:val="27"/>
        </w:rPr>
        <w:t xml:space="preserve">- руководителям предприятий, учреждений и организаций – </w:t>
      </w:r>
      <w:r w:rsidR="007425C6" w:rsidRPr="007425C6">
        <w:rPr>
          <w:sz w:val="27"/>
          <w:szCs w:val="27"/>
        </w:rPr>
        <w:br/>
      </w:r>
      <w:r w:rsidRPr="007425C6">
        <w:rPr>
          <w:sz w:val="27"/>
          <w:szCs w:val="27"/>
        </w:rPr>
        <w:t>в отношении источников, находящихся в их собственности (на балансе).</w:t>
      </w:r>
    </w:p>
    <w:p w:rsidR="00782577" w:rsidRPr="007425C6" w:rsidRDefault="00786589" w:rsidP="007425C6">
      <w:pPr>
        <w:pStyle w:val="a5"/>
        <w:ind w:left="0" w:firstLine="709"/>
        <w:contextualSpacing w:val="0"/>
        <w:jc w:val="both"/>
        <w:rPr>
          <w:sz w:val="27"/>
          <w:szCs w:val="27"/>
        </w:rPr>
      </w:pPr>
      <w:r w:rsidRPr="007425C6">
        <w:rPr>
          <w:sz w:val="27"/>
          <w:szCs w:val="27"/>
        </w:rPr>
        <w:t>-</w:t>
      </w:r>
      <w:r w:rsidR="00B04D52" w:rsidRPr="007425C6">
        <w:rPr>
          <w:sz w:val="27"/>
          <w:szCs w:val="27"/>
        </w:rPr>
        <w:t xml:space="preserve"> </w:t>
      </w:r>
      <w:r w:rsidRPr="007425C6">
        <w:rPr>
          <w:sz w:val="27"/>
          <w:szCs w:val="27"/>
        </w:rPr>
        <w:t xml:space="preserve">в адрес </w:t>
      </w:r>
      <w:r w:rsidR="00B04D52" w:rsidRPr="007425C6">
        <w:rPr>
          <w:sz w:val="27"/>
          <w:szCs w:val="27"/>
        </w:rPr>
        <w:t>Главно</w:t>
      </w:r>
      <w:r w:rsidRPr="007425C6">
        <w:rPr>
          <w:sz w:val="27"/>
          <w:szCs w:val="27"/>
        </w:rPr>
        <w:t>го</w:t>
      </w:r>
      <w:r w:rsidR="00B04D52" w:rsidRPr="007425C6">
        <w:rPr>
          <w:sz w:val="27"/>
          <w:szCs w:val="27"/>
        </w:rPr>
        <w:t xml:space="preserve"> управлени</w:t>
      </w:r>
      <w:r w:rsidRPr="007425C6">
        <w:rPr>
          <w:sz w:val="27"/>
          <w:szCs w:val="27"/>
        </w:rPr>
        <w:t>я</w:t>
      </w:r>
      <w:r w:rsidR="00B04D52" w:rsidRPr="007425C6">
        <w:rPr>
          <w:sz w:val="27"/>
          <w:szCs w:val="27"/>
        </w:rPr>
        <w:t xml:space="preserve"> МЧС России по Архангельской</w:t>
      </w:r>
      <w:r w:rsidR="00786A02" w:rsidRPr="007425C6">
        <w:rPr>
          <w:sz w:val="27"/>
          <w:szCs w:val="27"/>
        </w:rPr>
        <w:t xml:space="preserve"> области</w:t>
      </w:r>
      <w:r w:rsidRPr="007425C6">
        <w:rPr>
          <w:sz w:val="27"/>
          <w:szCs w:val="27"/>
        </w:rPr>
        <w:t xml:space="preserve"> </w:t>
      </w:r>
      <w:r w:rsidR="007425C6" w:rsidRPr="007425C6">
        <w:rPr>
          <w:sz w:val="27"/>
          <w:szCs w:val="27"/>
        </w:rPr>
        <w:t>–</w:t>
      </w:r>
      <w:r w:rsidRPr="007425C6">
        <w:rPr>
          <w:sz w:val="27"/>
          <w:szCs w:val="27"/>
        </w:rPr>
        <w:t xml:space="preserve"> обобщенные сведения и анализ состояния источников.</w:t>
      </w:r>
    </w:p>
    <w:p w:rsidR="00786589" w:rsidRPr="007425C6" w:rsidRDefault="0046430A" w:rsidP="007425C6">
      <w:pPr>
        <w:pStyle w:val="a5"/>
        <w:ind w:left="0" w:firstLine="709"/>
        <w:contextualSpacing w:val="0"/>
        <w:jc w:val="both"/>
        <w:rPr>
          <w:sz w:val="27"/>
          <w:szCs w:val="27"/>
        </w:rPr>
      </w:pPr>
      <w:r w:rsidRPr="007425C6">
        <w:rPr>
          <w:sz w:val="27"/>
          <w:szCs w:val="27"/>
        </w:rPr>
        <w:lastRenderedPageBreak/>
        <w:t xml:space="preserve">3.4. </w:t>
      </w:r>
      <w:r w:rsidR="00786589" w:rsidRPr="007425C6">
        <w:rPr>
          <w:sz w:val="27"/>
          <w:szCs w:val="27"/>
        </w:rPr>
        <w:t xml:space="preserve">Срок предоставления актов и обобщенных сведений – </w:t>
      </w:r>
      <w:r w:rsidR="007425C6" w:rsidRPr="007425C6">
        <w:rPr>
          <w:sz w:val="27"/>
          <w:szCs w:val="27"/>
        </w:rPr>
        <w:br/>
      </w:r>
      <w:r w:rsidR="00786589" w:rsidRPr="007425C6">
        <w:rPr>
          <w:sz w:val="27"/>
          <w:szCs w:val="27"/>
        </w:rPr>
        <w:t>до 25 октября 2026 года.</w:t>
      </w:r>
    </w:p>
    <w:p w:rsidR="00176230" w:rsidRPr="007425C6" w:rsidRDefault="00176230" w:rsidP="007425C6">
      <w:pPr>
        <w:pStyle w:val="a5"/>
        <w:numPr>
          <w:ilvl w:val="0"/>
          <w:numId w:val="23"/>
        </w:numPr>
        <w:ind w:left="0" w:firstLine="709"/>
        <w:jc w:val="both"/>
        <w:rPr>
          <w:sz w:val="27"/>
          <w:szCs w:val="27"/>
        </w:rPr>
      </w:pPr>
      <w:r w:rsidRPr="007425C6">
        <w:rPr>
          <w:sz w:val="27"/>
          <w:szCs w:val="27"/>
        </w:rPr>
        <w:t xml:space="preserve">Отделу </w:t>
      </w:r>
      <w:r w:rsidR="007425C6" w:rsidRPr="007425C6">
        <w:rPr>
          <w:sz w:val="27"/>
          <w:szCs w:val="27"/>
        </w:rPr>
        <w:t xml:space="preserve">производственной сферы, жилищно-коммунального </w:t>
      </w:r>
      <w:r w:rsidR="007377BB">
        <w:rPr>
          <w:sz w:val="27"/>
          <w:szCs w:val="27"/>
        </w:rPr>
        <w:br/>
      </w:r>
      <w:r w:rsidR="007425C6" w:rsidRPr="007425C6">
        <w:rPr>
          <w:sz w:val="27"/>
          <w:szCs w:val="27"/>
        </w:rPr>
        <w:t>и сельского хозяйства</w:t>
      </w:r>
      <w:r w:rsidRPr="007425C6">
        <w:rPr>
          <w:sz w:val="27"/>
          <w:szCs w:val="27"/>
        </w:rPr>
        <w:t xml:space="preserve"> администрации Ленского муниципального района:</w:t>
      </w:r>
    </w:p>
    <w:p w:rsidR="00176230" w:rsidRPr="007425C6" w:rsidRDefault="00176230" w:rsidP="007425C6">
      <w:pPr>
        <w:ind w:firstLine="709"/>
        <w:jc w:val="both"/>
        <w:rPr>
          <w:sz w:val="27"/>
          <w:szCs w:val="27"/>
        </w:rPr>
      </w:pPr>
      <w:r w:rsidRPr="007425C6">
        <w:rPr>
          <w:sz w:val="27"/>
          <w:szCs w:val="27"/>
        </w:rPr>
        <w:t>4.1. На основании актов проверки</w:t>
      </w:r>
      <w:bookmarkStart w:id="3" w:name="_GoBack"/>
      <w:bookmarkEnd w:id="3"/>
      <w:r w:rsidRPr="007425C6">
        <w:rPr>
          <w:sz w:val="27"/>
          <w:szCs w:val="27"/>
        </w:rPr>
        <w:t xml:space="preserve"> обеспечить проведение ремонта, восстановления и технического обслуживания источников </w:t>
      </w:r>
      <w:r w:rsidR="007425C6" w:rsidRPr="007425C6">
        <w:rPr>
          <w:sz w:val="27"/>
          <w:szCs w:val="27"/>
        </w:rPr>
        <w:br/>
      </w:r>
      <w:r w:rsidRPr="007425C6">
        <w:rPr>
          <w:sz w:val="27"/>
          <w:szCs w:val="27"/>
        </w:rPr>
        <w:t xml:space="preserve">наружного противопожарного водоснабжения, находящихся в муниципальной собственности, с включением соответствующих работ </w:t>
      </w:r>
      <w:r w:rsidR="007425C6">
        <w:rPr>
          <w:sz w:val="27"/>
          <w:szCs w:val="27"/>
        </w:rPr>
        <w:br/>
      </w:r>
      <w:r w:rsidRPr="007425C6">
        <w:rPr>
          <w:sz w:val="27"/>
          <w:szCs w:val="27"/>
        </w:rPr>
        <w:t>в план финансово-хозяйственной деятельности.</w:t>
      </w:r>
    </w:p>
    <w:p w:rsidR="00176230" w:rsidRPr="007425C6" w:rsidRDefault="00176230" w:rsidP="007425C6">
      <w:pPr>
        <w:ind w:firstLine="709"/>
        <w:jc w:val="both"/>
        <w:rPr>
          <w:sz w:val="27"/>
          <w:szCs w:val="27"/>
        </w:rPr>
      </w:pPr>
      <w:r w:rsidRPr="007425C6">
        <w:rPr>
          <w:sz w:val="27"/>
          <w:szCs w:val="27"/>
        </w:rPr>
        <w:t xml:space="preserve">4.2. Обеспечить содержание источников наружного противопожарного водоснабжения, находящихся в муниципальной собственности, </w:t>
      </w:r>
      <w:r w:rsidR="007377BB">
        <w:rPr>
          <w:sz w:val="27"/>
          <w:szCs w:val="27"/>
        </w:rPr>
        <w:br/>
      </w:r>
      <w:r w:rsidRPr="007425C6">
        <w:rPr>
          <w:sz w:val="27"/>
          <w:szCs w:val="27"/>
        </w:rPr>
        <w:t>в исправном состоянии в соответствии с требованиями пожарной безопасности.</w:t>
      </w:r>
    </w:p>
    <w:p w:rsidR="00176230" w:rsidRPr="007425C6" w:rsidRDefault="00176230" w:rsidP="007425C6">
      <w:pPr>
        <w:ind w:firstLine="709"/>
        <w:jc w:val="both"/>
        <w:rPr>
          <w:sz w:val="27"/>
          <w:szCs w:val="27"/>
        </w:rPr>
      </w:pPr>
      <w:r w:rsidRPr="007425C6">
        <w:rPr>
          <w:sz w:val="27"/>
          <w:szCs w:val="27"/>
        </w:rPr>
        <w:t xml:space="preserve">4.3. Принять незамедлительные меры по ремонту и восстановлению неисправных источников противопожарного водоснабжения, </w:t>
      </w:r>
      <w:r w:rsidR="007425C6">
        <w:rPr>
          <w:sz w:val="27"/>
          <w:szCs w:val="27"/>
        </w:rPr>
        <w:br/>
      </w:r>
      <w:r w:rsidRPr="007425C6">
        <w:rPr>
          <w:sz w:val="27"/>
          <w:szCs w:val="27"/>
        </w:rPr>
        <w:t>находящихся в муниципальной собственности, по результатам проверки.</w:t>
      </w:r>
    </w:p>
    <w:p w:rsidR="00176230" w:rsidRPr="007425C6" w:rsidRDefault="00176230" w:rsidP="007425C6">
      <w:pPr>
        <w:ind w:firstLine="709"/>
        <w:jc w:val="both"/>
        <w:rPr>
          <w:sz w:val="27"/>
          <w:szCs w:val="27"/>
        </w:rPr>
      </w:pPr>
      <w:r w:rsidRPr="007425C6">
        <w:rPr>
          <w:sz w:val="27"/>
          <w:szCs w:val="27"/>
        </w:rPr>
        <w:t>4.4. Обеспечить установку на видных местах указателей источников наружного противопожарного водоснабжения, находящихся в муниципальной собственности, в соответствии с требованиями пожарной безопасности.</w:t>
      </w:r>
    </w:p>
    <w:p w:rsidR="00176230" w:rsidRPr="007425C6" w:rsidRDefault="00176230" w:rsidP="007425C6">
      <w:pPr>
        <w:ind w:firstLine="709"/>
        <w:jc w:val="both"/>
        <w:rPr>
          <w:sz w:val="27"/>
          <w:szCs w:val="27"/>
        </w:rPr>
      </w:pPr>
      <w:r w:rsidRPr="007425C6">
        <w:rPr>
          <w:sz w:val="27"/>
          <w:szCs w:val="27"/>
        </w:rPr>
        <w:t>4.5. Обеспечить круглогодичный и круглосуточный беспрепятственный подъезд пожарной техники ко всем источникам наружного противопожарного водоснабжения, находящимся в муниципальной собственности.</w:t>
      </w:r>
    </w:p>
    <w:p w:rsidR="00176230" w:rsidRPr="007425C6" w:rsidRDefault="00176230" w:rsidP="007425C6">
      <w:pPr>
        <w:pStyle w:val="a5"/>
        <w:numPr>
          <w:ilvl w:val="0"/>
          <w:numId w:val="23"/>
        </w:numPr>
        <w:ind w:left="0" w:firstLine="709"/>
        <w:jc w:val="both"/>
        <w:rPr>
          <w:sz w:val="27"/>
          <w:szCs w:val="27"/>
        </w:rPr>
      </w:pPr>
      <w:r w:rsidRPr="007425C6">
        <w:rPr>
          <w:sz w:val="27"/>
          <w:szCs w:val="27"/>
        </w:rPr>
        <w:t xml:space="preserve">Рекомендовать руководителям предприятий, учреждений, организаций независимо от форм собственности, имеющих на балансе источники </w:t>
      </w:r>
      <w:r w:rsidR="007425C6">
        <w:rPr>
          <w:sz w:val="27"/>
          <w:szCs w:val="27"/>
        </w:rPr>
        <w:br/>
      </w:r>
      <w:r w:rsidRPr="007425C6">
        <w:rPr>
          <w:sz w:val="27"/>
          <w:szCs w:val="27"/>
        </w:rPr>
        <w:t>наружного противопожарного водоснабжения</w:t>
      </w:r>
      <w:r w:rsidR="00900982" w:rsidRPr="007425C6">
        <w:rPr>
          <w:sz w:val="27"/>
          <w:szCs w:val="27"/>
        </w:rPr>
        <w:t xml:space="preserve">, на основании актов проверки, составленных </w:t>
      </w:r>
      <w:r w:rsidR="007425C6" w:rsidRPr="007425C6">
        <w:rPr>
          <w:sz w:val="27"/>
          <w:szCs w:val="27"/>
        </w:rPr>
        <w:t>к</w:t>
      </w:r>
      <w:r w:rsidR="00900982" w:rsidRPr="007425C6">
        <w:rPr>
          <w:sz w:val="27"/>
          <w:szCs w:val="27"/>
        </w:rPr>
        <w:t>омиссией:</w:t>
      </w:r>
    </w:p>
    <w:p w:rsidR="00176230" w:rsidRPr="007425C6" w:rsidRDefault="00176230" w:rsidP="007425C6">
      <w:pPr>
        <w:ind w:firstLine="709"/>
        <w:jc w:val="both"/>
        <w:rPr>
          <w:sz w:val="27"/>
          <w:szCs w:val="27"/>
        </w:rPr>
      </w:pPr>
      <w:r w:rsidRPr="007425C6">
        <w:rPr>
          <w:sz w:val="27"/>
          <w:szCs w:val="27"/>
        </w:rPr>
        <w:t xml:space="preserve">5.1. Принять незамедлительные меры по ремонту и восстановлению неисправных источников противопожарного водоснабжения, </w:t>
      </w:r>
      <w:r w:rsidR="007425C6" w:rsidRPr="007425C6">
        <w:rPr>
          <w:sz w:val="27"/>
          <w:szCs w:val="27"/>
        </w:rPr>
        <w:br/>
      </w:r>
      <w:r w:rsidRPr="007425C6">
        <w:rPr>
          <w:sz w:val="27"/>
          <w:szCs w:val="27"/>
        </w:rPr>
        <w:t>находящихся в зоне ответственности.</w:t>
      </w:r>
    </w:p>
    <w:p w:rsidR="00176230" w:rsidRPr="007425C6" w:rsidRDefault="00176230" w:rsidP="007425C6">
      <w:pPr>
        <w:ind w:firstLine="709"/>
        <w:jc w:val="both"/>
        <w:rPr>
          <w:sz w:val="27"/>
          <w:szCs w:val="27"/>
        </w:rPr>
      </w:pPr>
      <w:r w:rsidRPr="007425C6">
        <w:rPr>
          <w:sz w:val="27"/>
          <w:szCs w:val="27"/>
        </w:rPr>
        <w:t xml:space="preserve">5.2. Обеспечить установку на видных местах указателей источников наружного противопожарного водоснабжения в соответствии </w:t>
      </w:r>
      <w:r w:rsidR="007425C6" w:rsidRPr="007425C6">
        <w:rPr>
          <w:sz w:val="27"/>
          <w:szCs w:val="27"/>
        </w:rPr>
        <w:br/>
      </w:r>
      <w:r w:rsidRPr="007425C6">
        <w:rPr>
          <w:sz w:val="27"/>
          <w:szCs w:val="27"/>
        </w:rPr>
        <w:t>с требованиями пожарной безопасности.</w:t>
      </w:r>
    </w:p>
    <w:p w:rsidR="00176230" w:rsidRPr="007425C6" w:rsidRDefault="00176230" w:rsidP="007425C6">
      <w:pPr>
        <w:ind w:firstLine="709"/>
        <w:jc w:val="both"/>
        <w:rPr>
          <w:sz w:val="27"/>
          <w:szCs w:val="27"/>
        </w:rPr>
      </w:pPr>
      <w:r w:rsidRPr="007425C6">
        <w:rPr>
          <w:sz w:val="27"/>
          <w:szCs w:val="27"/>
        </w:rPr>
        <w:t>5.3. Обеспечить круглогодичный и круглосуточный беспрепятственный подъезд пожарной техники ко всем источникам наружного противопожарного водоснабжения.</w:t>
      </w:r>
    </w:p>
    <w:p w:rsidR="0030049D" w:rsidRPr="007425C6" w:rsidRDefault="0030049D" w:rsidP="007425C6">
      <w:pPr>
        <w:pStyle w:val="a5"/>
        <w:numPr>
          <w:ilvl w:val="0"/>
          <w:numId w:val="23"/>
        </w:numPr>
        <w:ind w:left="0" w:firstLine="709"/>
        <w:contextualSpacing w:val="0"/>
        <w:jc w:val="both"/>
        <w:rPr>
          <w:sz w:val="27"/>
          <w:szCs w:val="27"/>
        </w:rPr>
      </w:pPr>
      <w:r w:rsidRPr="007425C6">
        <w:rPr>
          <w:sz w:val="27"/>
          <w:szCs w:val="27"/>
        </w:rPr>
        <w:t>Опубликовать настоящее постановление в сетевом издании «Официальный сайт администрации Ленского муниципального района Архангельской области» в информационно-телекоммуникационной сети «Интернет».</w:t>
      </w:r>
    </w:p>
    <w:p w:rsidR="00786A02" w:rsidRPr="007425C6" w:rsidRDefault="00786A02" w:rsidP="007425C6">
      <w:pPr>
        <w:pStyle w:val="a5"/>
        <w:numPr>
          <w:ilvl w:val="0"/>
          <w:numId w:val="23"/>
        </w:numPr>
        <w:ind w:left="0" w:firstLine="709"/>
        <w:contextualSpacing w:val="0"/>
        <w:jc w:val="both"/>
        <w:rPr>
          <w:sz w:val="27"/>
          <w:szCs w:val="27"/>
        </w:rPr>
      </w:pPr>
      <w:r w:rsidRPr="007425C6">
        <w:rPr>
          <w:sz w:val="27"/>
          <w:szCs w:val="27"/>
        </w:rPr>
        <w:t>Настоящее постановление вступает в силу со дня его официального опубликования.</w:t>
      </w:r>
    </w:p>
    <w:p w:rsidR="00786A02" w:rsidRPr="007425C6" w:rsidRDefault="00786A02" w:rsidP="007425C6">
      <w:pPr>
        <w:pStyle w:val="a5"/>
        <w:numPr>
          <w:ilvl w:val="0"/>
          <w:numId w:val="23"/>
        </w:numPr>
        <w:ind w:left="0" w:firstLine="709"/>
        <w:contextualSpacing w:val="0"/>
        <w:jc w:val="both"/>
        <w:rPr>
          <w:sz w:val="27"/>
          <w:szCs w:val="27"/>
        </w:rPr>
      </w:pPr>
      <w:proofErr w:type="gramStart"/>
      <w:r w:rsidRPr="007425C6">
        <w:rPr>
          <w:sz w:val="27"/>
          <w:szCs w:val="27"/>
        </w:rPr>
        <w:t>Контроль за</w:t>
      </w:r>
      <w:proofErr w:type="gramEnd"/>
      <w:r w:rsidRPr="007425C6">
        <w:rPr>
          <w:sz w:val="27"/>
          <w:szCs w:val="27"/>
        </w:rPr>
        <w:t xml:space="preserve"> исполнением настоящего постановления возложить на заместителя главы </w:t>
      </w:r>
      <w:r w:rsidR="00D327C5" w:rsidRPr="007425C6">
        <w:rPr>
          <w:sz w:val="27"/>
          <w:szCs w:val="27"/>
        </w:rPr>
        <w:t>а</w:t>
      </w:r>
      <w:r w:rsidRPr="007425C6">
        <w:rPr>
          <w:sz w:val="27"/>
          <w:szCs w:val="27"/>
        </w:rPr>
        <w:t>дминистрации Ленск</w:t>
      </w:r>
      <w:r w:rsidR="00D327C5" w:rsidRPr="007425C6">
        <w:rPr>
          <w:sz w:val="27"/>
          <w:szCs w:val="27"/>
        </w:rPr>
        <w:t>ого</w:t>
      </w:r>
      <w:r w:rsidRPr="007425C6">
        <w:rPr>
          <w:sz w:val="27"/>
          <w:szCs w:val="27"/>
        </w:rPr>
        <w:t xml:space="preserve"> муниципальн</w:t>
      </w:r>
      <w:r w:rsidR="00D327C5" w:rsidRPr="007425C6">
        <w:rPr>
          <w:sz w:val="27"/>
          <w:szCs w:val="27"/>
        </w:rPr>
        <w:t xml:space="preserve">ого </w:t>
      </w:r>
      <w:r w:rsidRPr="007425C6">
        <w:rPr>
          <w:sz w:val="27"/>
          <w:szCs w:val="27"/>
        </w:rPr>
        <w:t>район</w:t>
      </w:r>
      <w:r w:rsidR="00D327C5" w:rsidRPr="007425C6">
        <w:rPr>
          <w:sz w:val="27"/>
          <w:szCs w:val="27"/>
        </w:rPr>
        <w:t>а</w:t>
      </w:r>
      <w:r w:rsidRPr="007425C6">
        <w:rPr>
          <w:sz w:val="27"/>
          <w:szCs w:val="27"/>
        </w:rPr>
        <w:t xml:space="preserve"> по вопросам экономики и инфраструктурного развития</w:t>
      </w:r>
      <w:r w:rsidR="00900982" w:rsidRPr="007425C6">
        <w:rPr>
          <w:sz w:val="27"/>
          <w:szCs w:val="27"/>
        </w:rPr>
        <w:t xml:space="preserve"> </w:t>
      </w:r>
      <w:proofErr w:type="spellStart"/>
      <w:r w:rsidR="00900982" w:rsidRPr="007425C6">
        <w:rPr>
          <w:sz w:val="27"/>
          <w:szCs w:val="27"/>
        </w:rPr>
        <w:t>Чукичеву</w:t>
      </w:r>
      <w:proofErr w:type="spellEnd"/>
      <w:r w:rsidR="00900982" w:rsidRPr="007425C6">
        <w:rPr>
          <w:sz w:val="27"/>
          <w:szCs w:val="27"/>
        </w:rPr>
        <w:t xml:space="preserve"> И.Е.</w:t>
      </w:r>
    </w:p>
    <w:p w:rsidR="00786A02" w:rsidRPr="007425C6" w:rsidRDefault="00786A02" w:rsidP="007425C6">
      <w:pPr>
        <w:pStyle w:val="a5"/>
        <w:ind w:left="0"/>
        <w:contextualSpacing w:val="0"/>
        <w:jc w:val="both"/>
        <w:rPr>
          <w:sz w:val="27"/>
          <w:szCs w:val="27"/>
        </w:rPr>
      </w:pPr>
    </w:p>
    <w:p w:rsidR="00786A02" w:rsidRPr="007425C6" w:rsidRDefault="00786A02" w:rsidP="007425C6">
      <w:pPr>
        <w:pStyle w:val="a5"/>
        <w:ind w:left="0"/>
        <w:contextualSpacing w:val="0"/>
        <w:jc w:val="both"/>
        <w:rPr>
          <w:sz w:val="27"/>
          <w:szCs w:val="27"/>
        </w:rPr>
      </w:pPr>
    </w:p>
    <w:p w:rsidR="001B57D0" w:rsidRPr="007425C6" w:rsidRDefault="00C55B52" w:rsidP="007425C6">
      <w:pPr>
        <w:jc w:val="both"/>
        <w:rPr>
          <w:sz w:val="27"/>
          <w:szCs w:val="27"/>
        </w:rPr>
      </w:pPr>
      <w:bookmarkStart w:id="4" w:name="_Hlk165887258"/>
      <w:r w:rsidRPr="007425C6">
        <w:rPr>
          <w:sz w:val="27"/>
          <w:szCs w:val="27"/>
        </w:rPr>
        <w:t>Глав</w:t>
      </w:r>
      <w:r w:rsidR="00AB2D78" w:rsidRPr="007425C6">
        <w:rPr>
          <w:sz w:val="27"/>
          <w:szCs w:val="27"/>
        </w:rPr>
        <w:t>а</w:t>
      </w:r>
      <w:r w:rsidR="00E93E96" w:rsidRPr="007425C6">
        <w:rPr>
          <w:sz w:val="27"/>
          <w:szCs w:val="27"/>
        </w:rPr>
        <w:t xml:space="preserve"> Ленск</w:t>
      </w:r>
      <w:r w:rsidR="0030049D" w:rsidRPr="007425C6">
        <w:rPr>
          <w:sz w:val="27"/>
          <w:szCs w:val="27"/>
        </w:rPr>
        <w:t>ого</w:t>
      </w:r>
      <w:r w:rsidR="00E93E96" w:rsidRPr="007425C6">
        <w:rPr>
          <w:sz w:val="27"/>
          <w:szCs w:val="27"/>
        </w:rPr>
        <w:t xml:space="preserve"> муниципальн</w:t>
      </w:r>
      <w:r w:rsidR="0030049D" w:rsidRPr="007425C6">
        <w:rPr>
          <w:sz w:val="27"/>
          <w:szCs w:val="27"/>
        </w:rPr>
        <w:t>ого</w:t>
      </w:r>
      <w:r w:rsidR="009473C1" w:rsidRPr="007425C6">
        <w:rPr>
          <w:sz w:val="27"/>
          <w:szCs w:val="27"/>
        </w:rPr>
        <w:t xml:space="preserve"> район</w:t>
      </w:r>
      <w:r w:rsidR="0030049D" w:rsidRPr="007425C6">
        <w:rPr>
          <w:sz w:val="27"/>
          <w:szCs w:val="27"/>
        </w:rPr>
        <w:t>а</w:t>
      </w:r>
      <w:r w:rsidR="009473C1" w:rsidRPr="007425C6">
        <w:rPr>
          <w:sz w:val="27"/>
          <w:szCs w:val="27"/>
        </w:rPr>
        <w:t xml:space="preserve">                     </w:t>
      </w:r>
      <w:r w:rsidR="007425C6" w:rsidRPr="007425C6">
        <w:rPr>
          <w:sz w:val="27"/>
          <w:szCs w:val="27"/>
        </w:rPr>
        <w:t xml:space="preserve">   </w:t>
      </w:r>
      <w:r w:rsidR="007425C6">
        <w:rPr>
          <w:sz w:val="27"/>
          <w:szCs w:val="27"/>
        </w:rPr>
        <w:t xml:space="preserve">     </w:t>
      </w:r>
      <w:r w:rsidR="007425C6" w:rsidRPr="007425C6">
        <w:rPr>
          <w:sz w:val="27"/>
          <w:szCs w:val="27"/>
        </w:rPr>
        <w:t xml:space="preserve">  </w:t>
      </w:r>
      <w:r w:rsidR="0030049D" w:rsidRPr="007425C6">
        <w:rPr>
          <w:sz w:val="27"/>
          <w:szCs w:val="27"/>
        </w:rPr>
        <w:t xml:space="preserve">     </w:t>
      </w:r>
      <w:r w:rsidR="009473C1" w:rsidRPr="007425C6">
        <w:rPr>
          <w:sz w:val="27"/>
          <w:szCs w:val="27"/>
        </w:rPr>
        <w:t xml:space="preserve">   </w:t>
      </w:r>
      <w:r w:rsidR="00E93E96" w:rsidRPr="007425C6">
        <w:rPr>
          <w:sz w:val="27"/>
          <w:szCs w:val="27"/>
        </w:rPr>
        <w:t xml:space="preserve">  </w:t>
      </w:r>
      <w:r w:rsidR="007425C6" w:rsidRPr="007425C6">
        <w:rPr>
          <w:sz w:val="27"/>
          <w:szCs w:val="27"/>
        </w:rPr>
        <w:t xml:space="preserve">  </w:t>
      </w:r>
      <w:r w:rsidR="00E93E96" w:rsidRPr="007425C6">
        <w:rPr>
          <w:sz w:val="27"/>
          <w:szCs w:val="27"/>
        </w:rPr>
        <w:t xml:space="preserve">  </w:t>
      </w:r>
      <w:r w:rsidRPr="007425C6">
        <w:rPr>
          <w:sz w:val="27"/>
          <w:szCs w:val="27"/>
        </w:rPr>
        <w:t xml:space="preserve"> </w:t>
      </w:r>
      <w:r w:rsidR="00AB2D78" w:rsidRPr="007425C6">
        <w:rPr>
          <w:sz w:val="27"/>
          <w:szCs w:val="27"/>
        </w:rPr>
        <w:t>А.Е.</w:t>
      </w:r>
      <w:r w:rsidR="007425C6" w:rsidRPr="007425C6">
        <w:rPr>
          <w:sz w:val="27"/>
          <w:szCs w:val="27"/>
        </w:rPr>
        <w:t xml:space="preserve"> </w:t>
      </w:r>
      <w:r w:rsidR="00AB2D78" w:rsidRPr="007425C6">
        <w:rPr>
          <w:sz w:val="27"/>
          <w:szCs w:val="27"/>
        </w:rPr>
        <w:t>Посохов</w:t>
      </w:r>
      <w:bookmarkEnd w:id="4"/>
    </w:p>
    <w:p w:rsidR="009B2FBE" w:rsidRPr="00B7528F" w:rsidRDefault="009B2FBE" w:rsidP="00900982">
      <w:pPr>
        <w:ind w:firstLine="426"/>
        <w:jc w:val="center"/>
        <w:sectPr w:rsidR="009B2FBE" w:rsidRPr="00B7528F" w:rsidSect="007425C6">
          <w:headerReference w:type="default" r:id="rId8"/>
          <w:headerReference w:type="first" r:id="rId9"/>
          <w:pgSz w:w="11906" w:h="16838"/>
          <w:pgMar w:top="1134" w:right="851" w:bottom="1134" w:left="1701" w:header="709" w:footer="709" w:gutter="0"/>
          <w:cols w:space="708"/>
          <w:titlePg/>
          <w:docGrid w:linePitch="360"/>
        </w:sectPr>
      </w:pPr>
    </w:p>
    <w:p w:rsidR="00714959" w:rsidRPr="00B7528F" w:rsidRDefault="007377BB" w:rsidP="007377BB">
      <w:pPr>
        <w:jc w:val="right"/>
      </w:pPr>
      <w:r>
        <w:lastRenderedPageBreak/>
        <w:t>УТВЕРЖДЁН</w:t>
      </w:r>
    </w:p>
    <w:p w:rsidR="00714959" w:rsidRPr="00B7528F" w:rsidRDefault="007377BB" w:rsidP="007377BB">
      <w:pPr>
        <w:jc w:val="right"/>
      </w:pPr>
      <w:r>
        <w:t>п</w:t>
      </w:r>
      <w:r w:rsidR="00025B0F">
        <w:t>остановлени</w:t>
      </w:r>
      <w:r>
        <w:t>ем</w:t>
      </w:r>
      <w:r w:rsidR="00714959" w:rsidRPr="00B7528F">
        <w:t xml:space="preserve"> </w:t>
      </w:r>
      <w:r>
        <w:t>а</w:t>
      </w:r>
      <w:r w:rsidR="00714959" w:rsidRPr="00B7528F">
        <w:t>дминистрации</w:t>
      </w:r>
    </w:p>
    <w:p w:rsidR="00714959" w:rsidRPr="00B7528F" w:rsidRDefault="007377BB" w:rsidP="007377BB">
      <w:pPr>
        <w:jc w:val="right"/>
      </w:pPr>
      <w:r w:rsidRPr="007377BB">
        <w:t>Ленского муниципального района</w:t>
      </w:r>
    </w:p>
    <w:p w:rsidR="00714959" w:rsidRPr="00B7528F" w:rsidRDefault="007377BB" w:rsidP="007377BB">
      <w:pPr>
        <w:jc w:val="right"/>
      </w:pPr>
      <w:r w:rsidRPr="007377BB">
        <w:t>от 04 сентября 2026 г. № 580</w:t>
      </w:r>
    </w:p>
    <w:p w:rsidR="00714959" w:rsidRPr="007377BB" w:rsidRDefault="00714959" w:rsidP="007377BB">
      <w:pPr>
        <w:pStyle w:val="ae"/>
        <w:spacing w:after="0"/>
        <w:ind w:left="0"/>
        <w:jc w:val="center"/>
        <w:rPr>
          <w:sz w:val="27"/>
          <w:szCs w:val="27"/>
        </w:rPr>
      </w:pPr>
    </w:p>
    <w:p w:rsidR="007377BB" w:rsidRDefault="007377BB" w:rsidP="007377BB">
      <w:pPr>
        <w:pStyle w:val="ae"/>
        <w:spacing w:after="0"/>
        <w:ind w:left="0"/>
        <w:jc w:val="center"/>
        <w:rPr>
          <w:b/>
          <w:sz w:val="27"/>
          <w:szCs w:val="27"/>
        </w:rPr>
      </w:pPr>
      <w:r w:rsidRPr="007377BB">
        <w:rPr>
          <w:b/>
          <w:sz w:val="27"/>
          <w:szCs w:val="27"/>
        </w:rPr>
        <w:t>С</w:t>
      </w:r>
      <w:r>
        <w:rPr>
          <w:b/>
          <w:sz w:val="27"/>
          <w:szCs w:val="27"/>
        </w:rPr>
        <w:t xml:space="preserve"> </w:t>
      </w:r>
      <w:r w:rsidRPr="007377BB">
        <w:rPr>
          <w:b/>
          <w:sz w:val="27"/>
          <w:szCs w:val="27"/>
        </w:rPr>
        <w:t>О</w:t>
      </w:r>
      <w:r>
        <w:rPr>
          <w:b/>
          <w:sz w:val="27"/>
          <w:szCs w:val="27"/>
        </w:rPr>
        <w:t xml:space="preserve"> </w:t>
      </w:r>
      <w:r w:rsidRPr="007377BB">
        <w:rPr>
          <w:b/>
          <w:sz w:val="27"/>
          <w:szCs w:val="27"/>
        </w:rPr>
        <w:t>С</w:t>
      </w:r>
      <w:r>
        <w:rPr>
          <w:b/>
          <w:sz w:val="27"/>
          <w:szCs w:val="27"/>
        </w:rPr>
        <w:t xml:space="preserve"> </w:t>
      </w:r>
      <w:r w:rsidRPr="007377BB">
        <w:rPr>
          <w:b/>
          <w:sz w:val="27"/>
          <w:szCs w:val="27"/>
        </w:rPr>
        <w:t>Т</w:t>
      </w:r>
      <w:r>
        <w:rPr>
          <w:b/>
          <w:sz w:val="27"/>
          <w:szCs w:val="27"/>
        </w:rPr>
        <w:t xml:space="preserve"> </w:t>
      </w:r>
      <w:r w:rsidRPr="007377BB">
        <w:rPr>
          <w:b/>
          <w:sz w:val="27"/>
          <w:szCs w:val="27"/>
        </w:rPr>
        <w:t>А</w:t>
      </w:r>
      <w:r>
        <w:rPr>
          <w:b/>
          <w:sz w:val="27"/>
          <w:szCs w:val="27"/>
        </w:rPr>
        <w:t xml:space="preserve"> В</w:t>
      </w:r>
    </w:p>
    <w:p w:rsidR="007377BB" w:rsidRDefault="0061156D" w:rsidP="007377BB">
      <w:pPr>
        <w:pStyle w:val="ae"/>
        <w:spacing w:after="0"/>
        <w:ind w:left="0"/>
        <w:jc w:val="center"/>
        <w:rPr>
          <w:b/>
          <w:sz w:val="27"/>
          <w:szCs w:val="27"/>
        </w:rPr>
      </w:pPr>
      <w:r w:rsidRPr="007377BB">
        <w:rPr>
          <w:b/>
          <w:sz w:val="27"/>
          <w:szCs w:val="27"/>
        </w:rPr>
        <w:t xml:space="preserve">комиссии по проверке наружного противопожарного водоснабжения </w:t>
      </w:r>
    </w:p>
    <w:p w:rsidR="00A454C3" w:rsidRPr="007377BB" w:rsidRDefault="0061156D" w:rsidP="007377BB">
      <w:pPr>
        <w:pStyle w:val="ae"/>
        <w:spacing w:after="0"/>
        <w:ind w:left="0"/>
        <w:jc w:val="center"/>
        <w:rPr>
          <w:b/>
          <w:sz w:val="27"/>
          <w:szCs w:val="27"/>
        </w:rPr>
      </w:pPr>
      <w:r w:rsidRPr="007377BB">
        <w:rPr>
          <w:b/>
          <w:sz w:val="27"/>
          <w:szCs w:val="27"/>
        </w:rPr>
        <w:t xml:space="preserve">на территории </w:t>
      </w:r>
      <w:r w:rsidR="00D327C5" w:rsidRPr="007377BB">
        <w:rPr>
          <w:b/>
          <w:sz w:val="27"/>
          <w:szCs w:val="27"/>
        </w:rPr>
        <w:t>населенных пунктов Ленского муниципального района</w:t>
      </w:r>
      <w:r w:rsidRPr="007377BB">
        <w:rPr>
          <w:b/>
          <w:sz w:val="27"/>
          <w:szCs w:val="27"/>
        </w:rPr>
        <w:t xml:space="preserve"> Архангельской области</w:t>
      </w:r>
    </w:p>
    <w:p w:rsidR="007377BB" w:rsidRPr="007377BB" w:rsidRDefault="007377BB" w:rsidP="007377BB">
      <w:pPr>
        <w:pStyle w:val="ae"/>
        <w:spacing w:after="0"/>
        <w:ind w:left="0"/>
        <w:jc w:val="center"/>
        <w:rPr>
          <w:sz w:val="27"/>
          <w:szCs w:val="27"/>
        </w:rPr>
      </w:pP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94"/>
        <w:gridCol w:w="6690"/>
        <w:gridCol w:w="2179"/>
      </w:tblGrid>
      <w:tr w:rsidR="008C1051" w:rsidRPr="008C1051" w:rsidTr="007377BB">
        <w:trPr>
          <w:trHeight w:val="457"/>
          <w:jc w:val="center"/>
        </w:trPr>
        <w:tc>
          <w:tcPr>
            <w:tcW w:w="594" w:type="dxa"/>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8C1051" w:rsidP="007377BB">
            <w:pPr>
              <w:jc w:val="center"/>
              <w:rPr>
                <w:lang w:eastAsia="en-US"/>
              </w:rPr>
            </w:pPr>
            <w:r w:rsidRPr="007377BB">
              <w:rPr>
                <w:lang w:eastAsia="en-US"/>
              </w:rPr>
              <w:t xml:space="preserve">№ </w:t>
            </w:r>
            <w:proofErr w:type="spellStart"/>
            <w:proofErr w:type="gramStart"/>
            <w:r w:rsidRPr="007377BB">
              <w:rPr>
                <w:lang w:eastAsia="en-US"/>
              </w:rPr>
              <w:t>п</w:t>
            </w:r>
            <w:proofErr w:type="spellEnd"/>
            <w:proofErr w:type="gramEnd"/>
            <w:r w:rsidRPr="007377BB">
              <w:rPr>
                <w:lang w:eastAsia="en-US"/>
              </w:rPr>
              <w:t>/</w:t>
            </w:r>
            <w:proofErr w:type="spellStart"/>
            <w:r w:rsidRPr="007377BB">
              <w:rPr>
                <w:lang w:eastAsia="en-US"/>
              </w:rPr>
              <w:t>п</w:t>
            </w:r>
            <w:proofErr w:type="spellEnd"/>
          </w:p>
        </w:tc>
        <w:tc>
          <w:tcPr>
            <w:tcW w:w="6690" w:type="dxa"/>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8C1051" w:rsidP="007377BB">
            <w:pPr>
              <w:jc w:val="center"/>
              <w:rPr>
                <w:lang w:eastAsia="en-US"/>
              </w:rPr>
            </w:pPr>
            <w:r w:rsidRPr="007377BB">
              <w:rPr>
                <w:lang w:eastAsia="en-US"/>
              </w:rPr>
              <w:t>Фамилия, имя, отчество,</w:t>
            </w:r>
            <w:r w:rsidR="007377BB" w:rsidRPr="007377BB">
              <w:rPr>
                <w:lang w:eastAsia="en-US"/>
              </w:rPr>
              <w:t xml:space="preserve"> </w:t>
            </w:r>
            <w:r w:rsidRPr="007377BB">
              <w:rPr>
                <w:lang w:eastAsia="en-US"/>
              </w:rPr>
              <w:t>занимаемая должность</w:t>
            </w:r>
          </w:p>
        </w:tc>
        <w:tc>
          <w:tcPr>
            <w:tcW w:w="2179" w:type="dxa"/>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8C1051" w:rsidP="007377BB">
            <w:pPr>
              <w:tabs>
                <w:tab w:val="left" w:pos="6435"/>
              </w:tabs>
              <w:jc w:val="center"/>
              <w:rPr>
                <w:lang w:eastAsia="en-US"/>
              </w:rPr>
            </w:pPr>
            <w:r w:rsidRPr="007377BB">
              <w:rPr>
                <w:lang w:eastAsia="en-US"/>
              </w:rPr>
              <w:t>служебный</w:t>
            </w:r>
            <w:r w:rsidR="007377BB" w:rsidRPr="007377BB">
              <w:rPr>
                <w:lang w:eastAsia="en-US"/>
              </w:rPr>
              <w:t xml:space="preserve"> номер телефона</w:t>
            </w:r>
          </w:p>
        </w:tc>
      </w:tr>
      <w:tr w:rsidR="008C1051" w:rsidRPr="008C1051" w:rsidTr="007377BB">
        <w:trPr>
          <w:trHeight w:val="457"/>
          <w:jc w:val="center"/>
        </w:trPr>
        <w:tc>
          <w:tcPr>
            <w:tcW w:w="594" w:type="dxa"/>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8C1051" w:rsidP="007377BB">
            <w:pPr>
              <w:jc w:val="center"/>
              <w:rPr>
                <w:lang w:eastAsia="en-US"/>
              </w:rPr>
            </w:pPr>
            <w:r w:rsidRPr="007377BB">
              <w:rPr>
                <w:lang w:eastAsia="en-US"/>
              </w:rPr>
              <w:t>1.</w:t>
            </w:r>
          </w:p>
        </w:tc>
        <w:tc>
          <w:tcPr>
            <w:tcW w:w="6690" w:type="dxa"/>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8C1051" w:rsidP="007377BB">
            <w:pPr>
              <w:tabs>
                <w:tab w:val="left" w:pos="6435"/>
              </w:tabs>
              <w:jc w:val="both"/>
              <w:rPr>
                <w:bCs/>
                <w:lang w:eastAsia="en-US"/>
              </w:rPr>
            </w:pPr>
            <w:r w:rsidRPr="007377BB">
              <w:rPr>
                <w:bCs/>
                <w:lang w:eastAsia="en-US"/>
              </w:rPr>
              <w:t xml:space="preserve">Председатель комиссии – </w:t>
            </w:r>
            <w:proofErr w:type="spellStart"/>
            <w:r w:rsidRPr="007377BB">
              <w:rPr>
                <w:bCs/>
                <w:lang w:eastAsia="en-US"/>
              </w:rPr>
              <w:t>Чукичева</w:t>
            </w:r>
            <w:proofErr w:type="spellEnd"/>
            <w:r w:rsidRPr="007377BB">
              <w:rPr>
                <w:bCs/>
                <w:lang w:eastAsia="en-US"/>
              </w:rPr>
              <w:t xml:space="preserve"> И.Е., заместитель главы администрации Ленского муниципального района по вопросам экономики и инфраструктурного развития</w:t>
            </w:r>
          </w:p>
        </w:tc>
        <w:tc>
          <w:tcPr>
            <w:tcW w:w="2179" w:type="dxa"/>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8C1051" w:rsidP="007377BB">
            <w:pPr>
              <w:tabs>
                <w:tab w:val="left" w:pos="6435"/>
              </w:tabs>
              <w:jc w:val="center"/>
              <w:rPr>
                <w:lang w:eastAsia="en-US"/>
              </w:rPr>
            </w:pPr>
            <w:r w:rsidRPr="007377BB">
              <w:rPr>
                <w:lang w:eastAsia="en-US"/>
              </w:rPr>
              <w:t>(81859) 5-21-39</w:t>
            </w:r>
          </w:p>
        </w:tc>
      </w:tr>
      <w:tr w:rsidR="008C1051" w:rsidRPr="008C1051" w:rsidTr="007377BB">
        <w:trPr>
          <w:trHeight w:val="327"/>
          <w:jc w:val="center"/>
        </w:trPr>
        <w:tc>
          <w:tcPr>
            <w:tcW w:w="594" w:type="dxa"/>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8C1051" w:rsidP="007377BB">
            <w:pPr>
              <w:jc w:val="center"/>
              <w:rPr>
                <w:lang w:eastAsia="en-US"/>
              </w:rPr>
            </w:pPr>
            <w:r w:rsidRPr="007377BB">
              <w:rPr>
                <w:lang w:eastAsia="en-US"/>
              </w:rPr>
              <w:t>2.</w:t>
            </w:r>
          </w:p>
        </w:tc>
        <w:tc>
          <w:tcPr>
            <w:tcW w:w="6690" w:type="dxa"/>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8C1051" w:rsidP="007377BB">
            <w:pPr>
              <w:tabs>
                <w:tab w:val="left" w:pos="6435"/>
              </w:tabs>
              <w:jc w:val="both"/>
              <w:rPr>
                <w:bCs/>
                <w:lang w:eastAsia="en-US"/>
              </w:rPr>
            </w:pPr>
            <w:r w:rsidRPr="007377BB">
              <w:rPr>
                <w:bCs/>
                <w:lang w:eastAsia="en-US"/>
              </w:rPr>
              <w:t xml:space="preserve">Заместитель председателя комиссии – </w:t>
            </w:r>
            <w:proofErr w:type="spellStart"/>
            <w:r w:rsidRPr="007377BB">
              <w:rPr>
                <w:lang w:eastAsia="en-US"/>
              </w:rPr>
              <w:t>Радюшин</w:t>
            </w:r>
            <w:proofErr w:type="spellEnd"/>
            <w:r w:rsidRPr="007377BB">
              <w:rPr>
                <w:lang w:eastAsia="en-US"/>
              </w:rPr>
              <w:t xml:space="preserve"> В.Г., заведующий отделом по мобилизационной работе, гражданской обороне, чрезвычайным ситуациям и вопросам общественной безопасности администрации Ленского муниципального района</w:t>
            </w:r>
          </w:p>
        </w:tc>
        <w:tc>
          <w:tcPr>
            <w:tcW w:w="2179" w:type="dxa"/>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8C1051" w:rsidP="007377BB">
            <w:pPr>
              <w:jc w:val="center"/>
              <w:rPr>
                <w:lang w:eastAsia="en-US"/>
              </w:rPr>
            </w:pPr>
            <w:bookmarkStart w:id="5" w:name="_Hlk239418150"/>
            <w:r w:rsidRPr="007377BB">
              <w:rPr>
                <w:lang w:eastAsia="en-US"/>
              </w:rPr>
              <w:t>(81859) 5-20-02</w:t>
            </w:r>
            <w:bookmarkEnd w:id="5"/>
          </w:p>
        </w:tc>
      </w:tr>
      <w:tr w:rsidR="008C1051" w:rsidRPr="008C1051" w:rsidTr="007377BB">
        <w:trPr>
          <w:trHeight w:val="669"/>
          <w:jc w:val="center"/>
        </w:trPr>
        <w:tc>
          <w:tcPr>
            <w:tcW w:w="594" w:type="dxa"/>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8C1051" w:rsidP="007377BB">
            <w:pPr>
              <w:jc w:val="center"/>
              <w:rPr>
                <w:lang w:eastAsia="en-US"/>
              </w:rPr>
            </w:pPr>
            <w:r w:rsidRPr="007377BB">
              <w:rPr>
                <w:lang w:eastAsia="en-US"/>
              </w:rPr>
              <w:t>3.</w:t>
            </w:r>
          </w:p>
        </w:tc>
        <w:tc>
          <w:tcPr>
            <w:tcW w:w="6690" w:type="dxa"/>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8C1051" w:rsidP="007377BB">
            <w:pPr>
              <w:tabs>
                <w:tab w:val="left" w:pos="6435"/>
              </w:tabs>
              <w:jc w:val="both"/>
              <w:rPr>
                <w:bCs/>
                <w:lang w:eastAsia="en-US"/>
              </w:rPr>
            </w:pPr>
            <w:r w:rsidRPr="007377BB">
              <w:rPr>
                <w:bCs/>
                <w:lang w:eastAsia="en-US"/>
              </w:rPr>
              <w:t xml:space="preserve">Секретарь комиссии – Ильин С.Н., </w:t>
            </w:r>
            <w:r w:rsidRPr="007377BB">
              <w:rPr>
                <w:lang w:eastAsia="en-US"/>
              </w:rPr>
              <w:t xml:space="preserve">заместитель заведующего отделом по мобилизационной работе, гражданской обороне, чрезвычайным ситуациям и вопросам общественной безопасности </w:t>
            </w:r>
            <w:r w:rsidR="003051AA" w:rsidRPr="007377BB">
              <w:rPr>
                <w:lang w:eastAsia="en-US"/>
              </w:rPr>
              <w:t>а</w:t>
            </w:r>
            <w:r w:rsidRPr="007377BB">
              <w:rPr>
                <w:lang w:eastAsia="en-US"/>
              </w:rPr>
              <w:t>дминистрации Ленского муниципального района</w:t>
            </w:r>
          </w:p>
        </w:tc>
        <w:tc>
          <w:tcPr>
            <w:tcW w:w="2179" w:type="dxa"/>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7377BB" w:rsidP="007377BB">
            <w:pPr>
              <w:jc w:val="center"/>
              <w:rPr>
                <w:lang w:eastAsia="en-US"/>
              </w:rPr>
            </w:pPr>
            <w:r w:rsidRPr="007377BB">
              <w:rPr>
                <w:lang w:eastAsia="en-US"/>
              </w:rPr>
              <w:t>(81859) 5-20-02</w:t>
            </w:r>
          </w:p>
        </w:tc>
      </w:tr>
      <w:tr w:rsidR="008C1051" w:rsidRPr="008C1051" w:rsidTr="007377BB">
        <w:trPr>
          <w:trHeight w:val="392"/>
          <w:jc w:val="center"/>
        </w:trPr>
        <w:tc>
          <w:tcPr>
            <w:tcW w:w="9463" w:type="dxa"/>
            <w:gridSpan w:val="3"/>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8C1051" w:rsidP="007377BB">
            <w:pPr>
              <w:jc w:val="both"/>
              <w:rPr>
                <w:lang w:eastAsia="en-US"/>
              </w:rPr>
            </w:pPr>
            <w:r w:rsidRPr="007377BB">
              <w:rPr>
                <w:bCs/>
                <w:lang w:eastAsia="en-US"/>
              </w:rPr>
              <w:t>Члены комиссии:</w:t>
            </w:r>
          </w:p>
        </w:tc>
      </w:tr>
      <w:tr w:rsidR="008C1051" w:rsidRPr="008C1051" w:rsidTr="007377BB">
        <w:trPr>
          <w:trHeight w:val="949"/>
          <w:jc w:val="center"/>
        </w:trPr>
        <w:tc>
          <w:tcPr>
            <w:tcW w:w="594" w:type="dxa"/>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8C1051" w:rsidP="007377BB">
            <w:pPr>
              <w:jc w:val="center"/>
              <w:rPr>
                <w:lang w:eastAsia="en-US"/>
              </w:rPr>
            </w:pPr>
            <w:r w:rsidRPr="007377BB">
              <w:rPr>
                <w:lang w:eastAsia="en-US"/>
              </w:rPr>
              <w:t>4.</w:t>
            </w:r>
          </w:p>
        </w:tc>
        <w:tc>
          <w:tcPr>
            <w:tcW w:w="6690" w:type="dxa"/>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8C1051" w:rsidP="007377BB">
            <w:pPr>
              <w:tabs>
                <w:tab w:val="left" w:pos="6435"/>
              </w:tabs>
              <w:jc w:val="both"/>
              <w:rPr>
                <w:bCs/>
                <w:lang w:eastAsia="en-US"/>
              </w:rPr>
            </w:pPr>
            <w:r w:rsidRPr="007377BB">
              <w:rPr>
                <w:bCs/>
                <w:lang w:eastAsia="en-US"/>
              </w:rPr>
              <w:t xml:space="preserve">Гладышева Е.В. – заместитель </w:t>
            </w:r>
            <w:r w:rsidRPr="007377BB">
              <w:rPr>
                <w:lang w:eastAsia="en-US"/>
              </w:rPr>
              <w:t>заведующего отделом производственной сферы, жилищно-коммунального и сельского хозяйства администрации Ленского муниципального района</w:t>
            </w:r>
          </w:p>
        </w:tc>
        <w:tc>
          <w:tcPr>
            <w:tcW w:w="2179" w:type="dxa"/>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8C1051" w:rsidP="007377BB">
            <w:pPr>
              <w:jc w:val="center"/>
              <w:rPr>
                <w:lang w:eastAsia="en-US"/>
              </w:rPr>
            </w:pPr>
            <w:r w:rsidRPr="007377BB">
              <w:rPr>
                <w:lang w:eastAsia="en-US"/>
              </w:rPr>
              <w:t>(81859) 5-23-87</w:t>
            </w:r>
          </w:p>
        </w:tc>
      </w:tr>
      <w:tr w:rsidR="008C1051" w:rsidRPr="008C1051" w:rsidTr="007377BB">
        <w:trPr>
          <w:trHeight w:val="452"/>
          <w:jc w:val="center"/>
        </w:trPr>
        <w:tc>
          <w:tcPr>
            <w:tcW w:w="594" w:type="dxa"/>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8C1051" w:rsidP="007377BB">
            <w:pPr>
              <w:jc w:val="center"/>
              <w:rPr>
                <w:lang w:eastAsia="en-US"/>
              </w:rPr>
            </w:pPr>
            <w:r w:rsidRPr="007377BB">
              <w:rPr>
                <w:lang w:eastAsia="en-US"/>
              </w:rPr>
              <w:t>5.</w:t>
            </w:r>
          </w:p>
        </w:tc>
        <w:tc>
          <w:tcPr>
            <w:tcW w:w="6690" w:type="dxa"/>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8C1051" w:rsidP="007377BB">
            <w:pPr>
              <w:tabs>
                <w:tab w:val="left" w:pos="6300"/>
              </w:tabs>
              <w:jc w:val="both"/>
              <w:rPr>
                <w:bCs/>
                <w:lang w:eastAsia="en-US"/>
              </w:rPr>
            </w:pPr>
            <w:proofErr w:type="spellStart"/>
            <w:r w:rsidRPr="007377BB">
              <w:rPr>
                <w:bCs/>
                <w:lang w:eastAsia="en-US"/>
              </w:rPr>
              <w:t>Огор</w:t>
            </w:r>
            <w:r w:rsidR="007377BB">
              <w:rPr>
                <w:bCs/>
                <w:lang w:eastAsia="en-US"/>
              </w:rPr>
              <w:t>о</w:t>
            </w:r>
            <w:r w:rsidRPr="007377BB">
              <w:rPr>
                <w:bCs/>
                <w:lang w:eastAsia="en-US"/>
              </w:rPr>
              <w:t>дникова</w:t>
            </w:r>
            <w:proofErr w:type="spellEnd"/>
            <w:r w:rsidRPr="007377BB">
              <w:rPr>
                <w:bCs/>
                <w:lang w:eastAsia="en-US"/>
              </w:rPr>
              <w:t xml:space="preserve"> Е.Т. – директор МКУ «Эксплуатационная служба»</w:t>
            </w:r>
          </w:p>
        </w:tc>
        <w:tc>
          <w:tcPr>
            <w:tcW w:w="2179" w:type="dxa"/>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8C1051" w:rsidP="007377BB">
            <w:pPr>
              <w:jc w:val="center"/>
              <w:rPr>
                <w:lang w:eastAsia="en-US"/>
              </w:rPr>
            </w:pPr>
            <w:r w:rsidRPr="007377BB">
              <w:rPr>
                <w:lang w:eastAsia="en-US"/>
              </w:rPr>
              <w:t>(81859) 5-27-22</w:t>
            </w:r>
          </w:p>
        </w:tc>
      </w:tr>
      <w:tr w:rsidR="008C1051" w:rsidRPr="008C1051" w:rsidTr="007377BB">
        <w:trPr>
          <w:trHeight w:val="558"/>
          <w:jc w:val="center"/>
        </w:trPr>
        <w:tc>
          <w:tcPr>
            <w:tcW w:w="594" w:type="dxa"/>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8C1051" w:rsidP="007377BB">
            <w:pPr>
              <w:jc w:val="center"/>
              <w:rPr>
                <w:lang w:eastAsia="en-US"/>
              </w:rPr>
            </w:pPr>
            <w:r w:rsidRPr="007377BB">
              <w:rPr>
                <w:lang w:eastAsia="en-US"/>
              </w:rPr>
              <w:t>6.</w:t>
            </w:r>
          </w:p>
        </w:tc>
        <w:tc>
          <w:tcPr>
            <w:tcW w:w="6690" w:type="dxa"/>
            <w:tcBorders>
              <w:top w:val="single" w:sz="4" w:space="0" w:color="000000"/>
              <w:left w:val="single" w:sz="4" w:space="0" w:color="000000"/>
              <w:bottom w:val="single" w:sz="4" w:space="0" w:color="000000"/>
              <w:right w:val="single" w:sz="4" w:space="0" w:color="000000"/>
            </w:tcBorders>
            <w:vAlign w:val="center"/>
          </w:tcPr>
          <w:p w:rsidR="008C1051" w:rsidRPr="007377BB" w:rsidRDefault="008C1051" w:rsidP="007377BB">
            <w:pPr>
              <w:tabs>
                <w:tab w:val="left" w:pos="6435"/>
              </w:tabs>
              <w:jc w:val="both"/>
              <w:rPr>
                <w:bCs/>
                <w:lang w:eastAsia="en-US"/>
              </w:rPr>
            </w:pPr>
            <w:r w:rsidRPr="007377BB">
              <w:rPr>
                <w:bCs/>
                <w:lang w:eastAsia="en-US"/>
              </w:rPr>
              <w:t xml:space="preserve">Плотников </w:t>
            </w:r>
            <w:r w:rsidR="003051AA" w:rsidRPr="007377BB">
              <w:rPr>
                <w:bCs/>
                <w:lang w:eastAsia="en-US"/>
              </w:rPr>
              <w:t>Ю.Н.</w:t>
            </w:r>
            <w:r w:rsidRPr="007377BB">
              <w:rPr>
                <w:bCs/>
                <w:lang w:eastAsia="en-US"/>
              </w:rPr>
              <w:t xml:space="preserve"> </w:t>
            </w:r>
            <w:r w:rsidR="007377BB" w:rsidRPr="007377BB">
              <w:rPr>
                <w:bCs/>
                <w:lang w:eastAsia="en-US"/>
              </w:rPr>
              <w:t>–</w:t>
            </w:r>
            <w:r w:rsidRPr="007377BB">
              <w:rPr>
                <w:bCs/>
                <w:lang w:eastAsia="en-US"/>
              </w:rPr>
              <w:t xml:space="preserve"> начальник ПЧ-25 ГКУ АО «ОГПС №7» </w:t>
            </w:r>
            <w:r w:rsidR="007377BB">
              <w:rPr>
                <w:bCs/>
                <w:lang w:eastAsia="en-US"/>
              </w:rPr>
              <w:br/>
            </w:r>
            <w:r w:rsidRPr="007377BB">
              <w:rPr>
                <w:bCs/>
                <w:lang w:eastAsia="en-US"/>
              </w:rPr>
              <w:t>(по согласованию)</w:t>
            </w:r>
          </w:p>
        </w:tc>
        <w:tc>
          <w:tcPr>
            <w:tcW w:w="2179" w:type="dxa"/>
            <w:tcBorders>
              <w:top w:val="single" w:sz="4" w:space="0" w:color="000000"/>
              <w:left w:val="single" w:sz="4" w:space="0" w:color="000000"/>
              <w:bottom w:val="single" w:sz="4" w:space="0" w:color="000000"/>
              <w:right w:val="single" w:sz="4" w:space="0" w:color="000000"/>
            </w:tcBorders>
            <w:vAlign w:val="center"/>
          </w:tcPr>
          <w:p w:rsidR="008C1051" w:rsidRPr="007377BB" w:rsidRDefault="008C1051" w:rsidP="007377BB">
            <w:pPr>
              <w:jc w:val="center"/>
              <w:rPr>
                <w:lang w:eastAsia="en-US"/>
              </w:rPr>
            </w:pPr>
            <w:r w:rsidRPr="007377BB">
              <w:rPr>
                <w:lang w:eastAsia="en-US"/>
              </w:rPr>
              <w:t>(81859) 5-20-01</w:t>
            </w:r>
          </w:p>
          <w:p w:rsidR="008C1051" w:rsidRPr="007377BB" w:rsidRDefault="008C1051" w:rsidP="007377BB">
            <w:pPr>
              <w:jc w:val="center"/>
              <w:rPr>
                <w:lang w:eastAsia="en-US"/>
              </w:rPr>
            </w:pPr>
            <w:r w:rsidRPr="007377BB">
              <w:rPr>
                <w:lang w:eastAsia="en-US"/>
              </w:rPr>
              <w:t>(81859) 5-36-57</w:t>
            </w:r>
          </w:p>
        </w:tc>
      </w:tr>
      <w:tr w:rsidR="008C1051" w:rsidRPr="008C1051" w:rsidTr="007377BB">
        <w:trPr>
          <w:trHeight w:val="88"/>
          <w:jc w:val="center"/>
        </w:trPr>
        <w:tc>
          <w:tcPr>
            <w:tcW w:w="594" w:type="dxa"/>
            <w:tcBorders>
              <w:top w:val="single" w:sz="4" w:space="0" w:color="000000"/>
              <w:left w:val="single" w:sz="4" w:space="0" w:color="000000"/>
              <w:bottom w:val="single" w:sz="4" w:space="0" w:color="000000"/>
              <w:right w:val="single" w:sz="4" w:space="0" w:color="000000"/>
            </w:tcBorders>
            <w:vAlign w:val="center"/>
            <w:hideMark/>
          </w:tcPr>
          <w:p w:rsidR="008C1051" w:rsidRPr="007377BB" w:rsidRDefault="008C1051" w:rsidP="007377BB">
            <w:pPr>
              <w:jc w:val="center"/>
              <w:rPr>
                <w:lang w:eastAsia="en-US"/>
              </w:rPr>
            </w:pPr>
            <w:r w:rsidRPr="007377BB">
              <w:rPr>
                <w:lang w:eastAsia="en-US"/>
              </w:rPr>
              <w:t>7.</w:t>
            </w:r>
          </w:p>
        </w:tc>
        <w:tc>
          <w:tcPr>
            <w:tcW w:w="6690" w:type="dxa"/>
            <w:tcBorders>
              <w:top w:val="single" w:sz="4" w:space="0" w:color="000000"/>
              <w:left w:val="single" w:sz="4" w:space="0" w:color="000000"/>
              <w:bottom w:val="single" w:sz="4" w:space="0" w:color="000000"/>
              <w:right w:val="single" w:sz="4" w:space="0" w:color="000000"/>
            </w:tcBorders>
            <w:vAlign w:val="center"/>
          </w:tcPr>
          <w:p w:rsidR="008C1051" w:rsidRPr="007377BB" w:rsidRDefault="008C1051" w:rsidP="007377BB">
            <w:pPr>
              <w:tabs>
                <w:tab w:val="left" w:pos="6435"/>
              </w:tabs>
              <w:jc w:val="both"/>
              <w:rPr>
                <w:bCs/>
                <w:lang w:eastAsia="en-US"/>
              </w:rPr>
            </w:pPr>
            <w:r w:rsidRPr="007377BB">
              <w:rPr>
                <w:bCs/>
                <w:lang w:eastAsia="en-US"/>
              </w:rPr>
              <w:t xml:space="preserve">Никитин </w:t>
            </w:r>
            <w:r w:rsidR="003051AA" w:rsidRPr="007377BB">
              <w:rPr>
                <w:bCs/>
                <w:lang w:eastAsia="en-US"/>
              </w:rPr>
              <w:t>А.В</w:t>
            </w:r>
            <w:r w:rsidR="007377BB">
              <w:rPr>
                <w:bCs/>
                <w:lang w:eastAsia="en-US"/>
              </w:rPr>
              <w:t>.</w:t>
            </w:r>
            <w:r w:rsidR="003051AA" w:rsidRPr="007377BB">
              <w:rPr>
                <w:bCs/>
                <w:lang w:eastAsia="en-US"/>
              </w:rPr>
              <w:t xml:space="preserve"> </w:t>
            </w:r>
            <w:r w:rsidR="007377BB" w:rsidRPr="007377BB">
              <w:rPr>
                <w:bCs/>
                <w:lang w:eastAsia="en-US"/>
              </w:rPr>
              <w:t>–</w:t>
            </w:r>
            <w:r w:rsidRPr="007377BB">
              <w:t xml:space="preserve"> </w:t>
            </w:r>
            <w:r w:rsidRPr="007377BB">
              <w:rPr>
                <w:bCs/>
                <w:lang w:eastAsia="en-US"/>
              </w:rPr>
              <w:t xml:space="preserve">начальник ПЧ-72 ГКУ АО «ОГПС №7» </w:t>
            </w:r>
            <w:r w:rsidR="007377BB">
              <w:rPr>
                <w:bCs/>
                <w:lang w:eastAsia="en-US"/>
              </w:rPr>
              <w:br/>
            </w:r>
            <w:r w:rsidRPr="007377BB">
              <w:rPr>
                <w:bCs/>
                <w:lang w:eastAsia="en-US"/>
              </w:rPr>
              <w:t>(по согласованию)</w:t>
            </w:r>
          </w:p>
        </w:tc>
        <w:tc>
          <w:tcPr>
            <w:tcW w:w="2179" w:type="dxa"/>
            <w:tcBorders>
              <w:top w:val="single" w:sz="4" w:space="0" w:color="000000"/>
              <w:left w:val="single" w:sz="4" w:space="0" w:color="000000"/>
              <w:bottom w:val="single" w:sz="4" w:space="0" w:color="000000"/>
              <w:right w:val="single" w:sz="4" w:space="0" w:color="000000"/>
            </w:tcBorders>
            <w:vAlign w:val="center"/>
          </w:tcPr>
          <w:p w:rsidR="008C1051" w:rsidRPr="007377BB" w:rsidRDefault="008C1051" w:rsidP="007377BB">
            <w:pPr>
              <w:jc w:val="center"/>
              <w:rPr>
                <w:lang w:eastAsia="en-US"/>
              </w:rPr>
            </w:pPr>
            <w:r w:rsidRPr="007377BB">
              <w:rPr>
                <w:lang w:eastAsia="en-US"/>
              </w:rPr>
              <w:t>(81859) -20-01</w:t>
            </w:r>
          </w:p>
        </w:tc>
      </w:tr>
    </w:tbl>
    <w:p w:rsidR="008763F2" w:rsidRPr="008C1051" w:rsidRDefault="008763F2" w:rsidP="007377BB">
      <w:pPr>
        <w:pStyle w:val="ae"/>
        <w:spacing w:after="0"/>
        <w:ind w:left="0"/>
        <w:jc w:val="both"/>
        <w:rPr>
          <w:sz w:val="28"/>
          <w:szCs w:val="28"/>
        </w:rPr>
      </w:pPr>
    </w:p>
    <w:sectPr w:rsidR="008763F2" w:rsidRPr="008C1051" w:rsidSect="007377BB">
      <w:pgSz w:w="11906" w:h="16838"/>
      <w:pgMar w:top="1134" w:right="850"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7BB" w:rsidRDefault="007377BB" w:rsidP="00A974DC">
      <w:r>
        <w:separator/>
      </w:r>
    </w:p>
  </w:endnote>
  <w:endnote w:type="continuationSeparator" w:id="0">
    <w:p w:rsidR="007377BB" w:rsidRDefault="007377BB" w:rsidP="00A974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7BB" w:rsidRDefault="007377BB" w:rsidP="00A974DC">
      <w:r>
        <w:separator/>
      </w:r>
    </w:p>
  </w:footnote>
  <w:footnote w:type="continuationSeparator" w:id="0">
    <w:p w:rsidR="007377BB" w:rsidRDefault="007377BB" w:rsidP="00A974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1532510"/>
      <w:docPartObj>
        <w:docPartGallery w:val="Page Numbers (Top of Page)"/>
        <w:docPartUnique/>
      </w:docPartObj>
    </w:sdtPr>
    <w:sdtContent>
      <w:p w:rsidR="007377BB" w:rsidRDefault="007377BB" w:rsidP="007425C6">
        <w:pPr>
          <w:pStyle w:val="af2"/>
          <w:jc w:val="center"/>
        </w:pPr>
        <w:fldSimple w:instr=" PAGE   \* MERGEFORMAT ">
          <w:r w:rsidR="00C6474E">
            <w:rPr>
              <w:noProof/>
            </w:rPr>
            <w:t>2</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7BB" w:rsidRDefault="007377BB" w:rsidP="007425C6">
    <w:pPr>
      <w:pStyle w:val="af2"/>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A0490"/>
    <w:multiLevelType w:val="hybridMultilevel"/>
    <w:tmpl w:val="D9FACD2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CF646A"/>
    <w:multiLevelType w:val="hybridMultilevel"/>
    <w:tmpl w:val="1F4ADC26"/>
    <w:lvl w:ilvl="0" w:tplc="2C365B60">
      <w:start w:val="1"/>
      <w:numFmt w:val="decimal"/>
      <w:suff w:val="space"/>
      <w:lvlText w:val="%1."/>
      <w:lvlJc w:val="left"/>
      <w:pPr>
        <w:ind w:left="1245" w:hanging="57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
    <w:nsid w:val="1AD04E6A"/>
    <w:multiLevelType w:val="hybridMultilevel"/>
    <w:tmpl w:val="8F566F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4B4ED4"/>
    <w:multiLevelType w:val="hybridMultilevel"/>
    <w:tmpl w:val="F7DE931E"/>
    <w:lvl w:ilvl="0" w:tplc="8EA0008A">
      <w:start w:val="7"/>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0F0CE8"/>
    <w:multiLevelType w:val="hybridMultilevel"/>
    <w:tmpl w:val="3E105FA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2D635E"/>
    <w:multiLevelType w:val="hybridMultilevel"/>
    <w:tmpl w:val="A5B00134"/>
    <w:lvl w:ilvl="0" w:tplc="0419000F">
      <w:start w:val="2"/>
      <w:numFmt w:val="decimal"/>
      <w:lvlText w:val="%1."/>
      <w:lvlJc w:val="left"/>
      <w:pPr>
        <w:tabs>
          <w:tab w:val="num" w:pos="786"/>
        </w:tabs>
        <w:ind w:left="786" w:hanging="360"/>
      </w:p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6">
    <w:nsid w:val="258B0952"/>
    <w:multiLevelType w:val="hybridMultilevel"/>
    <w:tmpl w:val="45482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7E36C4"/>
    <w:multiLevelType w:val="hybridMultilevel"/>
    <w:tmpl w:val="D00E5E1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F56183"/>
    <w:multiLevelType w:val="hybridMultilevel"/>
    <w:tmpl w:val="EA0A35B6"/>
    <w:lvl w:ilvl="0" w:tplc="D1C28982">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81541A0"/>
    <w:multiLevelType w:val="multilevel"/>
    <w:tmpl w:val="9746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064E70"/>
    <w:multiLevelType w:val="hybridMultilevel"/>
    <w:tmpl w:val="45482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E01DA1"/>
    <w:multiLevelType w:val="hybridMultilevel"/>
    <w:tmpl w:val="1CB48654"/>
    <w:lvl w:ilvl="0" w:tplc="66DEC20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D8547C5"/>
    <w:multiLevelType w:val="hybridMultilevel"/>
    <w:tmpl w:val="CF325A2E"/>
    <w:lvl w:ilvl="0" w:tplc="17A8D31E">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3">
    <w:nsid w:val="3EA74D46"/>
    <w:multiLevelType w:val="hybridMultilevel"/>
    <w:tmpl w:val="1548E6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ED1F7A"/>
    <w:multiLevelType w:val="hybridMultilevel"/>
    <w:tmpl w:val="C9A68E44"/>
    <w:lvl w:ilvl="0" w:tplc="79F88D22">
      <w:start w:val="1"/>
      <w:numFmt w:val="decimal"/>
      <w:lvlText w:val="%1."/>
      <w:lvlJc w:val="left"/>
      <w:pPr>
        <w:ind w:left="1005" w:hanging="64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AA43DD"/>
    <w:multiLevelType w:val="hybridMultilevel"/>
    <w:tmpl w:val="45482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6A3B23"/>
    <w:multiLevelType w:val="hybridMultilevel"/>
    <w:tmpl w:val="9B104532"/>
    <w:lvl w:ilvl="0" w:tplc="D8060DB8">
      <w:start w:val="4"/>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7">
    <w:nsid w:val="499E0977"/>
    <w:multiLevelType w:val="hybridMultilevel"/>
    <w:tmpl w:val="E4F0880A"/>
    <w:lvl w:ilvl="0" w:tplc="D130C96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EF6687B"/>
    <w:multiLevelType w:val="hybridMultilevel"/>
    <w:tmpl w:val="EB7A6F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6FD6E63"/>
    <w:multiLevelType w:val="hybridMultilevel"/>
    <w:tmpl w:val="D57C83D8"/>
    <w:lvl w:ilvl="0" w:tplc="282EB25A">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0">
    <w:nsid w:val="57A809DE"/>
    <w:multiLevelType w:val="hybridMultilevel"/>
    <w:tmpl w:val="69AEB96C"/>
    <w:lvl w:ilvl="0" w:tplc="39607284">
      <w:start w:val="1"/>
      <w:numFmt w:val="bullet"/>
      <w:lvlText w:val=""/>
      <w:lvlJc w:val="left"/>
      <w:pPr>
        <w:tabs>
          <w:tab w:val="num" w:pos="1800"/>
        </w:tabs>
        <w:ind w:left="1800" w:hanging="360"/>
      </w:pPr>
      <w:rPr>
        <w:rFonts w:ascii="Symbol" w:hAnsi="Symbol" w:hint="default"/>
      </w:rPr>
    </w:lvl>
    <w:lvl w:ilvl="1" w:tplc="AFA00D26">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EB17FAF"/>
    <w:multiLevelType w:val="multilevel"/>
    <w:tmpl w:val="74EE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3E28C0"/>
    <w:multiLevelType w:val="multilevel"/>
    <w:tmpl w:val="FE00EE2C"/>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nsid w:val="655953B9"/>
    <w:multiLevelType w:val="multilevel"/>
    <w:tmpl w:val="6AEC3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4865EE"/>
    <w:multiLevelType w:val="hybridMultilevel"/>
    <w:tmpl w:val="55921D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94C1CB4"/>
    <w:multiLevelType w:val="hybridMultilevel"/>
    <w:tmpl w:val="49E2EE24"/>
    <w:lvl w:ilvl="0" w:tplc="A3CA230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B5F341C"/>
    <w:multiLevelType w:val="hybridMultilevel"/>
    <w:tmpl w:val="8700A9A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4"/>
  </w:num>
  <w:num w:numId="4">
    <w:abstractNumId w:val="15"/>
  </w:num>
  <w:num w:numId="5">
    <w:abstractNumId w:val="2"/>
  </w:num>
  <w:num w:numId="6">
    <w:abstractNumId w:val="26"/>
  </w:num>
  <w:num w:numId="7">
    <w:abstractNumId w:val="7"/>
  </w:num>
  <w:num w:numId="8">
    <w:abstractNumId w:val="0"/>
  </w:num>
  <w:num w:numId="9">
    <w:abstractNumId w:val="12"/>
  </w:num>
  <w:num w:numId="10">
    <w:abstractNumId w:val="19"/>
  </w:num>
  <w:num w:numId="11">
    <w:abstractNumId w:val="13"/>
  </w:num>
  <w:num w:numId="12">
    <w:abstractNumId w:val="16"/>
  </w:num>
  <w:num w:numId="13">
    <w:abstractNumId w:val="8"/>
  </w:num>
  <w:num w:numId="14">
    <w:abstractNumId w:val="11"/>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5"/>
  </w:num>
  <w:num w:numId="18">
    <w:abstractNumId w:val="6"/>
  </w:num>
  <w:num w:numId="19">
    <w:abstractNumId w:val="4"/>
  </w:num>
  <w:num w:numId="20">
    <w:abstractNumId w:val="3"/>
  </w:num>
  <w:num w:numId="21">
    <w:abstractNumId w:val="10"/>
  </w:num>
  <w:num w:numId="22">
    <w:abstractNumId w:val="18"/>
  </w:num>
  <w:num w:numId="23">
    <w:abstractNumId w:val="1"/>
  </w:num>
  <w:num w:numId="24">
    <w:abstractNumId w:val="23"/>
  </w:num>
  <w:num w:numId="25">
    <w:abstractNumId w:val="21"/>
  </w:num>
  <w:num w:numId="26">
    <w:abstractNumId w:val="9"/>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E767D7"/>
    <w:rsid w:val="000036A1"/>
    <w:rsid w:val="00025B0F"/>
    <w:rsid w:val="000262E4"/>
    <w:rsid w:val="000377E0"/>
    <w:rsid w:val="0004594C"/>
    <w:rsid w:val="0004610E"/>
    <w:rsid w:val="00067BD5"/>
    <w:rsid w:val="0007656F"/>
    <w:rsid w:val="000A79B2"/>
    <w:rsid w:val="000B6D71"/>
    <w:rsid w:val="000C4809"/>
    <w:rsid w:val="000C7DA8"/>
    <w:rsid w:val="000E3DD2"/>
    <w:rsid w:val="000E47F0"/>
    <w:rsid w:val="0010568F"/>
    <w:rsid w:val="00121EBA"/>
    <w:rsid w:val="00124BC2"/>
    <w:rsid w:val="001320D7"/>
    <w:rsid w:val="001571B5"/>
    <w:rsid w:val="00165A78"/>
    <w:rsid w:val="00166555"/>
    <w:rsid w:val="00170282"/>
    <w:rsid w:val="00170AE8"/>
    <w:rsid w:val="001710E7"/>
    <w:rsid w:val="00171CF2"/>
    <w:rsid w:val="00176230"/>
    <w:rsid w:val="00182FC6"/>
    <w:rsid w:val="0019733C"/>
    <w:rsid w:val="001A2CDC"/>
    <w:rsid w:val="001A3708"/>
    <w:rsid w:val="001B08C9"/>
    <w:rsid w:val="001B57D0"/>
    <w:rsid w:val="001C2E99"/>
    <w:rsid w:val="001C343E"/>
    <w:rsid w:val="001C550B"/>
    <w:rsid w:val="001C7FB7"/>
    <w:rsid w:val="001D41D3"/>
    <w:rsid w:val="001E457B"/>
    <w:rsid w:val="00211DE1"/>
    <w:rsid w:val="0021296C"/>
    <w:rsid w:val="00223CD9"/>
    <w:rsid w:val="00236147"/>
    <w:rsid w:val="00260BE0"/>
    <w:rsid w:val="002629C1"/>
    <w:rsid w:val="00293734"/>
    <w:rsid w:val="00296976"/>
    <w:rsid w:val="00297378"/>
    <w:rsid w:val="002B15EB"/>
    <w:rsid w:val="002D1AFA"/>
    <w:rsid w:val="002F28F7"/>
    <w:rsid w:val="0030049D"/>
    <w:rsid w:val="003051AA"/>
    <w:rsid w:val="0031154C"/>
    <w:rsid w:val="003125A0"/>
    <w:rsid w:val="003126F4"/>
    <w:rsid w:val="00316B1D"/>
    <w:rsid w:val="0032658F"/>
    <w:rsid w:val="003274AA"/>
    <w:rsid w:val="0036285D"/>
    <w:rsid w:val="00366853"/>
    <w:rsid w:val="00377AF6"/>
    <w:rsid w:val="00385555"/>
    <w:rsid w:val="003A617D"/>
    <w:rsid w:val="003B0F51"/>
    <w:rsid w:val="003B1E5B"/>
    <w:rsid w:val="003B2E92"/>
    <w:rsid w:val="003B5ECF"/>
    <w:rsid w:val="003B74DF"/>
    <w:rsid w:val="003D2661"/>
    <w:rsid w:val="003E6242"/>
    <w:rsid w:val="004004D9"/>
    <w:rsid w:val="00400F54"/>
    <w:rsid w:val="0040110D"/>
    <w:rsid w:val="00415F14"/>
    <w:rsid w:val="00421024"/>
    <w:rsid w:val="00424630"/>
    <w:rsid w:val="0044699F"/>
    <w:rsid w:val="00457333"/>
    <w:rsid w:val="0046430A"/>
    <w:rsid w:val="00466B53"/>
    <w:rsid w:val="004770DD"/>
    <w:rsid w:val="00485729"/>
    <w:rsid w:val="0049316A"/>
    <w:rsid w:val="00497200"/>
    <w:rsid w:val="004A0735"/>
    <w:rsid w:val="004A353B"/>
    <w:rsid w:val="004A55C5"/>
    <w:rsid w:val="004A6020"/>
    <w:rsid w:val="004D63EC"/>
    <w:rsid w:val="004E4192"/>
    <w:rsid w:val="004F0C08"/>
    <w:rsid w:val="004F773F"/>
    <w:rsid w:val="005003F9"/>
    <w:rsid w:val="00504C90"/>
    <w:rsid w:val="005076DD"/>
    <w:rsid w:val="005162B7"/>
    <w:rsid w:val="005177DE"/>
    <w:rsid w:val="0052370F"/>
    <w:rsid w:val="00527DCC"/>
    <w:rsid w:val="005326C4"/>
    <w:rsid w:val="00536231"/>
    <w:rsid w:val="005415C7"/>
    <w:rsid w:val="005544E4"/>
    <w:rsid w:val="005573E7"/>
    <w:rsid w:val="005804D5"/>
    <w:rsid w:val="00582633"/>
    <w:rsid w:val="00585251"/>
    <w:rsid w:val="00594A1D"/>
    <w:rsid w:val="0059648D"/>
    <w:rsid w:val="00597D3E"/>
    <w:rsid w:val="005C46F1"/>
    <w:rsid w:val="005C63B6"/>
    <w:rsid w:val="005C7639"/>
    <w:rsid w:val="005D1A6E"/>
    <w:rsid w:val="00602DB7"/>
    <w:rsid w:val="0061156D"/>
    <w:rsid w:val="006153BD"/>
    <w:rsid w:val="0062542D"/>
    <w:rsid w:val="00626B95"/>
    <w:rsid w:val="0063309C"/>
    <w:rsid w:val="00637467"/>
    <w:rsid w:val="00637EC6"/>
    <w:rsid w:val="00643F03"/>
    <w:rsid w:val="00646639"/>
    <w:rsid w:val="00647E30"/>
    <w:rsid w:val="00651203"/>
    <w:rsid w:val="00661719"/>
    <w:rsid w:val="00671125"/>
    <w:rsid w:val="00673C97"/>
    <w:rsid w:val="00685A90"/>
    <w:rsid w:val="006901BF"/>
    <w:rsid w:val="006B2ECB"/>
    <w:rsid w:val="006B7752"/>
    <w:rsid w:val="006E4659"/>
    <w:rsid w:val="006E6697"/>
    <w:rsid w:val="006F503A"/>
    <w:rsid w:val="006F5D21"/>
    <w:rsid w:val="006F7BCC"/>
    <w:rsid w:val="007029A5"/>
    <w:rsid w:val="00704DA3"/>
    <w:rsid w:val="00712EA1"/>
    <w:rsid w:val="00714959"/>
    <w:rsid w:val="00732416"/>
    <w:rsid w:val="007377BB"/>
    <w:rsid w:val="007425C6"/>
    <w:rsid w:val="007427D1"/>
    <w:rsid w:val="0075461E"/>
    <w:rsid w:val="00764337"/>
    <w:rsid w:val="00782577"/>
    <w:rsid w:val="00786589"/>
    <w:rsid w:val="00786A02"/>
    <w:rsid w:val="0079255F"/>
    <w:rsid w:val="007A028F"/>
    <w:rsid w:val="007B43C5"/>
    <w:rsid w:val="007D3778"/>
    <w:rsid w:val="007D4EF2"/>
    <w:rsid w:val="007F0A26"/>
    <w:rsid w:val="0080236B"/>
    <w:rsid w:val="008054ED"/>
    <w:rsid w:val="0080704D"/>
    <w:rsid w:val="00816382"/>
    <w:rsid w:val="00832B59"/>
    <w:rsid w:val="008366D0"/>
    <w:rsid w:val="0084147B"/>
    <w:rsid w:val="008534A8"/>
    <w:rsid w:val="008741FC"/>
    <w:rsid w:val="00874A9D"/>
    <w:rsid w:val="008763F2"/>
    <w:rsid w:val="00883A18"/>
    <w:rsid w:val="00886C08"/>
    <w:rsid w:val="008A35DA"/>
    <w:rsid w:val="008B3858"/>
    <w:rsid w:val="008B3F5F"/>
    <w:rsid w:val="008B5460"/>
    <w:rsid w:val="008B58EF"/>
    <w:rsid w:val="008C1051"/>
    <w:rsid w:val="008C2BA9"/>
    <w:rsid w:val="008C48B0"/>
    <w:rsid w:val="008E0389"/>
    <w:rsid w:val="008E4C8E"/>
    <w:rsid w:val="008F2C02"/>
    <w:rsid w:val="00900982"/>
    <w:rsid w:val="00907F8A"/>
    <w:rsid w:val="00923B18"/>
    <w:rsid w:val="00924D2A"/>
    <w:rsid w:val="00936FDA"/>
    <w:rsid w:val="009473C1"/>
    <w:rsid w:val="009578B5"/>
    <w:rsid w:val="00963521"/>
    <w:rsid w:val="009744A4"/>
    <w:rsid w:val="0097707C"/>
    <w:rsid w:val="0098417A"/>
    <w:rsid w:val="00984F61"/>
    <w:rsid w:val="009862D1"/>
    <w:rsid w:val="009B2FBE"/>
    <w:rsid w:val="009C0CA7"/>
    <w:rsid w:val="009F2917"/>
    <w:rsid w:val="009F5609"/>
    <w:rsid w:val="009F5D76"/>
    <w:rsid w:val="00A0792D"/>
    <w:rsid w:val="00A310D4"/>
    <w:rsid w:val="00A31321"/>
    <w:rsid w:val="00A454C3"/>
    <w:rsid w:val="00A461E2"/>
    <w:rsid w:val="00A65FB6"/>
    <w:rsid w:val="00A7519B"/>
    <w:rsid w:val="00A905DB"/>
    <w:rsid w:val="00A92582"/>
    <w:rsid w:val="00A93472"/>
    <w:rsid w:val="00A974DC"/>
    <w:rsid w:val="00AB2D78"/>
    <w:rsid w:val="00AC3D3A"/>
    <w:rsid w:val="00AC4FCE"/>
    <w:rsid w:val="00AE1143"/>
    <w:rsid w:val="00AE1398"/>
    <w:rsid w:val="00AE1AD9"/>
    <w:rsid w:val="00AE5B73"/>
    <w:rsid w:val="00AF1E92"/>
    <w:rsid w:val="00AF3AF8"/>
    <w:rsid w:val="00AF4BBD"/>
    <w:rsid w:val="00AF7EF1"/>
    <w:rsid w:val="00B04D52"/>
    <w:rsid w:val="00B05F8D"/>
    <w:rsid w:val="00B155B5"/>
    <w:rsid w:val="00B161B7"/>
    <w:rsid w:val="00B16DDD"/>
    <w:rsid w:val="00B618FA"/>
    <w:rsid w:val="00B7528F"/>
    <w:rsid w:val="00B77483"/>
    <w:rsid w:val="00B83084"/>
    <w:rsid w:val="00BD0541"/>
    <w:rsid w:val="00BD22D6"/>
    <w:rsid w:val="00BD5B41"/>
    <w:rsid w:val="00BE33B7"/>
    <w:rsid w:val="00BE443D"/>
    <w:rsid w:val="00BE5797"/>
    <w:rsid w:val="00BF6707"/>
    <w:rsid w:val="00C04BE6"/>
    <w:rsid w:val="00C06C84"/>
    <w:rsid w:val="00C14113"/>
    <w:rsid w:val="00C309D7"/>
    <w:rsid w:val="00C34687"/>
    <w:rsid w:val="00C42734"/>
    <w:rsid w:val="00C55B52"/>
    <w:rsid w:val="00C62034"/>
    <w:rsid w:val="00C6474E"/>
    <w:rsid w:val="00C665C4"/>
    <w:rsid w:val="00C76C0B"/>
    <w:rsid w:val="00C832EC"/>
    <w:rsid w:val="00CA3DD4"/>
    <w:rsid w:val="00CA6DE5"/>
    <w:rsid w:val="00CA7B24"/>
    <w:rsid w:val="00CB1140"/>
    <w:rsid w:val="00CB303D"/>
    <w:rsid w:val="00CB384E"/>
    <w:rsid w:val="00CD42D7"/>
    <w:rsid w:val="00CD7ED5"/>
    <w:rsid w:val="00CE2D34"/>
    <w:rsid w:val="00D110C4"/>
    <w:rsid w:val="00D179F2"/>
    <w:rsid w:val="00D17F08"/>
    <w:rsid w:val="00D21E18"/>
    <w:rsid w:val="00D23D09"/>
    <w:rsid w:val="00D24EB7"/>
    <w:rsid w:val="00D327C5"/>
    <w:rsid w:val="00D34847"/>
    <w:rsid w:val="00D44B0C"/>
    <w:rsid w:val="00D50909"/>
    <w:rsid w:val="00D52F43"/>
    <w:rsid w:val="00D67EC2"/>
    <w:rsid w:val="00D72F5A"/>
    <w:rsid w:val="00DA0CFC"/>
    <w:rsid w:val="00DB2A2B"/>
    <w:rsid w:val="00DB761E"/>
    <w:rsid w:val="00DC6F6E"/>
    <w:rsid w:val="00DC6FC9"/>
    <w:rsid w:val="00DE5EEB"/>
    <w:rsid w:val="00E16A06"/>
    <w:rsid w:val="00E24AC3"/>
    <w:rsid w:val="00E40E17"/>
    <w:rsid w:val="00E4247A"/>
    <w:rsid w:val="00E51AB9"/>
    <w:rsid w:val="00E65663"/>
    <w:rsid w:val="00E661E1"/>
    <w:rsid w:val="00E70379"/>
    <w:rsid w:val="00E707F6"/>
    <w:rsid w:val="00E767D7"/>
    <w:rsid w:val="00E85F94"/>
    <w:rsid w:val="00E924A7"/>
    <w:rsid w:val="00E93E96"/>
    <w:rsid w:val="00E95208"/>
    <w:rsid w:val="00EA39F7"/>
    <w:rsid w:val="00EB38E7"/>
    <w:rsid w:val="00EC024C"/>
    <w:rsid w:val="00EC49F7"/>
    <w:rsid w:val="00EC77E0"/>
    <w:rsid w:val="00EC77E3"/>
    <w:rsid w:val="00ED1AAB"/>
    <w:rsid w:val="00EF3B39"/>
    <w:rsid w:val="00EF66B5"/>
    <w:rsid w:val="00F056AA"/>
    <w:rsid w:val="00F114EE"/>
    <w:rsid w:val="00F12CF5"/>
    <w:rsid w:val="00F25779"/>
    <w:rsid w:val="00F56BCA"/>
    <w:rsid w:val="00F579A3"/>
    <w:rsid w:val="00F64FA9"/>
    <w:rsid w:val="00F75899"/>
    <w:rsid w:val="00F81231"/>
    <w:rsid w:val="00F87A45"/>
    <w:rsid w:val="00F90345"/>
    <w:rsid w:val="00F96BBA"/>
    <w:rsid w:val="00FA38FF"/>
    <w:rsid w:val="00FD0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7D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E767D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rsid w:val="00E767D7"/>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rsid w:val="0075461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ody Text"/>
    <w:basedOn w:val="a"/>
    <w:link w:val="a4"/>
    <w:rsid w:val="00AC3D3A"/>
    <w:pPr>
      <w:spacing w:after="120"/>
    </w:pPr>
  </w:style>
  <w:style w:type="character" w:customStyle="1" w:styleId="a4">
    <w:name w:val="Основной текст Знак"/>
    <w:basedOn w:val="a0"/>
    <w:link w:val="a3"/>
    <w:rsid w:val="00AC3D3A"/>
    <w:rPr>
      <w:rFonts w:ascii="Times New Roman" w:eastAsia="Times New Roman" w:hAnsi="Times New Roman" w:cs="Times New Roman"/>
      <w:sz w:val="24"/>
      <w:szCs w:val="24"/>
      <w:lang w:eastAsia="ru-RU"/>
    </w:rPr>
  </w:style>
  <w:style w:type="paragraph" w:styleId="a5">
    <w:name w:val="List Paragraph"/>
    <w:basedOn w:val="a"/>
    <w:uiPriority w:val="99"/>
    <w:qFormat/>
    <w:rsid w:val="00C665C4"/>
    <w:pPr>
      <w:ind w:left="720"/>
      <w:contextualSpacing/>
    </w:pPr>
  </w:style>
  <w:style w:type="paragraph" w:customStyle="1" w:styleId="ConsTitle">
    <w:name w:val="ConsTitle"/>
    <w:rsid w:val="00DB2A2B"/>
    <w:pPr>
      <w:widowControl w:val="0"/>
      <w:autoSpaceDE w:val="0"/>
      <w:autoSpaceDN w:val="0"/>
      <w:adjustRightInd w:val="0"/>
      <w:spacing w:after="0" w:line="240" w:lineRule="auto"/>
      <w:ind w:right="19772"/>
    </w:pPr>
    <w:rPr>
      <w:rFonts w:ascii="Arial" w:eastAsia="Calibri" w:hAnsi="Arial" w:cs="Arial"/>
      <w:b/>
      <w:bCs/>
      <w:sz w:val="18"/>
      <w:szCs w:val="18"/>
      <w:lang w:eastAsia="ru-RU"/>
    </w:rPr>
  </w:style>
  <w:style w:type="character" w:styleId="a6">
    <w:name w:val="annotation reference"/>
    <w:basedOn w:val="a0"/>
    <w:uiPriority w:val="99"/>
    <w:semiHidden/>
    <w:unhideWhenUsed/>
    <w:rsid w:val="0084147B"/>
    <w:rPr>
      <w:sz w:val="16"/>
      <w:szCs w:val="16"/>
    </w:rPr>
  </w:style>
  <w:style w:type="paragraph" w:styleId="a7">
    <w:name w:val="annotation text"/>
    <w:basedOn w:val="a"/>
    <w:link w:val="a8"/>
    <w:uiPriority w:val="99"/>
    <w:semiHidden/>
    <w:unhideWhenUsed/>
    <w:rsid w:val="0084147B"/>
    <w:rPr>
      <w:sz w:val="20"/>
      <w:szCs w:val="20"/>
    </w:rPr>
  </w:style>
  <w:style w:type="character" w:customStyle="1" w:styleId="a8">
    <w:name w:val="Текст примечания Знак"/>
    <w:basedOn w:val="a0"/>
    <w:link w:val="a7"/>
    <w:uiPriority w:val="99"/>
    <w:semiHidden/>
    <w:rsid w:val="0084147B"/>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84147B"/>
    <w:rPr>
      <w:b/>
      <w:bCs/>
    </w:rPr>
  </w:style>
  <w:style w:type="character" w:customStyle="1" w:styleId="aa">
    <w:name w:val="Тема примечания Знак"/>
    <w:basedOn w:val="a8"/>
    <w:link w:val="a9"/>
    <w:uiPriority w:val="99"/>
    <w:semiHidden/>
    <w:rsid w:val="0084147B"/>
    <w:rPr>
      <w:rFonts w:ascii="Times New Roman" w:eastAsia="Times New Roman" w:hAnsi="Times New Roman" w:cs="Times New Roman"/>
      <w:b/>
      <w:bCs/>
      <w:sz w:val="20"/>
      <w:szCs w:val="20"/>
      <w:lang w:eastAsia="ru-RU"/>
    </w:rPr>
  </w:style>
  <w:style w:type="paragraph" w:styleId="ab">
    <w:name w:val="Balloon Text"/>
    <w:basedOn w:val="a"/>
    <w:link w:val="ac"/>
    <w:uiPriority w:val="99"/>
    <w:semiHidden/>
    <w:unhideWhenUsed/>
    <w:rsid w:val="0084147B"/>
    <w:rPr>
      <w:rFonts w:ascii="Tahoma" w:hAnsi="Tahoma" w:cs="Tahoma"/>
      <w:sz w:val="16"/>
      <w:szCs w:val="16"/>
    </w:rPr>
  </w:style>
  <w:style w:type="character" w:customStyle="1" w:styleId="ac">
    <w:name w:val="Текст выноски Знак"/>
    <w:basedOn w:val="a0"/>
    <w:link w:val="ab"/>
    <w:uiPriority w:val="99"/>
    <w:semiHidden/>
    <w:rsid w:val="0084147B"/>
    <w:rPr>
      <w:rFonts w:ascii="Tahoma" w:eastAsia="Times New Roman" w:hAnsi="Tahoma" w:cs="Tahoma"/>
      <w:sz w:val="16"/>
      <w:szCs w:val="16"/>
      <w:lang w:eastAsia="ru-RU"/>
    </w:rPr>
  </w:style>
  <w:style w:type="paragraph" w:styleId="ad">
    <w:name w:val="Normal (Web)"/>
    <w:basedOn w:val="a"/>
    <w:rsid w:val="00D21E18"/>
    <w:pPr>
      <w:spacing w:before="100" w:beforeAutospacing="1" w:after="100" w:afterAutospacing="1"/>
    </w:pPr>
  </w:style>
  <w:style w:type="paragraph" w:styleId="ae">
    <w:name w:val="Body Text Indent"/>
    <w:basedOn w:val="a"/>
    <w:link w:val="af"/>
    <w:rsid w:val="00D21E18"/>
    <w:pPr>
      <w:spacing w:after="120"/>
      <w:ind w:left="283"/>
    </w:pPr>
  </w:style>
  <w:style w:type="character" w:customStyle="1" w:styleId="af">
    <w:name w:val="Основной текст с отступом Знак"/>
    <w:basedOn w:val="a0"/>
    <w:link w:val="ae"/>
    <w:rsid w:val="00D21E18"/>
    <w:rPr>
      <w:rFonts w:ascii="Times New Roman" w:eastAsia="Times New Roman" w:hAnsi="Times New Roman" w:cs="Times New Roman"/>
      <w:sz w:val="24"/>
      <w:szCs w:val="24"/>
      <w:lang w:eastAsia="ru-RU"/>
    </w:rPr>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24AC3"/>
    <w:pPr>
      <w:spacing w:after="160" w:line="240" w:lineRule="exact"/>
    </w:pPr>
    <w:rPr>
      <w:sz w:val="28"/>
      <w:szCs w:val="20"/>
      <w:lang w:val="en-US" w:eastAsia="en-US"/>
    </w:rPr>
  </w:style>
  <w:style w:type="table" w:styleId="af1">
    <w:name w:val="Table Grid"/>
    <w:basedOn w:val="a1"/>
    <w:rsid w:val="00E24AC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unhideWhenUsed/>
    <w:rsid w:val="00A974DC"/>
    <w:pPr>
      <w:tabs>
        <w:tab w:val="center" w:pos="4677"/>
        <w:tab w:val="right" w:pos="9355"/>
      </w:tabs>
    </w:pPr>
  </w:style>
  <w:style w:type="character" w:customStyle="1" w:styleId="af3">
    <w:name w:val="Верхний колонтитул Знак"/>
    <w:basedOn w:val="a0"/>
    <w:link w:val="af2"/>
    <w:uiPriority w:val="99"/>
    <w:rsid w:val="00A974DC"/>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A974DC"/>
    <w:pPr>
      <w:tabs>
        <w:tab w:val="center" w:pos="4677"/>
        <w:tab w:val="right" w:pos="9355"/>
      </w:tabs>
    </w:pPr>
  </w:style>
  <w:style w:type="character" w:customStyle="1" w:styleId="af5">
    <w:name w:val="Нижний колонтитул Знак"/>
    <w:basedOn w:val="a0"/>
    <w:link w:val="af4"/>
    <w:uiPriority w:val="99"/>
    <w:rsid w:val="00A974DC"/>
    <w:rPr>
      <w:rFonts w:ascii="Times New Roman" w:eastAsia="Times New Roman" w:hAnsi="Times New Roman" w:cs="Times New Roman"/>
      <w:sz w:val="24"/>
      <w:szCs w:val="24"/>
      <w:lang w:eastAsia="ru-RU"/>
    </w:rPr>
  </w:style>
  <w:style w:type="paragraph" w:customStyle="1" w:styleId="ds-markdown-paragraph">
    <w:name w:val="ds-markdown-paragraph"/>
    <w:basedOn w:val="a"/>
    <w:rsid w:val="008C1051"/>
    <w:pPr>
      <w:spacing w:before="100" w:beforeAutospacing="1" w:after="100" w:afterAutospacing="1"/>
    </w:pPr>
  </w:style>
  <w:style w:type="character" w:styleId="af6">
    <w:name w:val="Strong"/>
    <w:basedOn w:val="a0"/>
    <w:uiPriority w:val="22"/>
    <w:qFormat/>
    <w:rsid w:val="008C1051"/>
    <w:rPr>
      <w:b/>
      <w:bCs/>
    </w:rPr>
  </w:style>
  <w:style w:type="paragraph" w:customStyle="1" w:styleId="ConsPlusTitle">
    <w:name w:val="ConsPlusTitle"/>
    <w:uiPriority w:val="99"/>
    <w:rsid w:val="008763F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65036725">
      <w:bodyDiv w:val="1"/>
      <w:marLeft w:val="0"/>
      <w:marRight w:val="0"/>
      <w:marTop w:val="0"/>
      <w:marBottom w:val="0"/>
      <w:divBdr>
        <w:top w:val="none" w:sz="0" w:space="0" w:color="auto"/>
        <w:left w:val="none" w:sz="0" w:space="0" w:color="auto"/>
        <w:bottom w:val="none" w:sz="0" w:space="0" w:color="auto"/>
        <w:right w:val="none" w:sz="0" w:space="0" w:color="auto"/>
      </w:divBdr>
    </w:div>
    <w:div w:id="254049423">
      <w:bodyDiv w:val="1"/>
      <w:marLeft w:val="0"/>
      <w:marRight w:val="0"/>
      <w:marTop w:val="0"/>
      <w:marBottom w:val="0"/>
      <w:divBdr>
        <w:top w:val="none" w:sz="0" w:space="0" w:color="auto"/>
        <w:left w:val="none" w:sz="0" w:space="0" w:color="auto"/>
        <w:bottom w:val="none" w:sz="0" w:space="0" w:color="auto"/>
        <w:right w:val="none" w:sz="0" w:space="0" w:color="auto"/>
      </w:divBdr>
    </w:div>
    <w:div w:id="428039103">
      <w:bodyDiv w:val="1"/>
      <w:marLeft w:val="0"/>
      <w:marRight w:val="0"/>
      <w:marTop w:val="0"/>
      <w:marBottom w:val="0"/>
      <w:divBdr>
        <w:top w:val="none" w:sz="0" w:space="0" w:color="auto"/>
        <w:left w:val="none" w:sz="0" w:space="0" w:color="auto"/>
        <w:bottom w:val="none" w:sz="0" w:space="0" w:color="auto"/>
        <w:right w:val="none" w:sz="0" w:space="0" w:color="auto"/>
      </w:divBdr>
    </w:div>
    <w:div w:id="477840437">
      <w:bodyDiv w:val="1"/>
      <w:marLeft w:val="0"/>
      <w:marRight w:val="0"/>
      <w:marTop w:val="0"/>
      <w:marBottom w:val="0"/>
      <w:divBdr>
        <w:top w:val="none" w:sz="0" w:space="0" w:color="auto"/>
        <w:left w:val="none" w:sz="0" w:space="0" w:color="auto"/>
        <w:bottom w:val="none" w:sz="0" w:space="0" w:color="auto"/>
        <w:right w:val="none" w:sz="0" w:space="0" w:color="auto"/>
      </w:divBdr>
    </w:div>
    <w:div w:id="650016183">
      <w:bodyDiv w:val="1"/>
      <w:marLeft w:val="0"/>
      <w:marRight w:val="0"/>
      <w:marTop w:val="0"/>
      <w:marBottom w:val="0"/>
      <w:divBdr>
        <w:top w:val="none" w:sz="0" w:space="0" w:color="auto"/>
        <w:left w:val="none" w:sz="0" w:space="0" w:color="auto"/>
        <w:bottom w:val="none" w:sz="0" w:space="0" w:color="auto"/>
        <w:right w:val="none" w:sz="0" w:space="0" w:color="auto"/>
      </w:divBdr>
    </w:div>
    <w:div w:id="743796248">
      <w:bodyDiv w:val="1"/>
      <w:marLeft w:val="0"/>
      <w:marRight w:val="0"/>
      <w:marTop w:val="0"/>
      <w:marBottom w:val="0"/>
      <w:divBdr>
        <w:top w:val="none" w:sz="0" w:space="0" w:color="auto"/>
        <w:left w:val="none" w:sz="0" w:space="0" w:color="auto"/>
        <w:bottom w:val="none" w:sz="0" w:space="0" w:color="auto"/>
        <w:right w:val="none" w:sz="0" w:space="0" w:color="auto"/>
      </w:divBdr>
    </w:div>
    <w:div w:id="919944369">
      <w:bodyDiv w:val="1"/>
      <w:marLeft w:val="0"/>
      <w:marRight w:val="0"/>
      <w:marTop w:val="0"/>
      <w:marBottom w:val="0"/>
      <w:divBdr>
        <w:top w:val="none" w:sz="0" w:space="0" w:color="auto"/>
        <w:left w:val="none" w:sz="0" w:space="0" w:color="auto"/>
        <w:bottom w:val="none" w:sz="0" w:space="0" w:color="auto"/>
        <w:right w:val="none" w:sz="0" w:space="0" w:color="auto"/>
      </w:divBdr>
    </w:div>
    <w:div w:id="172513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D0E9EB-CA71-4946-865F-3EFC4BA1F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Pages>
  <Words>919</Words>
  <Characters>5242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Выборов</dc:creator>
  <cp:lastModifiedBy>Пользователь Windows</cp:lastModifiedBy>
  <cp:revision>14</cp:revision>
  <cp:lastPrinted>2026-09-07T06:27:00Z</cp:lastPrinted>
  <dcterms:created xsi:type="dcterms:W3CDTF">2026-04-27T11:28:00Z</dcterms:created>
  <dcterms:modified xsi:type="dcterms:W3CDTF">2026-09-07T06:27:00Z</dcterms:modified>
</cp:coreProperties>
</file>