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B87F" w14:textId="77777777" w:rsidR="007936B2" w:rsidRDefault="007936B2" w:rsidP="007936B2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В КОНЦЕ НОЯБРЯ СОСТОЯЛСЯ ОЧЕРЕДНОЙ КООРДИНАЦИОННЫЙ СОВЕТ ПО ОХРАНЕ ТРУДА</w:t>
      </w:r>
    </w:p>
    <w:p w14:paraId="7B368393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b/>
          <w:bCs/>
          <w:color w:val="828282"/>
        </w:rPr>
        <w:t>В конце ноября</w:t>
      </w:r>
      <w:r>
        <w:rPr>
          <w:rFonts w:ascii="Open Sans" w:hAnsi="Open Sans" w:cs="Open Sans"/>
          <w:color w:val="828282"/>
        </w:rPr>
        <w:t> состоялся очередной координационный совет по охране труда при Администрации МО «Ленский муниципальный район».</w:t>
      </w:r>
    </w:p>
    <w:p w14:paraId="75629B61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На координационном совете определены победители в смотре-конкурсе на лучшее состояние условий и охраны труда в организациях района, проведен анализ травматизма на производстве, подведены итоги проведения Всемирного дня охраны труда на территории района.</w:t>
      </w:r>
    </w:p>
    <w:p w14:paraId="62EFD78A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По итогам смотра-конкурса в номинации «Лучшая организация работы по сокращению производственного травматизма и профессиональной заболеваемости в организациях производственной сферы» признано победителем - ООО «</w:t>
      </w:r>
      <w:proofErr w:type="spellStart"/>
      <w:r>
        <w:rPr>
          <w:rFonts w:ascii="Open Sans" w:hAnsi="Open Sans" w:cs="Open Sans"/>
          <w:color w:val="828282"/>
        </w:rPr>
        <w:t>ГазпромтрансгазУхта</w:t>
      </w:r>
      <w:proofErr w:type="spellEnd"/>
      <w:r>
        <w:rPr>
          <w:rFonts w:ascii="Open Sans" w:hAnsi="Open Sans" w:cs="Open Sans"/>
          <w:color w:val="828282"/>
        </w:rPr>
        <w:t xml:space="preserve">» </w:t>
      </w:r>
      <w:proofErr w:type="spellStart"/>
      <w:r>
        <w:rPr>
          <w:rFonts w:ascii="Open Sans" w:hAnsi="Open Sans" w:cs="Open Sans"/>
          <w:color w:val="828282"/>
        </w:rPr>
        <w:t>Урдомское</w:t>
      </w:r>
      <w:proofErr w:type="spellEnd"/>
      <w:r>
        <w:rPr>
          <w:rFonts w:ascii="Open Sans" w:hAnsi="Open Sans" w:cs="Open Sans"/>
          <w:color w:val="828282"/>
        </w:rPr>
        <w:t xml:space="preserve"> линейное производственное управление магистральных газопроводов (руководитель - А.В. Шабанов). Отмечены высокие показатели в работе по охране труда и у второго участника в номинации производственной сферы-ООО «</w:t>
      </w:r>
      <w:proofErr w:type="spellStart"/>
      <w:r>
        <w:rPr>
          <w:rFonts w:ascii="Open Sans" w:hAnsi="Open Sans" w:cs="Open Sans"/>
          <w:color w:val="828282"/>
        </w:rPr>
        <w:t>ГазпромгазораспределениеАрхангельск</w:t>
      </w:r>
      <w:proofErr w:type="spellEnd"/>
      <w:r>
        <w:rPr>
          <w:rFonts w:ascii="Open Sans" w:hAnsi="Open Sans" w:cs="Open Sans"/>
          <w:color w:val="828282"/>
        </w:rPr>
        <w:t xml:space="preserve">» (удаленные эксплуатационные подразделения в с. Яренск и </w:t>
      </w:r>
      <w:proofErr w:type="spellStart"/>
      <w:r>
        <w:rPr>
          <w:rFonts w:ascii="Open Sans" w:hAnsi="Open Sans" w:cs="Open Sans"/>
          <w:color w:val="828282"/>
        </w:rPr>
        <w:t>рп</w:t>
      </w:r>
      <w:proofErr w:type="spellEnd"/>
      <w:r>
        <w:rPr>
          <w:rFonts w:ascii="Open Sans" w:hAnsi="Open Sans" w:cs="Open Sans"/>
          <w:color w:val="828282"/>
        </w:rPr>
        <w:t>. Урдома), но по итогам конкурса баллы ниже, чем у победителя. За положительный опыт работы по сокращению производственного травматизма и участие в конкурсе решено направить в адрес ООО «</w:t>
      </w:r>
      <w:proofErr w:type="spellStart"/>
      <w:r>
        <w:rPr>
          <w:rFonts w:ascii="Open Sans" w:hAnsi="Open Sans" w:cs="Open Sans"/>
          <w:color w:val="828282"/>
        </w:rPr>
        <w:t>ГазпромгазораспределениеАрхангельск</w:t>
      </w:r>
      <w:proofErr w:type="spellEnd"/>
      <w:r>
        <w:rPr>
          <w:rFonts w:ascii="Open Sans" w:hAnsi="Open Sans" w:cs="Open Sans"/>
          <w:color w:val="828282"/>
        </w:rPr>
        <w:t>» благодарственное письмо.</w:t>
      </w:r>
    </w:p>
    <w:p w14:paraId="262CBA5A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Участников в номинациях бюджетной сферы и субъектов малого предпринимательства в этом году не было.</w:t>
      </w:r>
    </w:p>
    <w:p w14:paraId="1CF5D3C8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В соответствии с утвержденным планом, мероприятия к Всемирному дню охраны труда в районе проходили с 19 по 30 апреля. Во исполнение плана подготовлен и распространен бюллетень о состоянии условий и охраны труда в районе. </w:t>
      </w:r>
      <w:proofErr w:type="spellStart"/>
      <w:r>
        <w:rPr>
          <w:rFonts w:ascii="Open Sans" w:hAnsi="Open Sans" w:cs="Open Sans"/>
          <w:color w:val="828282"/>
        </w:rPr>
        <w:t>Яренской</w:t>
      </w:r>
      <w:proofErr w:type="spellEnd"/>
      <w:r>
        <w:rPr>
          <w:rFonts w:ascii="Open Sans" w:hAnsi="Open Sans" w:cs="Open Sans"/>
          <w:color w:val="828282"/>
        </w:rPr>
        <w:t xml:space="preserve"> библиотекой проведены видео-уроки, организована информационная выставка, проведена фото-акция.</w:t>
      </w:r>
    </w:p>
    <w:p w14:paraId="1DCA6544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По представленным сведениям, в организациях района к Всемирному дню охраны труда были проведены проверки состояния условий труда на рабочих местах, обновлены стенды по охране труда и подготовлены бюллетени по вопросам охраны труда. В </w:t>
      </w:r>
      <w:proofErr w:type="spellStart"/>
      <w:r>
        <w:rPr>
          <w:rFonts w:ascii="Open Sans" w:hAnsi="Open Sans" w:cs="Open Sans"/>
          <w:color w:val="828282"/>
        </w:rPr>
        <w:t>Урдомском</w:t>
      </w:r>
      <w:proofErr w:type="spellEnd"/>
      <w:r>
        <w:rPr>
          <w:rFonts w:ascii="Open Sans" w:hAnsi="Open Sans" w:cs="Open Sans"/>
          <w:color w:val="828282"/>
        </w:rPr>
        <w:t xml:space="preserve"> ЛПУМГ прошла интеллектуальная викторина среди основных подразделений филиала. Образовательные учреждения участвовали в обучающих семинарах в режиме ВКС, провели производственные гимнастики.</w:t>
      </w:r>
    </w:p>
    <w:p w14:paraId="789BB1B9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В районе за 11 месяцев 2021 года несчастные случаи на производстве не зарегистрированы. Работодателям, осуществляющим деятельность на </w:t>
      </w:r>
      <w:r>
        <w:rPr>
          <w:rFonts w:ascii="Open Sans" w:hAnsi="Open Sans" w:cs="Open Sans"/>
          <w:color w:val="828282"/>
        </w:rPr>
        <w:lastRenderedPageBreak/>
        <w:t>территории Ленского района, в целях сбережения трудовых ресурсов, снижения производственного травматизма и профессиональных заболеваний рекомендовано:</w:t>
      </w:r>
    </w:p>
    <w:p w14:paraId="07FE061D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-Обеспечить создание и функционирование системы управления охраной труда.</w:t>
      </w:r>
    </w:p>
    <w:p w14:paraId="373D3C69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-Внедрять системы внутреннего контроля соблюдения трудового законодательства Российской Федерации, в том числе организацию регулярного самообследования с помощью интерактивного сервиса «электронный инспектор».</w:t>
      </w:r>
    </w:p>
    <w:p w14:paraId="434352A0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-Продолжить работу по профилактике новой коронавирусной инфекции среди работников, уделять внимание мероприятиям по предупреждению распространения новой коронавирусной инфекции, в том числе вакцинации работников.</w:t>
      </w:r>
    </w:p>
    <w:p w14:paraId="08C58CBC" w14:textId="77777777" w:rsidR="007936B2" w:rsidRDefault="007936B2" w:rsidP="007936B2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Утвержден план работы координационного совета по охране труда при Администрации МО «Ленский муниципальный район» на 2022 год.</w:t>
      </w:r>
    </w:p>
    <w:p w14:paraId="2051DF09" w14:textId="05F180A5" w:rsidR="00CB3F87" w:rsidRPr="007936B2" w:rsidRDefault="00CB3F87" w:rsidP="007936B2"/>
    <w:sectPr w:rsidR="00CB3F87" w:rsidRPr="0079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4F1609"/>
    <w:rsid w:val="005516FF"/>
    <w:rsid w:val="007936B2"/>
    <w:rsid w:val="00964894"/>
    <w:rsid w:val="00CB3F87"/>
    <w:rsid w:val="00CE70E8"/>
    <w:rsid w:val="00D25A03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2023-07-21T06:31:00Z</dcterms:created>
  <dcterms:modified xsi:type="dcterms:W3CDTF">2023-07-21T06:31:00Z</dcterms:modified>
</cp:coreProperties>
</file>