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61C4" w14:textId="77777777" w:rsidR="00FA2A7E" w:rsidRPr="00FA2A7E" w:rsidRDefault="00FA2A7E" w:rsidP="00FA2A7E">
      <w:pPr>
        <w:shd w:val="clear" w:color="auto" w:fill="FFFFFF"/>
        <w:spacing w:before="240" w:after="240" w:line="450" w:lineRule="atLeast"/>
        <w:outlineLvl w:val="2"/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</w:pPr>
      <w:r w:rsidRPr="00FA2A7E"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  <w:t>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 АРХАНГЕЛЬСКОЙ ОБЛАСТИ» ОТ 20.09.2005 ГОДА № 84-5-ОЗ</w:t>
      </w:r>
    </w:p>
    <w:p w14:paraId="54847F1C" w14:textId="77777777" w:rsidR="00FA2A7E" w:rsidRPr="00FA2A7E" w:rsidRDefault="00FA2A7E" w:rsidP="00FA2A7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FA2A7E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В соответствии с требованиями областного закона от 20.09.2005 № 84-5-03 «О порядке наделения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 Архангельской области», администрация муниципального образования «Ленский муниципальный район» обеспечивает реализацию основных направлений государственной политики в сфере охраны труда в пределах своих полномочий на территории муниципального образования «Ленский муниципальный район».</w:t>
      </w:r>
    </w:p>
    <w:p w14:paraId="7A0D2604" w14:textId="77777777" w:rsidR="00FA2A7E" w:rsidRPr="00FA2A7E" w:rsidRDefault="00FA2A7E" w:rsidP="00FA2A7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FA2A7E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В соответствии со статьей 27 настоящего закона администрация муниципального образования «Ленский муниципальный район» наделена следующими государственными полномочиями:</w:t>
      </w:r>
    </w:p>
    <w:p w14:paraId="65786747" w14:textId="77777777" w:rsidR="00FA2A7E" w:rsidRPr="00FA2A7E" w:rsidRDefault="00FA2A7E" w:rsidP="00FA2A7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FA2A7E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1. Оказание методической помощи в создании служб охраны труда и организации их работы у работодателей;</w:t>
      </w:r>
    </w:p>
    <w:p w14:paraId="571F0A80" w14:textId="77777777" w:rsidR="00FA2A7E" w:rsidRPr="00FA2A7E" w:rsidRDefault="00FA2A7E" w:rsidP="00FA2A7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FA2A7E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2. Содействие работодателям в организации обучения по охране труда и проверки знаний требований охраны труда;</w:t>
      </w:r>
    </w:p>
    <w:p w14:paraId="5CE2A611" w14:textId="77777777" w:rsidR="00FA2A7E" w:rsidRPr="00FA2A7E" w:rsidRDefault="00FA2A7E" w:rsidP="00FA2A7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FA2A7E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3. Организация сбора и обработки информации о состоянии условий и охраны труда у работодателей, осуществляющих деятельность на территории соответствующего муниципального образования;</w:t>
      </w:r>
    </w:p>
    <w:p w14:paraId="7E09C4A5" w14:textId="77777777" w:rsidR="00FA2A7E" w:rsidRPr="00FA2A7E" w:rsidRDefault="00FA2A7E" w:rsidP="00FA2A7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FA2A7E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4. Получение и хранение сведений о групповых несчастных случаях на производстве, тяжелых несчастных случаях на производстве, несчастных случаях на производстве со смертельным исходом; участие в качестве представителей в составе комиссий по расследованию несчастных случаев на производстве (в том числе групповых), в результате которых один или несколько пострадавших получили тяжелые повреждения здоровья, либо несчастных случаев на производстве (в том числе групповых) со смертельным исходом.</w:t>
      </w:r>
    </w:p>
    <w:p w14:paraId="57C9F26A" w14:textId="77777777" w:rsidR="00FA2A7E" w:rsidRPr="00FA2A7E" w:rsidRDefault="00FA2A7E" w:rsidP="00FA2A7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FA2A7E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p w14:paraId="7965ABBD" w14:textId="77777777" w:rsidR="00FA2A7E" w:rsidRPr="00FA2A7E" w:rsidRDefault="00FA2A7E" w:rsidP="00FA2A7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FA2A7E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 xml:space="preserve">Специалист, осуществляющий отдельные государственные полномочия в сфере охраны труда: главный специалист отдела производственной сферы, </w:t>
      </w:r>
      <w:r w:rsidRPr="00FA2A7E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lastRenderedPageBreak/>
        <w:t>жилищно- коммунального и сельского хозяйства Маркова Ксения Владимировна.</w:t>
      </w:r>
    </w:p>
    <w:p w14:paraId="4C7A6CB1" w14:textId="77777777" w:rsidR="00FA2A7E" w:rsidRPr="00FA2A7E" w:rsidRDefault="00FA2A7E" w:rsidP="00FA2A7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FA2A7E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p w14:paraId="0FA8A609" w14:textId="77777777" w:rsidR="00FA2A7E" w:rsidRPr="00FA2A7E" w:rsidRDefault="00FA2A7E" w:rsidP="00FA2A7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FA2A7E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Адрес: с. Яренск, ул. Братьев Покровских, д. 19, телефон: (818-59)5-28-40.</w:t>
      </w:r>
    </w:p>
    <w:p w14:paraId="5331D9B6" w14:textId="77777777" w:rsidR="00CB3F87" w:rsidRPr="00FA2A7E" w:rsidRDefault="00CB3F87" w:rsidP="00FA2A7E"/>
    <w:sectPr w:rsidR="00CB3F87" w:rsidRPr="00FA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97"/>
    <w:rsid w:val="007E0297"/>
    <w:rsid w:val="00CB3F87"/>
    <w:rsid w:val="00FA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C936"/>
  <w15:chartTrackingRefBased/>
  <w15:docId w15:val="{58C0EE7E-CF28-426C-A366-1C22BD70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2A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7E029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A2A7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2023-12-21T07:03:00Z</dcterms:created>
  <dcterms:modified xsi:type="dcterms:W3CDTF">2023-12-21T07:03:00Z</dcterms:modified>
</cp:coreProperties>
</file>